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4A7" w:rsidRPr="001D64A7" w:rsidRDefault="004B495D" w:rsidP="001D64A7">
      <w:r>
        <w:rPr>
          <w:noProof/>
        </w:rPr>
        <w:drawing>
          <wp:anchor distT="0" distB="0" distL="114300" distR="114300" simplePos="0" relativeHeight="251658240" behindDoc="0" locked="0" layoutInCell="1" allowOverlap="1">
            <wp:simplePos x="0" y="0"/>
            <wp:positionH relativeFrom="column">
              <wp:posOffset>-88265</wp:posOffset>
            </wp:positionH>
            <wp:positionV relativeFrom="paragraph">
              <wp:posOffset>-386715</wp:posOffset>
            </wp:positionV>
            <wp:extent cx="6829425" cy="10001250"/>
            <wp:effectExtent l="19050" t="0" r="9525" b="0"/>
            <wp:wrapNone/>
            <wp:docPr id="8" name="Resim 8" descr="C:\Users\Müdürodası\Desktop\kap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üdürodası\Desktop\kapak1.jpg"/>
                    <pic:cNvPicPr>
                      <a:picLocks noChangeAspect="1" noChangeArrowheads="1"/>
                    </pic:cNvPicPr>
                  </pic:nvPicPr>
                  <pic:blipFill>
                    <a:blip r:embed="rId8"/>
                    <a:srcRect/>
                    <a:stretch>
                      <a:fillRect/>
                    </a:stretch>
                  </pic:blipFill>
                  <pic:spPr bwMode="auto">
                    <a:xfrm>
                      <a:off x="0" y="0"/>
                      <a:ext cx="6829425" cy="10001250"/>
                    </a:xfrm>
                    <a:prstGeom prst="rect">
                      <a:avLst/>
                    </a:prstGeom>
                    <a:noFill/>
                    <a:ln w="9525">
                      <a:noFill/>
                      <a:miter lim="800000"/>
                      <a:headEnd/>
                      <a:tailEnd/>
                    </a:ln>
                  </pic:spPr>
                </pic:pic>
              </a:graphicData>
            </a:graphic>
          </wp:anchor>
        </w:drawing>
      </w:r>
    </w:p>
    <w:p w:rsidR="001D64A7" w:rsidRDefault="001D64A7"/>
    <w:p w:rsidR="001D64A7" w:rsidRDefault="001D64A7"/>
    <w:p w:rsidR="001D64A7" w:rsidRDefault="001D64A7"/>
    <w:p w:rsidR="001D64A7" w:rsidRDefault="001D64A7"/>
    <w:p w:rsidR="001D64A7" w:rsidRDefault="001D64A7"/>
    <w:p w:rsidR="001D64A7" w:rsidRDefault="001D64A7"/>
    <w:p w:rsidR="001D64A7" w:rsidRDefault="001D64A7"/>
    <w:p w:rsidR="001D64A7" w:rsidRDefault="001D64A7"/>
    <w:p w:rsidR="001D64A7" w:rsidRDefault="001D64A7"/>
    <w:p w:rsidR="001D64A7" w:rsidRDefault="001D64A7">
      <w:pPr>
        <w:rPr>
          <w:noProof/>
        </w:rPr>
      </w:pPr>
    </w:p>
    <w:p w:rsidR="001D64A7" w:rsidRDefault="001D64A7">
      <w:pPr>
        <w:rPr>
          <w:noProof/>
        </w:rPr>
      </w:pPr>
    </w:p>
    <w:p w:rsidR="001D64A7" w:rsidRDefault="001D64A7">
      <w:pPr>
        <w:rPr>
          <w:noProof/>
        </w:rPr>
      </w:pPr>
    </w:p>
    <w:p w:rsidR="001D64A7" w:rsidRDefault="001D64A7">
      <w:pPr>
        <w:rPr>
          <w:noProof/>
        </w:rPr>
      </w:pPr>
    </w:p>
    <w:p w:rsidR="001D64A7" w:rsidRDefault="001D64A7">
      <w:pPr>
        <w:rPr>
          <w:noProof/>
        </w:rPr>
      </w:pPr>
    </w:p>
    <w:p w:rsidR="001D64A7" w:rsidRDefault="001D64A7">
      <w:pPr>
        <w:rPr>
          <w:noProof/>
        </w:rPr>
      </w:pPr>
    </w:p>
    <w:p w:rsidR="001D64A7" w:rsidRDefault="001D64A7">
      <w:pPr>
        <w:rPr>
          <w:noProof/>
        </w:rPr>
      </w:pPr>
    </w:p>
    <w:p w:rsidR="001D64A7" w:rsidRDefault="001D64A7">
      <w:pPr>
        <w:rPr>
          <w:noProof/>
        </w:rPr>
      </w:pPr>
    </w:p>
    <w:p w:rsidR="001D64A7" w:rsidRDefault="001D64A7">
      <w:pPr>
        <w:rPr>
          <w:noProof/>
        </w:rPr>
      </w:pPr>
    </w:p>
    <w:p w:rsidR="001D64A7" w:rsidRDefault="001D64A7"/>
    <w:p w:rsidR="001D64A7" w:rsidRDefault="001D64A7"/>
    <w:p w:rsidR="001D64A7" w:rsidRDefault="001D64A7"/>
    <w:p w:rsidR="001D64A7" w:rsidRDefault="001D64A7"/>
    <w:p w:rsidR="001D64A7" w:rsidRDefault="001D64A7"/>
    <w:p w:rsidR="001D64A7" w:rsidRDefault="001D64A7"/>
    <w:p w:rsidR="001D64A7" w:rsidRDefault="001D64A7"/>
    <w:p w:rsidR="001D64A7" w:rsidRDefault="001D64A7"/>
    <w:p w:rsidR="001D64A7" w:rsidRDefault="001D64A7"/>
    <w:p w:rsidR="00D9582B" w:rsidRDefault="00D9582B">
      <w:r>
        <w:rPr>
          <w:noProof/>
        </w:rPr>
        <w:lastRenderedPageBreak/>
        <w:drawing>
          <wp:anchor distT="0" distB="0" distL="114300" distR="114300" simplePos="0" relativeHeight="251659264" behindDoc="0" locked="0" layoutInCell="1" allowOverlap="1">
            <wp:simplePos x="0" y="0"/>
            <wp:positionH relativeFrom="column">
              <wp:posOffset>-97790</wp:posOffset>
            </wp:positionH>
            <wp:positionV relativeFrom="paragraph">
              <wp:posOffset>-339090</wp:posOffset>
            </wp:positionV>
            <wp:extent cx="6838950" cy="9963150"/>
            <wp:effectExtent l="19050" t="0" r="0" b="0"/>
            <wp:wrapNone/>
            <wp:docPr id="12" name="Resim 12" descr="C:\Users\Müdürodası\Desktop\istiklalmarsi-ataturk-genclige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üdürodası\Desktop\istiklalmarsi-ataturk-gencligehitabe.jpg"/>
                    <pic:cNvPicPr>
                      <a:picLocks noChangeAspect="1" noChangeArrowheads="1"/>
                    </pic:cNvPicPr>
                  </pic:nvPicPr>
                  <pic:blipFill>
                    <a:blip r:embed="rId9"/>
                    <a:srcRect/>
                    <a:stretch>
                      <a:fillRect/>
                    </a:stretch>
                  </pic:blipFill>
                  <pic:spPr bwMode="auto">
                    <a:xfrm>
                      <a:off x="0" y="0"/>
                      <a:ext cx="6838950" cy="9963150"/>
                    </a:xfrm>
                    <a:prstGeom prst="rect">
                      <a:avLst/>
                    </a:prstGeom>
                    <a:noFill/>
                    <a:ln w="9525">
                      <a:noFill/>
                      <a:miter lim="800000"/>
                      <a:headEnd/>
                      <a:tailEnd/>
                    </a:ln>
                  </pic:spPr>
                </pic:pic>
              </a:graphicData>
            </a:graphic>
          </wp:anchor>
        </w:drawing>
      </w:r>
    </w:p>
    <w:p w:rsidR="00D9582B" w:rsidRDefault="00D9582B"/>
    <w:p w:rsidR="00D9582B" w:rsidRDefault="00D9582B"/>
    <w:p w:rsidR="00D9582B" w:rsidRDefault="00D9582B"/>
    <w:p w:rsidR="00D9582B" w:rsidRDefault="00D9582B"/>
    <w:p w:rsidR="00D9582B" w:rsidRDefault="00D9582B"/>
    <w:p w:rsidR="00D9582B" w:rsidRDefault="00D9582B"/>
    <w:p w:rsidR="00D9582B" w:rsidRDefault="00D9582B"/>
    <w:p w:rsidR="00D9582B" w:rsidRDefault="00D9582B"/>
    <w:p w:rsidR="00D9582B" w:rsidRDefault="00D9582B"/>
    <w:p w:rsidR="00D9582B" w:rsidRDefault="00D9582B">
      <w:pPr>
        <w:rPr>
          <w:noProof/>
        </w:rPr>
      </w:pPr>
    </w:p>
    <w:p w:rsidR="00D9582B" w:rsidRDefault="00D9582B">
      <w:pPr>
        <w:rPr>
          <w:noProof/>
        </w:rPr>
      </w:pPr>
    </w:p>
    <w:p w:rsidR="00D9582B" w:rsidRDefault="00D9582B">
      <w:pPr>
        <w:rPr>
          <w:noProof/>
        </w:rPr>
      </w:pPr>
    </w:p>
    <w:p w:rsidR="00D9582B" w:rsidRDefault="00D9582B">
      <w:pPr>
        <w:rPr>
          <w:noProof/>
        </w:rPr>
      </w:pPr>
    </w:p>
    <w:p w:rsidR="00D9582B" w:rsidRDefault="00D9582B">
      <w:pPr>
        <w:rPr>
          <w:noProof/>
        </w:rPr>
      </w:pPr>
    </w:p>
    <w:p w:rsidR="00D9582B" w:rsidRDefault="00D9582B">
      <w:pPr>
        <w:rPr>
          <w:noProof/>
        </w:rPr>
      </w:pPr>
    </w:p>
    <w:p w:rsidR="00D9582B" w:rsidRDefault="00D9582B">
      <w:pPr>
        <w:rPr>
          <w:noProof/>
        </w:rPr>
      </w:pPr>
    </w:p>
    <w:p w:rsidR="00D9582B" w:rsidRDefault="00D9582B">
      <w:pPr>
        <w:rPr>
          <w:noProof/>
        </w:rPr>
      </w:pPr>
    </w:p>
    <w:p w:rsidR="00D9582B" w:rsidRDefault="00D9582B">
      <w:pPr>
        <w:rPr>
          <w:noProof/>
        </w:rPr>
      </w:pPr>
    </w:p>
    <w:p w:rsidR="00D9582B" w:rsidRDefault="00D9582B">
      <w:pPr>
        <w:rPr>
          <w:noProof/>
        </w:rPr>
      </w:pPr>
    </w:p>
    <w:p w:rsidR="00D9582B" w:rsidRDefault="00D9582B">
      <w:pPr>
        <w:rPr>
          <w:noProof/>
        </w:rPr>
      </w:pPr>
    </w:p>
    <w:p w:rsidR="00D9582B" w:rsidRDefault="00D9582B">
      <w:pPr>
        <w:rPr>
          <w:noProof/>
        </w:rPr>
      </w:pPr>
    </w:p>
    <w:p w:rsidR="00D9582B" w:rsidRDefault="00D9582B">
      <w:pPr>
        <w:rPr>
          <w:noProof/>
        </w:rPr>
      </w:pPr>
    </w:p>
    <w:p w:rsidR="00D9582B" w:rsidRDefault="00D9582B">
      <w:pPr>
        <w:rPr>
          <w:noProof/>
        </w:rPr>
      </w:pPr>
    </w:p>
    <w:p w:rsidR="00D9582B" w:rsidRDefault="00D9582B">
      <w:pPr>
        <w:rPr>
          <w:noProof/>
        </w:rPr>
      </w:pPr>
    </w:p>
    <w:p w:rsidR="00D9582B" w:rsidRDefault="00D9582B">
      <w:pPr>
        <w:rPr>
          <w:noProof/>
        </w:rPr>
      </w:pPr>
    </w:p>
    <w:p w:rsidR="00D9582B" w:rsidRDefault="00D9582B">
      <w:pPr>
        <w:rPr>
          <w:noProof/>
        </w:rPr>
      </w:pPr>
    </w:p>
    <w:p w:rsidR="00D9582B" w:rsidRDefault="00D9582B">
      <w:pPr>
        <w:rPr>
          <w:noProof/>
        </w:rPr>
      </w:pPr>
    </w:p>
    <w:tbl>
      <w:tblPr>
        <w:tblW w:w="10256" w:type="dxa"/>
        <w:jc w:val="center"/>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59"/>
        <w:gridCol w:w="1397"/>
      </w:tblGrid>
      <w:tr w:rsidR="00D9582B" w:rsidRPr="002C61E6" w:rsidTr="002C61E6">
        <w:trPr>
          <w:trHeight w:val="840"/>
          <w:jc w:val="center"/>
        </w:trPr>
        <w:tc>
          <w:tcPr>
            <w:tcW w:w="8859" w:type="dxa"/>
            <w:shd w:val="clear" w:color="auto" w:fill="548DD4" w:themeFill="text2" w:themeFillTint="99"/>
            <w:vAlign w:val="center"/>
          </w:tcPr>
          <w:p w:rsidR="00D9582B" w:rsidRPr="002C61E6" w:rsidRDefault="00D9582B" w:rsidP="002C61E6">
            <w:pPr>
              <w:spacing w:after="0"/>
              <w:jc w:val="center"/>
              <w:rPr>
                <w:b/>
                <w:color w:val="FFFFFF"/>
              </w:rPr>
            </w:pPr>
            <w:r w:rsidRPr="002C61E6">
              <w:rPr>
                <w:b/>
                <w:color w:val="FFFFFF"/>
              </w:rPr>
              <w:lastRenderedPageBreak/>
              <w:t>İÇİNDEKİLE</w:t>
            </w:r>
            <w:r w:rsidR="00C223D3" w:rsidRPr="002C61E6">
              <w:rPr>
                <w:b/>
                <w:color w:val="FFFFFF"/>
              </w:rPr>
              <w:t>R</w:t>
            </w:r>
          </w:p>
        </w:tc>
        <w:tc>
          <w:tcPr>
            <w:tcW w:w="1397" w:type="dxa"/>
            <w:shd w:val="clear" w:color="auto" w:fill="548DD4" w:themeFill="text2" w:themeFillTint="99"/>
            <w:vAlign w:val="center"/>
          </w:tcPr>
          <w:p w:rsidR="00D9582B" w:rsidRPr="002C61E6" w:rsidRDefault="00D9582B" w:rsidP="002C61E6">
            <w:pPr>
              <w:spacing w:after="0"/>
              <w:rPr>
                <w:b/>
                <w:color w:val="FFFFFF"/>
              </w:rPr>
            </w:pPr>
            <w:r w:rsidRPr="002C61E6">
              <w:rPr>
                <w:b/>
                <w:color w:val="FFFFFF"/>
              </w:rPr>
              <w:t>SAYFA NO</w:t>
            </w:r>
          </w:p>
        </w:tc>
      </w:tr>
      <w:tr w:rsidR="00D9582B" w:rsidRPr="002C61E6" w:rsidTr="002C61E6">
        <w:trPr>
          <w:trHeight w:val="372"/>
          <w:jc w:val="center"/>
        </w:trPr>
        <w:tc>
          <w:tcPr>
            <w:tcW w:w="8859" w:type="dxa"/>
            <w:vAlign w:val="center"/>
          </w:tcPr>
          <w:p w:rsidR="005A036C" w:rsidRPr="002C61E6" w:rsidRDefault="00D9582B" w:rsidP="002C61E6">
            <w:pPr>
              <w:spacing w:after="0" w:line="360" w:lineRule="auto"/>
            </w:pPr>
            <w:r w:rsidRPr="002C61E6">
              <w:t>İstiklâl Marşı</w:t>
            </w:r>
            <w:r w:rsidR="00C4049F" w:rsidRPr="002C61E6">
              <w:t xml:space="preserve"> ve Atatürk’ün Gençliğe Hitabesi</w:t>
            </w:r>
          </w:p>
        </w:tc>
        <w:tc>
          <w:tcPr>
            <w:tcW w:w="1397" w:type="dxa"/>
            <w:vAlign w:val="center"/>
          </w:tcPr>
          <w:p w:rsidR="00D9582B" w:rsidRPr="002C61E6" w:rsidRDefault="00C4049F" w:rsidP="004E4D26">
            <w:pPr>
              <w:spacing w:after="0" w:line="360" w:lineRule="auto"/>
              <w:jc w:val="center"/>
              <w:rPr>
                <w:b/>
              </w:rPr>
            </w:pPr>
            <w:r w:rsidRPr="002C61E6">
              <w:rPr>
                <w:b/>
              </w:rPr>
              <w:t>2</w:t>
            </w:r>
          </w:p>
        </w:tc>
      </w:tr>
      <w:tr w:rsidR="00D9582B" w:rsidRPr="002C61E6" w:rsidTr="002C61E6">
        <w:trPr>
          <w:trHeight w:val="138"/>
          <w:jc w:val="center"/>
        </w:trPr>
        <w:tc>
          <w:tcPr>
            <w:tcW w:w="8859" w:type="dxa"/>
            <w:vAlign w:val="center"/>
          </w:tcPr>
          <w:p w:rsidR="005A036C" w:rsidRPr="002C61E6" w:rsidRDefault="00D9582B" w:rsidP="002C61E6">
            <w:pPr>
              <w:spacing w:after="0" w:line="360" w:lineRule="auto"/>
            </w:pPr>
            <w:r w:rsidRPr="002C61E6">
              <w:t>İçindekiler</w:t>
            </w:r>
          </w:p>
        </w:tc>
        <w:tc>
          <w:tcPr>
            <w:tcW w:w="1397" w:type="dxa"/>
            <w:vAlign w:val="center"/>
          </w:tcPr>
          <w:p w:rsidR="00D9582B" w:rsidRPr="002C61E6" w:rsidRDefault="00C4049F" w:rsidP="004E4D26">
            <w:pPr>
              <w:spacing w:after="0" w:line="360" w:lineRule="auto"/>
              <w:jc w:val="center"/>
              <w:rPr>
                <w:b/>
              </w:rPr>
            </w:pPr>
            <w:r w:rsidRPr="002C61E6">
              <w:rPr>
                <w:b/>
              </w:rPr>
              <w:t>3</w:t>
            </w:r>
          </w:p>
        </w:tc>
      </w:tr>
      <w:tr w:rsidR="00D9582B" w:rsidRPr="002C61E6" w:rsidTr="002C61E6">
        <w:trPr>
          <w:trHeight w:val="51"/>
          <w:jc w:val="center"/>
        </w:trPr>
        <w:tc>
          <w:tcPr>
            <w:tcW w:w="8859" w:type="dxa"/>
            <w:vAlign w:val="center"/>
          </w:tcPr>
          <w:p w:rsidR="005A036C" w:rsidRPr="002C61E6" w:rsidRDefault="00D9582B" w:rsidP="002C61E6">
            <w:pPr>
              <w:spacing w:after="0" w:line="360" w:lineRule="auto"/>
            </w:pPr>
            <w:r w:rsidRPr="002C61E6">
              <w:t>Sunuş</w:t>
            </w:r>
          </w:p>
        </w:tc>
        <w:tc>
          <w:tcPr>
            <w:tcW w:w="1397" w:type="dxa"/>
            <w:vAlign w:val="center"/>
          </w:tcPr>
          <w:p w:rsidR="00D9582B" w:rsidRPr="002C61E6" w:rsidRDefault="004E4D26" w:rsidP="004E4D26">
            <w:pPr>
              <w:spacing w:after="0" w:line="360" w:lineRule="auto"/>
              <w:jc w:val="center"/>
              <w:rPr>
                <w:b/>
              </w:rPr>
            </w:pPr>
            <w:r>
              <w:rPr>
                <w:b/>
              </w:rPr>
              <w:t>6</w:t>
            </w:r>
          </w:p>
        </w:tc>
      </w:tr>
      <w:tr w:rsidR="005A036C" w:rsidRPr="002C61E6" w:rsidTr="002C61E6">
        <w:trPr>
          <w:trHeight w:val="51"/>
          <w:jc w:val="center"/>
        </w:trPr>
        <w:tc>
          <w:tcPr>
            <w:tcW w:w="8859" w:type="dxa"/>
            <w:vAlign w:val="center"/>
          </w:tcPr>
          <w:p w:rsidR="005A036C" w:rsidRDefault="005A036C" w:rsidP="002C61E6">
            <w:pPr>
              <w:spacing w:after="0" w:line="360" w:lineRule="auto"/>
            </w:pPr>
          </w:p>
          <w:p w:rsidR="005A036C" w:rsidRDefault="005A036C" w:rsidP="002C61E6">
            <w:pPr>
              <w:spacing w:after="0" w:line="360" w:lineRule="auto"/>
            </w:pPr>
          </w:p>
          <w:p w:rsidR="005A036C" w:rsidRPr="002C61E6" w:rsidRDefault="005A036C" w:rsidP="002C61E6">
            <w:pPr>
              <w:spacing w:after="0" w:line="360" w:lineRule="auto"/>
            </w:pPr>
          </w:p>
        </w:tc>
        <w:tc>
          <w:tcPr>
            <w:tcW w:w="1397" w:type="dxa"/>
            <w:vAlign w:val="center"/>
          </w:tcPr>
          <w:p w:rsidR="005A036C" w:rsidRDefault="005A036C" w:rsidP="004E4D26">
            <w:pPr>
              <w:spacing w:after="0" w:line="360" w:lineRule="auto"/>
              <w:jc w:val="center"/>
              <w:rPr>
                <w:b/>
              </w:rPr>
            </w:pPr>
          </w:p>
        </w:tc>
      </w:tr>
      <w:tr w:rsidR="00D9582B" w:rsidRPr="002C61E6" w:rsidTr="002C61E6">
        <w:trPr>
          <w:trHeight w:val="363"/>
          <w:jc w:val="center"/>
        </w:trPr>
        <w:tc>
          <w:tcPr>
            <w:tcW w:w="8859" w:type="dxa"/>
            <w:shd w:val="clear" w:color="auto" w:fill="548DD4" w:themeFill="text2" w:themeFillTint="99"/>
            <w:vAlign w:val="center"/>
          </w:tcPr>
          <w:p w:rsidR="00D9582B" w:rsidRPr="005A036C" w:rsidRDefault="00D9582B" w:rsidP="002C61E6">
            <w:pPr>
              <w:pStyle w:val="ListeParagraf"/>
              <w:numPr>
                <w:ilvl w:val="0"/>
                <w:numId w:val="3"/>
              </w:numPr>
              <w:tabs>
                <w:tab w:val="left" w:pos="1553"/>
              </w:tabs>
              <w:spacing w:line="360" w:lineRule="auto"/>
              <w:ind w:left="0"/>
              <w:jc w:val="center"/>
              <w:rPr>
                <w:rFonts w:asciiTheme="minorHAnsi" w:hAnsiTheme="minorHAnsi"/>
                <w:b/>
              </w:rPr>
            </w:pPr>
            <w:r w:rsidRPr="002C61E6">
              <w:rPr>
                <w:rFonts w:asciiTheme="minorHAnsi" w:hAnsiTheme="minorHAnsi"/>
                <w:b/>
                <w:color w:val="FFFFFF" w:themeColor="background1"/>
              </w:rPr>
              <w:t>BÖLÜM: GİRİŞ ve PLAN HAZIRLIK SÜRECİ</w:t>
            </w:r>
          </w:p>
          <w:p w:rsidR="005A036C" w:rsidRPr="002C61E6" w:rsidRDefault="005A036C" w:rsidP="005A036C">
            <w:pPr>
              <w:pStyle w:val="ListeParagraf"/>
              <w:tabs>
                <w:tab w:val="left" w:pos="1553"/>
              </w:tabs>
              <w:spacing w:line="360" w:lineRule="auto"/>
              <w:ind w:left="0"/>
              <w:rPr>
                <w:rFonts w:asciiTheme="minorHAnsi" w:hAnsiTheme="minorHAnsi"/>
                <w:b/>
              </w:rPr>
            </w:pPr>
          </w:p>
        </w:tc>
        <w:tc>
          <w:tcPr>
            <w:tcW w:w="1397" w:type="dxa"/>
            <w:shd w:val="clear" w:color="auto" w:fill="548DD4" w:themeFill="text2" w:themeFillTint="99"/>
            <w:vAlign w:val="center"/>
          </w:tcPr>
          <w:p w:rsidR="00D9582B" w:rsidRPr="002C61E6" w:rsidRDefault="00D9582B" w:rsidP="002C61E6">
            <w:pPr>
              <w:spacing w:after="0" w:line="360" w:lineRule="auto"/>
              <w:rPr>
                <w:b/>
              </w:rPr>
            </w:pPr>
          </w:p>
        </w:tc>
      </w:tr>
      <w:tr w:rsidR="00D9582B" w:rsidRPr="002C61E6" w:rsidTr="002C61E6">
        <w:trPr>
          <w:trHeight w:val="245"/>
          <w:jc w:val="center"/>
          <w:hidden/>
        </w:trPr>
        <w:tc>
          <w:tcPr>
            <w:tcW w:w="8859" w:type="dxa"/>
            <w:vAlign w:val="center"/>
          </w:tcPr>
          <w:p w:rsidR="00D9582B" w:rsidRPr="002C61E6" w:rsidRDefault="00D9582B" w:rsidP="004E4D26">
            <w:pPr>
              <w:pStyle w:val="ListeParagraf"/>
              <w:numPr>
                <w:ilvl w:val="0"/>
                <w:numId w:val="1"/>
              </w:numPr>
              <w:spacing w:line="360" w:lineRule="auto"/>
              <w:ind w:left="0"/>
              <w:contextualSpacing w:val="0"/>
              <w:jc w:val="center"/>
              <w:rPr>
                <w:rFonts w:asciiTheme="minorHAnsi" w:hAnsiTheme="minorHAnsi"/>
                <w:vanish/>
              </w:rPr>
            </w:pPr>
          </w:p>
          <w:p w:rsidR="00524F8F" w:rsidRPr="004E4D26" w:rsidRDefault="00F6412B" w:rsidP="004E4D26">
            <w:pPr>
              <w:pStyle w:val="ListeParagraf"/>
              <w:spacing w:line="360" w:lineRule="auto"/>
              <w:ind w:left="0"/>
              <w:contextualSpacing w:val="0"/>
              <w:rPr>
                <w:rFonts w:asciiTheme="minorHAnsi" w:hAnsiTheme="minorHAnsi"/>
              </w:rPr>
            </w:pPr>
            <w:r>
              <w:rPr>
                <w:rFonts w:asciiTheme="minorHAnsi" w:hAnsiTheme="minorHAnsi"/>
              </w:rPr>
              <w:t xml:space="preserve">1.1. </w:t>
            </w:r>
            <w:r w:rsidR="00D9582B" w:rsidRPr="004E4D26">
              <w:rPr>
                <w:rFonts w:asciiTheme="minorHAnsi" w:hAnsiTheme="minorHAnsi"/>
              </w:rPr>
              <w:t>Giriş</w:t>
            </w:r>
          </w:p>
          <w:p w:rsidR="00524F8F" w:rsidRPr="002C61E6" w:rsidRDefault="00F6412B" w:rsidP="004E4D26">
            <w:pPr>
              <w:spacing w:after="0" w:line="360" w:lineRule="auto"/>
            </w:pPr>
            <w:r>
              <w:t xml:space="preserve">1.2. </w:t>
            </w:r>
            <w:r w:rsidR="00524F8F" w:rsidRPr="002C61E6">
              <w:t>Plan hazırlık Süreci</w:t>
            </w:r>
          </w:p>
        </w:tc>
        <w:tc>
          <w:tcPr>
            <w:tcW w:w="1397" w:type="dxa"/>
            <w:vAlign w:val="center"/>
          </w:tcPr>
          <w:p w:rsidR="00D9582B" w:rsidRPr="002C61E6" w:rsidRDefault="00655667" w:rsidP="00F6412B">
            <w:pPr>
              <w:spacing w:after="0" w:line="360" w:lineRule="auto"/>
              <w:jc w:val="center"/>
              <w:rPr>
                <w:b/>
              </w:rPr>
            </w:pPr>
            <w:r>
              <w:rPr>
                <w:b/>
              </w:rPr>
              <w:t>8</w:t>
            </w:r>
          </w:p>
        </w:tc>
      </w:tr>
      <w:tr w:rsidR="00D9582B" w:rsidRPr="002C61E6" w:rsidTr="002C61E6">
        <w:trPr>
          <w:trHeight w:val="158"/>
          <w:jc w:val="center"/>
        </w:trPr>
        <w:tc>
          <w:tcPr>
            <w:tcW w:w="8859" w:type="dxa"/>
            <w:vAlign w:val="center"/>
          </w:tcPr>
          <w:p w:rsidR="00D9582B" w:rsidRPr="002C61E6" w:rsidRDefault="003E7E17" w:rsidP="004E4D26">
            <w:pPr>
              <w:spacing w:after="0" w:line="360" w:lineRule="auto"/>
            </w:pPr>
            <w:r>
              <w:rPr>
                <w:color w:val="000000" w:themeColor="text1"/>
              </w:rPr>
              <w:t xml:space="preserve">1.3. </w:t>
            </w:r>
            <w:r w:rsidR="00D9582B" w:rsidRPr="002C61E6">
              <w:rPr>
                <w:color w:val="000000" w:themeColor="text1"/>
              </w:rPr>
              <w:t>Stratejik Plan Hazırlama Modeli</w:t>
            </w:r>
          </w:p>
        </w:tc>
        <w:tc>
          <w:tcPr>
            <w:tcW w:w="1397" w:type="dxa"/>
            <w:vAlign w:val="center"/>
          </w:tcPr>
          <w:p w:rsidR="00D9582B" w:rsidRPr="002C61E6" w:rsidRDefault="00655667" w:rsidP="00116518">
            <w:pPr>
              <w:spacing w:after="0" w:line="360" w:lineRule="auto"/>
              <w:jc w:val="center"/>
              <w:rPr>
                <w:b/>
              </w:rPr>
            </w:pPr>
            <w:r>
              <w:rPr>
                <w:b/>
              </w:rPr>
              <w:t>9</w:t>
            </w:r>
          </w:p>
        </w:tc>
      </w:tr>
      <w:tr w:rsidR="00D9582B" w:rsidRPr="002C61E6" w:rsidTr="002C61E6">
        <w:trPr>
          <w:trHeight w:val="157"/>
          <w:jc w:val="center"/>
        </w:trPr>
        <w:tc>
          <w:tcPr>
            <w:tcW w:w="8859" w:type="dxa"/>
            <w:vAlign w:val="center"/>
          </w:tcPr>
          <w:p w:rsidR="00D9582B" w:rsidRPr="002C61E6" w:rsidRDefault="00116518" w:rsidP="004E4D26">
            <w:pPr>
              <w:spacing w:after="0" w:line="360" w:lineRule="auto"/>
            </w:pPr>
            <w:r>
              <w:t xml:space="preserve">1.4. </w:t>
            </w:r>
            <w:r w:rsidR="00D9582B" w:rsidRPr="002C61E6">
              <w:t>Amaç</w:t>
            </w:r>
          </w:p>
        </w:tc>
        <w:tc>
          <w:tcPr>
            <w:tcW w:w="1397" w:type="dxa"/>
            <w:vAlign w:val="center"/>
          </w:tcPr>
          <w:p w:rsidR="00D9582B" w:rsidRPr="002C61E6" w:rsidRDefault="00D9582B" w:rsidP="00116518">
            <w:pPr>
              <w:spacing w:after="0" w:line="360" w:lineRule="auto"/>
              <w:jc w:val="center"/>
              <w:rPr>
                <w:b/>
              </w:rPr>
            </w:pPr>
            <w:r w:rsidRPr="002C61E6">
              <w:rPr>
                <w:b/>
              </w:rPr>
              <w:t>1</w:t>
            </w:r>
            <w:r w:rsidR="00655667">
              <w:rPr>
                <w:b/>
              </w:rPr>
              <w:t>0</w:t>
            </w:r>
          </w:p>
        </w:tc>
      </w:tr>
      <w:tr w:rsidR="00D9582B" w:rsidRPr="002C61E6" w:rsidTr="002C61E6">
        <w:trPr>
          <w:trHeight w:val="157"/>
          <w:jc w:val="center"/>
        </w:trPr>
        <w:tc>
          <w:tcPr>
            <w:tcW w:w="8859" w:type="dxa"/>
            <w:vAlign w:val="center"/>
          </w:tcPr>
          <w:p w:rsidR="00D9582B" w:rsidRPr="002C61E6" w:rsidRDefault="00116518" w:rsidP="004E4D26">
            <w:pPr>
              <w:spacing w:after="0" w:line="360" w:lineRule="auto"/>
            </w:pPr>
            <w:r>
              <w:t>1.5.</w:t>
            </w:r>
            <w:r w:rsidR="00D9582B" w:rsidRPr="002C61E6">
              <w:t>Kapsam</w:t>
            </w:r>
          </w:p>
        </w:tc>
        <w:tc>
          <w:tcPr>
            <w:tcW w:w="1397" w:type="dxa"/>
            <w:vAlign w:val="center"/>
          </w:tcPr>
          <w:p w:rsidR="00D9582B" w:rsidRPr="002C61E6" w:rsidRDefault="006E3292" w:rsidP="004E7C2D">
            <w:pPr>
              <w:spacing w:after="0" w:line="360" w:lineRule="auto"/>
              <w:jc w:val="center"/>
              <w:rPr>
                <w:b/>
              </w:rPr>
            </w:pPr>
            <w:r>
              <w:rPr>
                <w:b/>
              </w:rPr>
              <w:t>1</w:t>
            </w:r>
            <w:r w:rsidR="00655667">
              <w:rPr>
                <w:b/>
              </w:rPr>
              <w:t>0</w:t>
            </w:r>
          </w:p>
        </w:tc>
      </w:tr>
      <w:tr w:rsidR="00D9582B" w:rsidRPr="002C61E6" w:rsidTr="002C61E6">
        <w:trPr>
          <w:trHeight w:val="17"/>
          <w:jc w:val="center"/>
        </w:trPr>
        <w:tc>
          <w:tcPr>
            <w:tcW w:w="8859" w:type="dxa"/>
            <w:vAlign w:val="center"/>
          </w:tcPr>
          <w:p w:rsidR="00D9582B" w:rsidRPr="002C61E6" w:rsidRDefault="00116518" w:rsidP="004E4D26">
            <w:pPr>
              <w:spacing w:after="0" w:line="360" w:lineRule="auto"/>
            </w:pPr>
            <w:r>
              <w:rPr>
                <w:rFonts w:eastAsia="Calibri"/>
              </w:rPr>
              <w:t>1.6.</w:t>
            </w:r>
            <w:r w:rsidR="00D9582B" w:rsidRPr="002C61E6">
              <w:rPr>
                <w:rFonts w:eastAsia="Calibri"/>
              </w:rPr>
              <w:t>Yasal Dayanak</w:t>
            </w:r>
          </w:p>
        </w:tc>
        <w:tc>
          <w:tcPr>
            <w:tcW w:w="1397" w:type="dxa"/>
            <w:vAlign w:val="center"/>
          </w:tcPr>
          <w:p w:rsidR="00D9582B" w:rsidRPr="002C61E6" w:rsidRDefault="00D9582B" w:rsidP="00116518">
            <w:pPr>
              <w:spacing w:after="0" w:line="360" w:lineRule="auto"/>
              <w:jc w:val="center"/>
              <w:rPr>
                <w:b/>
              </w:rPr>
            </w:pPr>
            <w:r w:rsidRPr="002C61E6">
              <w:rPr>
                <w:b/>
              </w:rPr>
              <w:t>1</w:t>
            </w:r>
            <w:r w:rsidR="00655667">
              <w:rPr>
                <w:b/>
              </w:rPr>
              <w:t>0</w:t>
            </w:r>
          </w:p>
        </w:tc>
      </w:tr>
      <w:tr w:rsidR="00D9582B" w:rsidRPr="002C61E6" w:rsidTr="002C61E6">
        <w:trPr>
          <w:trHeight w:val="176"/>
          <w:jc w:val="center"/>
        </w:trPr>
        <w:tc>
          <w:tcPr>
            <w:tcW w:w="8859" w:type="dxa"/>
            <w:vAlign w:val="center"/>
          </w:tcPr>
          <w:p w:rsidR="00D9582B" w:rsidRPr="002C61E6" w:rsidRDefault="00116518" w:rsidP="004E4D26">
            <w:pPr>
              <w:tabs>
                <w:tab w:val="left" w:pos="1652"/>
              </w:tabs>
              <w:spacing w:after="0" w:line="360" w:lineRule="auto"/>
            </w:pPr>
            <w:r>
              <w:t>1.7.</w:t>
            </w:r>
            <w:r w:rsidR="00D9582B" w:rsidRPr="002C61E6">
              <w:t>Stratejik Plan Üst Kurulu ve Stratejik Plan Ekibi</w:t>
            </w:r>
          </w:p>
        </w:tc>
        <w:tc>
          <w:tcPr>
            <w:tcW w:w="1397" w:type="dxa"/>
            <w:vAlign w:val="center"/>
          </w:tcPr>
          <w:p w:rsidR="00D9582B" w:rsidRPr="002C61E6" w:rsidRDefault="00D9582B" w:rsidP="00116518">
            <w:pPr>
              <w:spacing w:after="0" w:line="360" w:lineRule="auto"/>
              <w:jc w:val="center"/>
              <w:rPr>
                <w:b/>
              </w:rPr>
            </w:pPr>
            <w:r w:rsidRPr="002C61E6">
              <w:rPr>
                <w:b/>
              </w:rPr>
              <w:t>1</w:t>
            </w:r>
            <w:r w:rsidR="00655667">
              <w:rPr>
                <w:b/>
              </w:rPr>
              <w:t>2</w:t>
            </w:r>
          </w:p>
        </w:tc>
      </w:tr>
      <w:tr w:rsidR="00D9582B" w:rsidRPr="002C61E6" w:rsidTr="002C61E6">
        <w:trPr>
          <w:trHeight w:val="158"/>
          <w:jc w:val="center"/>
        </w:trPr>
        <w:tc>
          <w:tcPr>
            <w:tcW w:w="8859" w:type="dxa"/>
            <w:vAlign w:val="center"/>
          </w:tcPr>
          <w:p w:rsidR="00D9582B" w:rsidRPr="002C61E6" w:rsidRDefault="00116518" w:rsidP="004E4D26">
            <w:pPr>
              <w:spacing w:after="0" w:line="360" w:lineRule="auto"/>
            </w:pPr>
            <w:r>
              <w:t>1.8.</w:t>
            </w:r>
            <w:r w:rsidR="00D9582B" w:rsidRPr="002C61E6">
              <w:t>Çalışma Takvimi</w:t>
            </w:r>
          </w:p>
        </w:tc>
        <w:tc>
          <w:tcPr>
            <w:tcW w:w="1397" w:type="dxa"/>
            <w:vAlign w:val="center"/>
          </w:tcPr>
          <w:p w:rsidR="00D9582B" w:rsidRPr="002C61E6" w:rsidRDefault="00D9582B" w:rsidP="00116518">
            <w:pPr>
              <w:spacing w:after="0" w:line="360" w:lineRule="auto"/>
              <w:jc w:val="center"/>
              <w:rPr>
                <w:b/>
              </w:rPr>
            </w:pPr>
            <w:r w:rsidRPr="002C61E6">
              <w:rPr>
                <w:b/>
              </w:rPr>
              <w:t>1</w:t>
            </w:r>
            <w:r w:rsidR="00655667">
              <w:rPr>
                <w:b/>
              </w:rPr>
              <w:t>3</w:t>
            </w:r>
          </w:p>
        </w:tc>
      </w:tr>
      <w:tr w:rsidR="00D9582B" w:rsidRPr="002C61E6" w:rsidTr="002C61E6">
        <w:trPr>
          <w:trHeight w:val="157"/>
          <w:jc w:val="center"/>
        </w:trPr>
        <w:tc>
          <w:tcPr>
            <w:tcW w:w="8859" w:type="dxa"/>
            <w:vAlign w:val="center"/>
          </w:tcPr>
          <w:p w:rsidR="00D9582B" w:rsidRPr="002C61E6" w:rsidRDefault="00116518" w:rsidP="004E4D26">
            <w:pPr>
              <w:spacing w:after="0" w:line="360" w:lineRule="auto"/>
            </w:pPr>
            <w:r>
              <w:t>1.9.</w:t>
            </w:r>
            <w:r w:rsidR="00D9582B" w:rsidRPr="002C61E6">
              <w:t>Planlama Süreci</w:t>
            </w:r>
          </w:p>
        </w:tc>
        <w:tc>
          <w:tcPr>
            <w:tcW w:w="1397" w:type="dxa"/>
            <w:vAlign w:val="center"/>
          </w:tcPr>
          <w:p w:rsidR="00D9582B" w:rsidRPr="002C61E6" w:rsidRDefault="00D9582B" w:rsidP="00116518">
            <w:pPr>
              <w:spacing w:after="0" w:line="360" w:lineRule="auto"/>
              <w:jc w:val="center"/>
              <w:rPr>
                <w:b/>
              </w:rPr>
            </w:pPr>
            <w:r w:rsidRPr="002C61E6">
              <w:rPr>
                <w:b/>
              </w:rPr>
              <w:t>1</w:t>
            </w:r>
            <w:r w:rsidR="00655667">
              <w:rPr>
                <w:b/>
              </w:rPr>
              <w:t>4</w:t>
            </w:r>
          </w:p>
        </w:tc>
      </w:tr>
      <w:tr w:rsidR="005A036C" w:rsidRPr="002C61E6" w:rsidTr="002C61E6">
        <w:trPr>
          <w:trHeight w:val="157"/>
          <w:jc w:val="center"/>
        </w:trPr>
        <w:tc>
          <w:tcPr>
            <w:tcW w:w="8859" w:type="dxa"/>
            <w:vAlign w:val="center"/>
          </w:tcPr>
          <w:p w:rsidR="005A036C" w:rsidRDefault="005A036C" w:rsidP="004E4D26">
            <w:pPr>
              <w:spacing w:after="0" w:line="360" w:lineRule="auto"/>
            </w:pPr>
          </w:p>
          <w:p w:rsidR="005A036C" w:rsidRDefault="005A036C" w:rsidP="004E4D26">
            <w:pPr>
              <w:spacing w:after="0" w:line="360" w:lineRule="auto"/>
            </w:pPr>
          </w:p>
          <w:p w:rsidR="005A036C" w:rsidRDefault="005A036C" w:rsidP="004E4D26">
            <w:pPr>
              <w:spacing w:after="0" w:line="360" w:lineRule="auto"/>
            </w:pPr>
          </w:p>
        </w:tc>
        <w:tc>
          <w:tcPr>
            <w:tcW w:w="1397" w:type="dxa"/>
            <w:vAlign w:val="center"/>
          </w:tcPr>
          <w:p w:rsidR="005A036C" w:rsidRPr="002C61E6" w:rsidRDefault="005A036C" w:rsidP="00116518">
            <w:pPr>
              <w:spacing w:after="0" w:line="360" w:lineRule="auto"/>
              <w:jc w:val="center"/>
              <w:rPr>
                <w:b/>
              </w:rPr>
            </w:pPr>
          </w:p>
        </w:tc>
      </w:tr>
      <w:tr w:rsidR="00D9582B" w:rsidRPr="002C61E6" w:rsidTr="002C61E6">
        <w:trPr>
          <w:trHeight w:val="17"/>
          <w:jc w:val="center"/>
        </w:trPr>
        <w:tc>
          <w:tcPr>
            <w:tcW w:w="8859" w:type="dxa"/>
            <w:shd w:val="clear" w:color="auto" w:fill="548DD4" w:themeFill="text2" w:themeFillTint="99"/>
            <w:vAlign w:val="center"/>
          </w:tcPr>
          <w:p w:rsidR="00D9582B" w:rsidRPr="005A036C" w:rsidRDefault="002C61E6" w:rsidP="002C61E6">
            <w:pPr>
              <w:pStyle w:val="ListeParagraf"/>
              <w:numPr>
                <w:ilvl w:val="0"/>
                <w:numId w:val="3"/>
              </w:numPr>
              <w:spacing w:line="360" w:lineRule="auto"/>
              <w:ind w:left="0"/>
              <w:jc w:val="center"/>
              <w:rPr>
                <w:rFonts w:asciiTheme="minorHAnsi" w:hAnsiTheme="minorHAnsi"/>
                <w:b/>
              </w:rPr>
            </w:pPr>
            <w:r>
              <w:rPr>
                <w:rFonts w:asciiTheme="minorHAnsi" w:hAnsiTheme="minorHAnsi"/>
                <w:b/>
                <w:color w:val="FFFFFF" w:themeColor="background1"/>
              </w:rPr>
              <w:t xml:space="preserve">BÖLÜM: </w:t>
            </w:r>
            <w:r w:rsidR="00D9582B" w:rsidRPr="002C61E6">
              <w:rPr>
                <w:rFonts w:asciiTheme="minorHAnsi" w:hAnsiTheme="minorHAnsi"/>
                <w:b/>
                <w:color w:val="FFFFFF" w:themeColor="background1"/>
              </w:rPr>
              <w:t>DURUM ANALİZİ</w:t>
            </w:r>
          </w:p>
          <w:p w:rsidR="005A036C" w:rsidRPr="002C61E6" w:rsidRDefault="005A036C" w:rsidP="005A036C">
            <w:pPr>
              <w:pStyle w:val="ListeParagraf"/>
              <w:spacing w:line="360" w:lineRule="auto"/>
              <w:ind w:left="0"/>
              <w:rPr>
                <w:rFonts w:asciiTheme="minorHAnsi" w:hAnsiTheme="minorHAnsi"/>
                <w:b/>
              </w:rPr>
            </w:pPr>
          </w:p>
        </w:tc>
        <w:tc>
          <w:tcPr>
            <w:tcW w:w="1397" w:type="dxa"/>
            <w:shd w:val="clear" w:color="auto" w:fill="548DD4" w:themeFill="text2" w:themeFillTint="99"/>
            <w:vAlign w:val="center"/>
          </w:tcPr>
          <w:p w:rsidR="00D9582B" w:rsidRPr="002C61E6" w:rsidRDefault="00D9582B" w:rsidP="002C61E6">
            <w:pPr>
              <w:spacing w:after="0" w:line="360" w:lineRule="auto"/>
              <w:rPr>
                <w:b/>
              </w:rPr>
            </w:pPr>
          </w:p>
        </w:tc>
      </w:tr>
      <w:tr w:rsidR="00D9582B" w:rsidRPr="002C61E6" w:rsidTr="002C61E6">
        <w:trPr>
          <w:trHeight w:val="239"/>
          <w:jc w:val="center"/>
        </w:trPr>
        <w:tc>
          <w:tcPr>
            <w:tcW w:w="8859" w:type="dxa"/>
            <w:vAlign w:val="center"/>
          </w:tcPr>
          <w:p w:rsidR="00D9582B" w:rsidRPr="002C61E6" w:rsidRDefault="00F44BE8" w:rsidP="004E4D26">
            <w:pPr>
              <w:spacing w:after="0" w:line="360" w:lineRule="auto"/>
            </w:pPr>
            <w:r>
              <w:t>2.1.Okulun Tarihçesi</w:t>
            </w:r>
          </w:p>
        </w:tc>
        <w:tc>
          <w:tcPr>
            <w:tcW w:w="1397" w:type="dxa"/>
            <w:vAlign w:val="center"/>
          </w:tcPr>
          <w:p w:rsidR="00D9582B" w:rsidRPr="002C61E6" w:rsidRDefault="00655667" w:rsidP="004E7C2D">
            <w:pPr>
              <w:spacing w:after="0" w:line="360" w:lineRule="auto"/>
              <w:jc w:val="center"/>
              <w:rPr>
                <w:b/>
              </w:rPr>
            </w:pPr>
            <w:r>
              <w:rPr>
                <w:b/>
              </w:rPr>
              <w:t>16</w:t>
            </w:r>
          </w:p>
        </w:tc>
      </w:tr>
      <w:tr w:rsidR="00D9582B" w:rsidRPr="002C61E6" w:rsidTr="002C61E6">
        <w:trPr>
          <w:trHeight w:val="78"/>
          <w:jc w:val="center"/>
        </w:trPr>
        <w:tc>
          <w:tcPr>
            <w:tcW w:w="8859" w:type="dxa"/>
            <w:vAlign w:val="center"/>
          </w:tcPr>
          <w:p w:rsidR="00D9582B" w:rsidRPr="002C61E6" w:rsidRDefault="00F44BE8" w:rsidP="004E4D26">
            <w:pPr>
              <w:pStyle w:val="ListeParagraf"/>
              <w:spacing w:line="360" w:lineRule="auto"/>
              <w:ind w:left="0"/>
              <w:rPr>
                <w:rFonts w:asciiTheme="minorHAnsi" w:hAnsiTheme="minorHAnsi"/>
              </w:rPr>
            </w:pPr>
            <w:r>
              <w:rPr>
                <w:rFonts w:asciiTheme="minorHAnsi" w:hAnsiTheme="minorHAnsi"/>
              </w:rPr>
              <w:t>2.1.1.Okulumuz Adını Nerden Alıyor?</w:t>
            </w:r>
          </w:p>
        </w:tc>
        <w:tc>
          <w:tcPr>
            <w:tcW w:w="1397" w:type="dxa"/>
            <w:vAlign w:val="center"/>
          </w:tcPr>
          <w:p w:rsidR="00D9582B" w:rsidRPr="002C61E6" w:rsidRDefault="00F44BE8" w:rsidP="004E7C2D">
            <w:pPr>
              <w:spacing w:after="0" w:line="360" w:lineRule="auto"/>
              <w:jc w:val="center"/>
              <w:rPr>
                <w:b/>
              </w:rPr>
            </w:pPr>
            <w:r>
              <w:rPr>
                <w:b/>
              </w:rPr>
              <w:t>1</w:t>
            </w:r>
            <w:r w:rsidR="00655667">
              <w:rPr>
                <w:b/>
              </w:rPr>
              <w:t>6</w:t>
            </w:r>
          </w:p>
        </w:tc>
      </w:tr>
      <w:tr w:rsidR="00D9582B" w:rsidRPr="002C61E6" w:rsidTr="002C61E6">
        <w:trPr>
          <w:trHeight w:val="135"/>
          <w:jc w:val="center"/>
        </w:trPr>
        <w:tc>
          <w:tcPr>
            <w:tcW w:w="8859" w:type="dxa"/>
            <w:vAlign w:val="center"/>
          </w:tcPr>
          <w:p w:rsidR="00D9582B" w:rsidRPr="002C61E6" w:rsidRDefault="00F44BE8" w:rsidP="002C61E6">
            <w:pPr>
              <w:pStyle w:val="ListeParagraf"/>
              <w:tabs>
                <w:tab w:val="left" w:pos="845"/>
              </w:tabs>
              <w:spacing w:line="360" w:lineRule="auto"/>
              <w:ind w:left="0"/>
              <w:rPr>
                <w:rFonts w:asciiTheme="minorHAnsi" w:hAnsiTheme="minorHAnsi"/>
              </w:rPr>
            </w:pPr>
            <w:r>
              <w:rPr>
                <w:rFonts w:asciiTheme="minorHAnsi" w:hAnsiTheme="minorHAnsi"/>
              </w:rPr>
              <w:t>2.1.2.</w:t>
            </w:r>
            <w:r w:rsidR="00D9582B" w:rsidRPr="002C61E6">
              <w:rPr>
                <w:rFonts w:asciiTheme="minorHAnsi" w:hAnsiTheme="minorHAnsi"/>
              </w:rPr>
              <w:t>Okul</w:t>
            </w:r>
            <w:r>
              <w:rPr>
                <w:rFonts w:asciiTheme="minorHAnsi" w:hAnsiTheme="minorHAnsi"/>
              </w:rPr>
              <w:t>un Tarihçesi</w:t>
            </w:r>
          </w:p>
        </w:tc>
        <w:tc>
          <w:tcPr>
            <w:tcW w:w="1397" w:type="dxa"/>
            <w:vAlign w:val="center"/>
          </w:tcPr>
          <w:p w:rsidR="00D9582B" w:rsidRPr="002C61E6" w:rsidRDefault="006E3292" w:rsidP="004E7C2D">
            <w:pPr>
              <w:spacing w:after="0" w:line="360" w:lineRule="auto"/>
              <w:jc w:val="center"/>
              <w:rPr>
                <w:b/>
              </w:rPr>
            </w:pPr>
            <w:r>
              <w:rPr>
                <w:b/>
              </w:rPr>
              <w:t>1</w:t>
            </w:r>
            <w:r w:rsidR="00655667">
              <w:rPr>
                <w:b/>
              </w:rPr>
              <w:t>6</w:t>
            </w:r>
          </w:p>
        </w:tc>
      </w:tr>
      <w:tr w:rsidR="00D9582B" w:rsidRPr="002C61E6" w:rsidTr="002C61E6">
        <w:trPr>
          <w:trHeight w:val="135"/>
          <w:jc w:val="center"/>
        </w:trPr>
        <w:tc>
          <w:tcPr>
            <w:tcW w:w="8859" w:type="dxa"/>
            <w:vAlign w:val="center"/>
          </w:tcPr>
          <w:p w:rsidR="00D9582B" w:rsidRPr="002C61E6" w:rsidRDefault="00F44BE8" w:rsidP="002C61E6">
            <w:pPr>
              <w:pStyle w:val="ListeParagraf"/>
              <w:tabs>
                <w:tab w:val="left" w:pos="845"/>
              </w:tabs>
              <w:spacing w:line="360" w:lineRule="auto"/>
              <w:ind w:left="0"/>
              <w:rPr>
                <w:rFonts w:asciiTheme="minorHAnsi" w:hAnsiTheme="minorHAnsi"/>
              </w:rPr>
            </w:pPr>
            <w:r>
              <w:rPr>
                <w:rFonts w:asciiTheme="minorHAnsi" w:hAnsiTheme="minorHAnsi"/>
              </w:rPr>
              <w:t>2.1.3.Kurumun Yapısı</w:t>
            </w:r>
          </w:p>
        </w:tc>
        <w:tc>
          <w:tcPr>
            <w:tcW w:w="1397" w:type="dxa"/>
            <w:vAlign w:val="center"/>
          </w:tcPr>
          <w:p w:rsidR="00D9582B" w:rsidRPr="002C61E6" w:rsidRDefault="00F44BE8" w:rsidP="004E7C2D">
            <w:pPr>
              <w:spacing w:after="0" w:line="360" w:lineRule="auto"/>
              <w:jc w:val="center"/>
              <w:rPr>
                <w:b/>
              </w:rPr>
            </w:pPr>
            <w:r>
              <w:rPr>
                <w:b/>
              </w:rPr>
              <w:t>1</w:t>
            </w:r>
            <w:r w:rsidR="00655667">
              <w:rPr>
                <w:b/>
              </w:rPr>
              <w:t>7</w:t>
            </w:r>
          </w:p>
        </w:tc>
      </w:tr>
      <w:tr w:rsidR="00D9582B" w:rsidRPr="002C61E6" w:rsidTr="002C61E6">
        <w:trPr>
          <w:trHeight w:val="17"/>
          <w:jc w:val="center"/>
        </w:trPr>
        <w:tc>
          <w:tcPr>
            <w:tcW w:w="8859" w:type="dxa"/>
            <w:vAlign w:val="center"/>
          </w:tcPr>
          <w:p w:rsidR="00D9582B" w:rsidRPr="002C61E6" w:rsidRDefault="00F44BE8" w:rsidP="004E4D26">
            <w:pPr>
              <w:pStyle w:val="ListeParagraf"/>
              <w:spacing w:line="360" w:lineRule="auto"/>
              <w:ind w:left="3"/>
              <w:rPr>
                <w:rFonts w:asciiTheme="minorHAnsi" w:hAnsiTheme="minorHAnsi"/>
              </w:rPr>
            </w:pPr>
            <w:r>
              <w:rPr>
                <w:rFonts w:asciiTheme="minorHAnsi" w:hAnsiTheme="minorHAnsi"/>
              </w:rPr>
              <w:t>2.2.Okulun Mevcut Durumu Temel İstatistikler</w:t>
            </w:r>
          </w:p>
        </w:tc>
        <w:tc>
          <w:tcPr>
            <w:tcW w:w="1397" w:type="dxa"/>
            <w:vAlign w:val="center"/>
          </w:tcPr>
          <w:p w:rsidR="00D9582B" w:rsidRPr="002C61E6" w:rsidRDefault="00F44BE8" w:rsidP="004E7C2D">
            <w:pPr>
              <w:spacing w:after="0" w:line="360" w:lineRule="auto"/>
              <w:jc w:val="center"/>
              <w:rPr>
                <w:b/>
              </w:rPr>
            </w:pPr>
            <w:r>
              <w:rPr>
                <w:b/>
              </w:rPr>
              <w:t>1</w:t>
            </w:r>
            <w:r w:rsidR="00655667">
              <w:rPr>
                <w:b/>
              </w:rPr>
              <w:t>8</w:t>
            </w:r>
          </w:p>
        </w:tc>
      </w:tr>
      <w:tr w:rsidR="00D9582B" w:rsidRPr="002C61E6" w:rsidTr="002C61E6">
        <w:trPr>
          <w:trHeight w:val="150"/>
          <w:jc w:val="center"/>
        </w:trPr>
        <w:tc>
          <w:tcPr>
            <w:tcW w:w="8859" w:type="dxa"/>
            <w:vAlign w:val="center"/>
          </w:tcPr>
          <w:p w:rsidR="00D9582B" w:rsidRPr="004E4D26" w:rsidRDefault="00F44BE8" w:rsidP="004E4D26">
            <w:pPr>
              <w:tabs>
                <w:tab w:val="left" w:pos="2257"/>
              </w:tabs>
              <w:spacing w:after="0" w:line="360" w:lineRule="auto"/>
            </w:pPr>
            <w:r>
              <w:t>2.2.1.Okulun Künyesi</w:t>
            </w:r>
          </w:p>
        </w:tc>
        <w:tc>
          <w:tcPr>
            <w:tcW w:w="1397" w:type="dxa"/>
            <w:vAlign w:val="center"/>
          </w:tcPr>
          <w:p w:rsidR="00D9582B" w:rsidRPr="002C61E6" w:rsidRDefault="006E3292" w:rsidP="004E7C2D">
            <w:pPr>
              <w:spacing w:after="0" w:line="360" w:lineRule="auto"/>
              <w:jc w:val="center"/>
              <w:rPr>
                <w:b/>
              </w:rPr>
            </w:pPr>
            <w:r>
              <w:rPr>
                <w:b/>
              </w:rPr>
              <w:t>1</w:t>
            </w:r>
            <w:r w:rsidR="00655667">
              <w:rPr>
                <w:b/>
              </w:rPr>
              <w:t>8</w:t>
            </w:r>
          </w:p>
        </w:tc>
      </w:tr>
      <w:tr w:rsidR="00D9582B" w:rsidRPr="002C61E6" w:rsidTr="002C61E6">
        <w:trPr>
          <w:trHeight w:val="149"/>
          <w:jc w:val="center"/>
        </w:trPr>
        <w:tc>
          <w:tcPr>
            <w:tcW w:w="8859" w:type="dxa"/>
            <w:vAlign w:val="center"/>
          </w:tcPr>
          <w:p w:rsidR="00D9582B" w:rsidRPr="002C61E6" w:rsidRDefault="00F44BE8" w:rsidP="004E4D26">
            <w:pPr>
              <w:pStyle w:val="ListeParagraf"/>
              <w:spacing w:line="360" w:lineRule="auto"/>
              <w:ind w:left="3"/>
              <w:rPr>
                <w:rFonts w:asciiTheme="minorHAnsi" w:hAnsiTheme="minorHAnsi"/>
              </w:rPr>
            </w:pPr>
            <w:r>
              <w:rPr>
                <w:rFonts w:asciiTheme="minorHAnsi" w:hAnsiTheme="minorHAnsi"/>
              </w:rPr>
              <w:t>2.2.2.Coğrafi Konum</w:t>
            </w:r>
          </w:p>
        </w:tc>
        <w:tc>
          <w:tcPr>
            <w:tcW w:w="1397" w:type="dxa"/>
            <w:vAlign w:val="center"/>
          </w:tcPr>
          <w:p w:rsidR="00D9582B" w:rsidRPr="002C61E6" w:rsidRDefault="00655667" w:rsidP="004E7C2D">
            <w:pPr>
              <w:spacing w:after="0" w:line="360" w:lineRule="auto"/>
              <w:jc w:val="center"/>
              <w:rPr>
                <w:b/>
              </w:rPr>
            </w:pPr>
            <w:r>
              <w:rPr>
                <w:b/>
              </w:rPr>
              <w:t>21</w:t>
            </w:r>
          </w:p>
        </w:tc>
      </w:tr>
      <w:tr w:rsidR="00D9582B" w:rsidRPr="002C61E6" w:rsidTr="002C61E6">
        <w:trPr>
          <w:trHeight w:val="121"/>
          <w:jc w:val="center"/>
        </w:trPr>
        <w:tc>
          <w:tcPr>
            <w:tcW w:w="8859" w:type="dxa"/>
            <w:vAlign w:val="center"/>
          </w:tcPr>
          <w:p w:rsidR="00D9582B" w:rsidRPr="004E4D26" w:rsidRDefault="00F44BE8" w:rsidP="004E4D26">
            <w:pPr>
              <w:spacing w:after="0" w:line="360" w:lineRule="auto"/>
              <w:rPr>
                <w:i/>
              </w:rPr>
            </w:pPr>
            <w:r>
              <w:rPr>
                <w:rFonts w:eastAsia="Calibri"/>
                <w:bCs/>
              </w:rPr>
              <w:t>2.2.3.Örgütsel Yapı</w:t>
            </w:r>
          </w:p>
        </w:tc>
        <w:tc>
          <w:tcPr>
            <w:tcW w:w="1397" w:type="dxa"/>
            <w:vAlign w:val="center"/>
          </w:tcPr>
          <w:p w:rsidR="00D9582B" w:rsidRPr="002C61E6" w:rsidRDefault="006E3292" w:rsidP="004E7C2D">
            <w:pPr>
              <w:spacing w:after="0" w:line="360" w:lineRule="auto"/>
              <w:jc w:val="center"/>
              <w:rPr>
                <w:b/>
              </w:rPr>
            </w:pPr>
            <w:r>
              <w:rPr>
                <w:b/>
              </w:rPr>
              <w:t>2</w:t>
            </w:r>
            <w:r w:rsidR="00655667">
              <w:rPr>
                <w:b/>
              </w:rPr>
              <w:t>2</w:t>
            </w:r>
          </w:p>
        </w:tc>
      </w:tr>
      <w:tr w:rsidR="00D9582B" w:rsidRPr="002C61E6" w:rsidTr="002C61E6">
        <w:trPr>
          <w:trHeight w:val="121"/>
          <w:jc w:val="center"/>
        </w:trPr>
        <w:tc>
          <w:tcPr>
            <w:tcW w:w="8859" w:type="dxa"/>
            <w:vAlign w:val="center"/>
          </w:tcPr>
          <w:p w:rsidR="00D9582B" w:rsidRPr="002C61E6" w:rsidRDefault="00D9582B" w:rsidP="002C61E6">
            <w:pPr>
              <w:pStyle w:val="ListeParagraf"/>
              <w:spacing w:line="360" w:lineRule="auto"/>
              <w:ind w:left="0" w:hanging="992"/>
              <w:rPr>
                <w:rFonts w:asciiTheme="minorHAnsi" w:eastAsia="Calibri" w:hAnsiTheme="minorHAnsi"/>
                <w:bCs/>
              </w:rPr>
            </w:pPr>
            <w:r w:rsidRPr="002C61E6">
              <w:rPr>
                <w:rFonts w:asciiTheme="minorHAnsi" w:eastAsia="Calibri" w:hAnsiTheme="minorHAnsi"/>
                <w:b/>
                <w:bCs/>
              </w:rPr>
              <w:t>2.2.4.2.</w:t>
            </w:r>
            <w:r w:rsidRPr="002C61E6">
              <w:rPr>
                <w:rFonts w:asciiTheme="minorHAnsi" w:eastAsia="Calibri" w:hAnsiTheme="minorHAnsi"/>
                <w:bCs/>
              </w:rPr>
              <w:tab/>
            </w:r>
            <w:r w:rsidR="006E3292">
              <w:rPr>
                <w:rFonts w:asciiTheme="minorHAnsi" w:eastAsia="Calibri" w:hAnsiTheme="minorHAnsi"/>
                <w:bCs/>
              </w:rPr>
              <w:t xml:space="preserve">2.3.Paydaş Analizi </w:t>
            </w:r>
            <w:r w:rsidRPr="002C61E6">
              <w:rPr>
                <w:rFonts w:asciiTheme="minorHAnsi" w:eastAsia="Calibri" w:hAnsiTheme="minorHAnsi"/>
                <w:bCs/>
              </w:rPr>
              <w:t xml:space="preserve"> </w:t>
            </w:r>
          </w:p>
        </w:tc>
        <w:tc>
          <w:tcPr>
            <w:tcW w:w="1397" w:type="dxa"/>
            <w:vAlign w:val="center"/>
          </w:tcPr>
          <w:p w:rsidR="00D9582B" w:rsidRPr="002C61E6" w:rsidRDefault="006E3292" w:rsidP="004E7C2D">
            <w:pPr>
              <w:spacing w:after="0" w:line="360" w:lineRule="auto"/>
              <w:jc w:val="center"/>
              <w:rPr>
                <w:b/>
              </w:rPr>
            </w:pPr>
            <w:r>
              <w:rPr>
                <w:b/>
              </w:rPr>
              <w:t>2</w:t>
            </w:r>
            <w:r w:rsidR="00655667">
              <w:rPr>
                <w:b/>
              </w:rPr>
              <w:t>3</w:t>
            </w:r>
          </w:p>
        </w:tc>
      </w:tr>
      <w:tr w:rsidR="00D9582B" w:rsidRPr="002C61E6" w:rsidTr="002C61E6">
        <w:trPr>
          <w:trHeight w:val="17"/>
          <w:jc w:val="center"/>
        </w:trPr>
        <w:tc>
          <w:tcPr>
            <w:tcW w:w="8859" w:type="dxa"/>
            <w:vAlign w:val="center"/>
          </w:tcPr>
          <w:p w:rsidR="00D9582B" w:rsidRPr="002C61E6" w:rsidRDefault="006E3292" w:rsidP="002C61E6">
            <w:pPr>
              <w:pStyle w:val="ListeParagraf"/>
              <w:numPr>
                <w:ilvl w:val="0"/>
                <w:numId w:val="2"/>
              </w:numPr>
              <w:spacing w:line="360" w:lineRule="auto"/>
              <w:ind w:left="0" w:hanging="283"/>
              <w:rPr>
                <w:rFonts w:asciiTheme="minorHAnsi" w:eastAsia="Calibri" w:hAnsiTheme="minorHAnsi"/>
                <w:bCs/>
              </w:rPr>
            </w:pPr>
            <w:r>
              <w:rPr>
                <w:rFonts w:asciiTheme="minorHAnsi" w:eastAsia="Calibri" w:hAnsiTheme="minorHAnsi"/>
                <w:bCs/>
              </w:rPr>
              <w:t>2.3.1.İç Paydaşlar</w:t>
            </w:r>
          </w:p>
        </w:tc>
        <w:tc>
          <w:tcPr>
            <w:tcW w:w="1397" w:type="dxa"/>
            <w:vAlign w:val="center"/>
          </w:tcPr>
          <w:p w:rsidR="00D9582B" w:rsidRPr="002C61E6" w:rsidRDefault="006E3292" w:rsidP="004E7C2D">
            <w:pPr>
              <w:spacing w:after="0" w:line="360" w:lineRule="auto"/>
              <w:jc w:val="center"/>
              <w:rPr>
                <w:b/>
              </w:rPr>
            </w:pPr>
            <w:r>
              <w:rPr>
                <w:b/>
              </w:rPr>
              <w:t>2</w:t>
            </w:r>
            <w:r w:rsidR="00655667">
              <w:rPr>
                <w:b/>
              </w:rPr>
              <w:t>3</w:t>
            </w:r>
          </w:p>
        </w:tc>
      </w:tr>
      <w:tr w:rsidR="00D9582B" w:rsidRPr="002C61E6" w:rsidTr="002C61E6">
        <w:trPr>
          <w:trHeight w:val="17"/>
          <w:jc w:val="center"/>
        </w:trPr>
        <w:tc>
          <w:tcPr>
            <w:tcW w:w="8859" w:type="dxa"/>
            <w:vAlign w:val="center"/>
          </w:tcPr>
          <w:p w:rsidR="00D9582B" w:rsidRPr="002C61E6" w:rsidRDefault="006E3292" w:rsidP="002C61E6">
            <w:pPr>
              <w:pStyle w:val="ListeParagraf"/>
              <w:numPr>
                <w:ilvl w:val="0"/>
                <w:numId w:val="2"/>
              </w:numPr>
              <w:spacing w:line="360" w:lineRule="auto"/>
              <w:ind w:left="0" w:hanging="283"/>
              <w:rPr>
                <w:rFonts w:asciiTheme="minorHAnsi" w:eastAsia="Calibri" w:hAnsiTheme="minorHAnsi"/>
                <w:bCs/>
              </w:rPr>
            </w:pPr>
            <w:r>
              <w:rPr>
                <w:rFonts w:asciiTheme="minorHAnsi" w:eastAsia="Calibri" w:hAnsiTheme="minorHAnsi"/>
                <w:bCs/>
              </w:rPr>
              <w:lastRenderedPageBreak/>
              <w:t>2.3.2.Dış Paydaşlar</w:t>
            </w:r>
          </w:p>
        </w:tc>
        <w:tc>
          <w:tcPr>
            <w:tcW w:w="1397" w:type="dxa"/>
            <w:vAlign w:val="center"/>
          </w:tcPr>
          <w:p w:rsidR="00D9582B" w:rsidRPr="002C61E6" w:rsidRDefault="006E3292" w:rsidP="004E7C2D">
            <w:pPr>
              <w:spacing w:after="0" w:line="360" w:lineRule="auto"/>
              <w:jc w:val="center"/>
              <w:rPr>
                <w:b/>
              </w:rPr>
            </w:pPr>
            <w:r>
              <w:rPr>
                <w:b/>
              </w:rPr>
              <w:t>2</w:t>
            </w:r>
            <w:r w:rsidR="00655667">
              <w:rPr>
                <w:b/>
              </w:rPr>
              <w:t>4</w:t>
            </w:r>
          </w:p>
        </w:tc>
      </w:tr>
      <w:tr w:rsidR="00D9582B" w:rsidRPr="002C61E6" w:rsidTr="002C61E6">
        <w:trPr>
          <w:trHeight w:val="143"/>
          <w:jc w:val="center"/>
        </w:trPr>
        <w:tc>
          <w:tcPr>
            <w:tcW w:w="8859" w:type="dxa"/>
            <w:vAlign w:val="center"/>
          </w:tcPr>
          <w:p w:rsidR="00D9582B" w:rsidRPr="002C61E6" w:rsidRDefault="006E3292" w:rsidP="002C61E6">
            <w:pPr>
              <w:pStyle w:val="ListeParagraf"/>
              <w:numPr>
                <w:ilvl w:val="0"/>
                <w:numId w:val="2"/>
              </w:numPr>
              <w:spacing w:line="360" w:lineRule="auto"/>
              <w:ind w:left="0" w:hanging="283"/>
              <w:rPr>
                <w:rFonts w:asciiTheme="minorHAnsi" w:hAnsiTheme="minorHAnsi"/>
                <w:i/>
              </w:rPr>
            </w:pPr>
            <w:r>
              <w:rPr>
                <w:rFonts w:asciiTheme="minorHAnsi" w:eastAsia="Calibri" w:hAnsiTheme="minorHAnsi"/>
                <w:bCs/>
              </w:rPr>
              <w:t>2.3.3.Paydaş Hizmet Matrisi</w:t>
            </w:r>
          </w:p>
        </w:tc>
        <w:tc>
          <w:tcPr>
            <w:tcW w:w="1397" w:type="dxa"/>
            <w:vAlign w:val="center"/>
          </w:tcPr>
          <w:p w:rsidR="00D9582B" w:rsidRPr="002C61E6" w:rsidRDefault="00D9582B" w:rsidP="004E7C2D">
            <w:pPr>
              <w:spacing w:after="0" w:line="360" w:lineRule="auto"/>
              <w:jc w:val="center"/>
              <w:rPr>
                <w:b/>
              </w:rPr>
            </w:pPr>
            <w:r w:rsidRPr="002C61E6">
              <w:rPr>
                <w:b/>
              </w:rPr>
              <w:t>2</w:t>
            </w:r>
            <w:r w:rsidR="00655667">
              <w:rPr>
                <w:b/>
              </w:rPr>
              <w:t>5</w:t>
            </w:r>
          </w:p>
        </w:tc>
      </w:tr>
      <w:tr w:rsidR="00D9582B" w:rsidRPr="002C61E6" w:rsidTr="006E3292">
        <w:trPr>
          <w:trHeight w:val="465"/>
          <w:jc w:val="center"/>
        </w:trPr>
        <w:tc>
          <w:tcPr>
            <w:tcW w:w="8859" w:type="dxa"/>
            <w:vAlign w:val="center"/>
          </w:tcPr>
          <w:p w:rsidR="00D9582B" w:rsidRPr="004E4D26" w:rsidRDefault="006E3292" w:rsidP="006E3292">
            <w:pPr>
              <w:spacing w:after="0" w:line="360" w:lineRule="auto"/>
            </w:pPr>
            <w:r>
              <w:rPr>
                <w:rFonts w:eastAsia="Calibri"/>
                <w:bCs/>
              </w:rPr>
              <w:t>2.3.4.Paydaş Anketleri</w:t>
            </w:r>
          </w:p>
        </w:tc>
        <w:tc>
          <w:tcPr>
            <w:tcW w:w="1397" w:type="dxa"/>
            <w:vAlign w:val="center"/>
          </w:tcPr>
          <w:p w:rsidR="00D9582B" w:rsidRPr="002C61E6" w:rsidRDefault="006E3292" w:rsidP="004E7C2D">
            <w:pPr>
              <w:spacing w:after="0" w:line="360" w:lineRule="auto"/>
              <w:jc w:val="center"/>
              <w:rPr>
                <w:b/>
              </w:rPr>
            </w:pPr>
            <w:r>
              <w:rPr>
                <w:b/>
              </w:rPr>
              <w:t>2</w:t>
            </w:r>
            <w:r w:rsidR="00655667">
              <w:rPr>
                <w:b/>
              </w:rPr>
              <w:t>6</w:t>
            </w:r>
          </w:p>
        </w:tc>
      </w:tr>
      <w:tr w:rsidR="00D9582B" w:rsidRPr="002C61E6" w:rsidTr="002C61E6">
        <w:trPr>
          <w:trHeight w:val="33"/>
          <w:jc w:val="center"/>
        </w:trPr>
        <w:tc>
          <w:tcPr>
            <w:tcW w:w="8859" w:type="dxa"/>
            <w:vAlign w:val="center"/>
          </w:tcPr>
          <w:p w:rsidR="00D9582B" w:rsidRPr="002C61E6" w:rsidRDefault="006E3292" w:rsidP="004E4D26">
            <w:pPr>
              <w:pStyle w:val="ListeParagraf"/>
              <w:tabs>
                <w:tab w:val="left" w:pos="1484"/>
              </w:tabs>
              <w:spacing w:line="360" w:lineRule="auto"/>
              <w:ind w:left="3"/>
              <w:rPr>
                <w:rFonts w:asciiTheme="minorHAnsi" w:hAnsiTheme="minorHAnsi"/>
              </w:rPr>
            </w:pPr>
            <w:r>
              <w:rPr>
                <w:rFonts w:asciiTheme="minorHAnsi" w:hAnsiTheme="minorHAnsi"/>
              </w:rPr>
              <w:t>2.4.Çevre Analizi</w:t>
            </w:r>
          </w:p>
        </w:tc>
        <w:tc>
          <w:tcPr>
            <w:tcW w:w="1397" w:type="dxa"/>
            <w:vAlign w:val="center"/>
          </w:tcPr>
          <w:p w:rsidR="00D9582B" w:rsidRPr="002C61E6" w:rsidRDefault="006E3292" w:rsidP="004E7C2D">
            <w:pPr>
              <w:spacing w:after="0" w:line="360" w:lineRule="auto"/>
              <w:jc w:val="center"/>
              <w:rPr>
                <w:b/>
              </w:rPr>
            </w:pPr>
            <w:r>
              <w:rPr>
                <w:b/>
              </w:rPr>
              <w:t>3</w:t>
            </w:r>
            <w:r w:rsidR="00655667">
              <w:rPr>
                <w:b/>
              </w:rPr>
              <w:t>3</w:t>
            </w:r>
          </w:p>
        </w:tc>
      </w:tr>
      <w:tr w:rsidR="00D9582B" w:rsidRPr="002C61E6" w:rsidTr="002C61E6">
        <w:trPr>
          <w:trHeight w:val="100"/>
          <w:jc w:val="center"/>
        </w:trPr>
        <w:tc>
          <w:tcPr>
            <w:tcW w:w="8859" w:type="dxa"/>
            <w:vAlign w:val="center"/>
          </w:tcPr>
          <w:p w:rsidR="00D9582B" w:rsidRPr="002C61E6" w:rsidRDefault="00F0233B" w:rsidP="004E4D26">
            <w:pPr>
              <w:pStyle w:val="ListeParagraf"/>
              <w:spacing w:line="360" w:lineRule="auto"/>
              <w:ind w:left="3"/>
              <w:rPr>
                <w:rFonts w:asciiTheme="minorHAnsi" w:hAnsiTheme="minorHAnsi"/>
              </w:rPr>
            </w:pPr>
            <w:r>
              <w:rPr>
                <w:rFonts w:asciiTheme="minorHAnsi" w:hAnsiTheme="minorHAnsi"/>
              </w:rPr>
              <w:t>2.4.1.Pestle Analizi</w:t>
            </w:r>
          </w:p>
        </w:tc>
        <w:tc>
          <w:tcPr>
            <w:tcW w:w="1397" w:type="dxa"/>
            <w:vAlign w:val="center"/>
          </w:tcPr>
          <w:p w:rsidR="00D9582B" w:rsidRPr="002C61E6" w:rsidRDefault="00F0233B" w:rsidP="004E7C2D">
            <w:pPr>
              <w:spacing w:after="0" w:line="360" w:lineRule="auto"/>
              <w:jc w:val="center"/>
              <w:rPr>
                <w:b/>
              </w:rPr>
            </w:pPr>
            <w:r>
              <w:rPr>
                <w:b/>
              </w:rPr>
              <w:t>3</w:t>
            </w:r>
            <w:r w:rsidR="00655667">
              <w:rPr>
                <w:b/>
              </w:rPr>
              <w:t>4</w:t>
            </w:r>
          </w:p>
        </w:tc>
      </w:tr>
      <w:tr w:rsidR="00D9582B" w:rsidRPr="002C61E6" w:rsidTr="002C61E6">
        <w:trPr>
          <w:trHeight w:val="95"/>
          <w:jc w:val="center"/>
        </w:trPr>
        <w:tc>
          <w:tcPr>
            <w:tcW w:w="8859" w:type="dxa"/>
            <w:shd w:val="clear" w:color="auto" w:fill="auto"/>
            <w:vAlign w:val="center"/>
          </w:tcPr>
          <w:p w:rsidR="00D9582B" w:rsidRPr="004E4D26" w:rsidRDefault="00F0233B" w:rsidP="004E4D26">
            <w:pPr>
              <w:spacing w:after="0" w:line="360" w:lineRule="auto"/>
            </w:pPr>
            <w:r>
              <w:t>2.5.GZFT Analizi</w:t>
            </w:r>
          </w:p>
        </w:tc>
        <w:tc>
          <w:tcPr>
            <w:tcW w:w="1397" w:type="dxa"/>
            <w:vAlign w:val="center"/>
          </w:tcPr>
          <w:p w:rsidR="00D9582B" w:rsidRPr="002C61E6" w:rsidRDefault="00F0233B" w:rsidP="004E7C2D">
            <w:pPr>
              <w:spacing w:after="0" w:line="360" w:lineRule="auto"/>
              <w:jc w:val="center"/>
              <w:rPr>
                <w:b/>
              </w:rPr>
            </w:pPr>
            <w:r>
              <w:rPr>
                <w:b/>
              </w:rPr>
              <w:t>3</w:t>
            </w:r>
            <w:r w:rsidR="00655667">
              <w:rPr>
                <w:b/>
              </w:rPr>
              <w:t>5</w:t>
            </w:r>
          </w:p>
        </w:tc>
      </w:tr>
      <w:tr w:rsidR="00D9582B" w:rsidRPr="002C61E6" w:rsidTr="002C61E6">
        <w:trPr>
          <w:trHeight w:val="95"/>
          <w:jc w:val="center"/>
        </w:trPr>
        <w:tc>
          <w:tcPr>
            <w:tcW w:w="8859" w:type="dxa"/>
            <w:shd w:val="clear" w:color="auto" w:fill="auto"/>
            <w:vAlign w:val="center"/>
          </w:tcPr>
          <w:p w:rsidR="00D9582B" w:rsidRPr="002C61E6" w:rsidRDefault="00F0233B" w:rsidP="004E4D26">
            <w:pPr>
              <w:pStyle w:val="ListeParagraf"/>
              <w:spacing w:line="360" w:lineRule="auto"/>
              <w:ind w:left="0"/>
              <w:rPr>
                <w:rFonts w:asciiTheme="minorHAnsi" w:hAnsiTheme="minorHAnsi"/>
                <w:i/>
              </w:rPr>
            </w:pPr>
            <w:r>
              <w:rPr>
                <w:rFonts w:asciiTheme="minorHAnsi" w:eastAsia="Calibri" w:hAnsiTheme="minorHAnsi"/>
                <w:bCs/>
              </w:rPr>
              <w:t>2.5.1.İçsel Faktörler</w:t>
            </w:r>
          </w:p>
        </w:tc>
        <w:tc>
          <w:tcPr>
            <w:tcW w:w="1397" w:type="dxa"/>
            <w:vAlign w:val="center"/>
          </w:tcPr>
          <w:p w:rsidR="00D9582B" w:rsidRPr="002C61E6" w:rsidRDefault="00F0233B" w:rsidP="004E7C2D">
            <w:pPr>
              <w:spacing w:after="0" w:line="360" w:lineRule="auto"/>
              <w:jc w:val="center"/>
              <w:rPr>
                <w:b/>
              </w:rPr>
            </w:pPr>
            <w:r>
              <w:rPr>
                <w:b/>
              </w:rPr>
              <w:t>3</w:t>
            </w:r>
            <w:r w:rsidR="00655667">
              <w:rPr>
                <w:b/>
              </w:rPr>
              <w:t>5</w:t>
            </w:r>
          </w:p>
        </w:tc>
      </w:tr>
      <w:tr w:rsidR="00D9582B" w:rsidRPr="002C61E6" w:rsidTr="002C61E6">
        <w:trPr>
          <w:trHeight w:val="95"/>
          <w:jc w:val="center"/>
        </w:trPr>
        <w:tc>
          <w:tcPr>
            <w:tcW w:w="8859" w:type="dxa"/>
            <w:shd w:val="clear" w:color="auto" w:fill="auto"/>
            <w:vAlign w:val="center"/>
          </w:tcPr>
          <w:p w:rsidR="00D9582B" w:rsidRPr="002C61E6" w:rsidRDefault="00F0233B" w:rsidP="004E4D26">
            <w:pPr>
              <w:pStyle w:val="ListeParagraf"/>
              <w:spacing w:line="360" w:lineRule="auto"/>
              <w:ind w:left="3"/>
              <w:rPr>
                <w:rFonts w:asciiTheme="minorHAnsi" w:hAnsiTheme="minorHAnsi"/>
                <w:i/>
              </w:rPr>
            </w:pPr>
            <w:r>
              <w:rPr>
                <w:rFonts w:asciiTheme="minorHAnsi" w:eastAsia="Calibri" w:hAnsiTheme="minorHAnsi"/>
                <w:bCs/>
              </w:rPr>
              <w:t>2.5.2.Dışsal Faktörler</w:t>
            </w:r>
          </w:p>
        </w:tc>
        <w:tc>
          <w:tcPr>
            <w:tcW w:w="1397" w:type="dxa"/>
            <w:vAlign w:val="center"/>
          </w:tcPr>
          <w:p w:rsidR="00D9582B" w:rsidRPr="002C61E6" w:rsidRDefault="00F0233B" w:rsidP="004E7C2D">
            <w:pPr>
              <w:spacing w:after="0" w:line="360" w:lineRule="auto"/>
              <w:jc w:val="center"/>
              <w:rPr>
                <w:b/>
              </w:rPr>
            </w:pPr>
            <w:r>
              <w:rPr>
                <w:b/>
              </w:rPr>
              <w:t>3</w:t>
            </w:r>
            <w:r w:rsidR="00655667">
              <w:rPr>
                <w:b/>
              </w:rPr>
              <w:t>7</w:t>
            </w:r>
          </w:p>
        </w:tc>
      </w:tr>
      <w:tr w:rsidR="00D9582B" w:rsidRPr="002C61E6" w:rsidTr="002C61E6">
        <w:trPr>
          <w:trHeight w:val="95"/>
          <w:jc w:val="center"/>
        </w:trPr>
        <w:tc>
          <w:tcPr>
            <w:tcW w:w="8859" w:type="dxa"/>
            <w:shd w:val="clear" w:color="auto" w:fill="auto"/>
            <w:vAlign w:val="center"/>
          </w:tcPr>
          <w:p w:rsidR="00D9582B" w:rsidRPr="004E4D26" w:rsidRDefault="00F0233B" w:rsidP="004E4D26">
            <w:pPr>
              <w:spacing w:line="360" w:lineRule="auto"/>
              <w:rPr>
                <w:i/>
              </w:rPr>
            </w:pPr>
            <w:r>
              <w:rPr>
                <w:rFonts w:eastAsia="Calibri"/>
                <w:bCs/>
              </w:rPr>
              <w:t>2.6.Gelişim ve Sorun Alanları</w:t>
            </w:r>
          </w:p>
        </w:tc>
        <w:tc>
          <w:tcPr>
            <w:tcW w:w="1397" w:type="dxa"/>
            <w:vAlign w:val="center"/>
          </w:tcPr>
          <w:p w:rsidR="00D9582B" w:rsidRPr="002C61E6" w:rsidRDefault="00F0233B" w:rsidP="005A036C">
            <w:pPr>
              <w:spacing w:after="0" w:line="360" w:lineRule="auto"/>
              <w:jc w:val="center"/>
              <w:rPr>
                <w:b/>
              </w:rPr>
            </w:pPr>
            <w:r>
              <w:rPr>
                <w:b/>
              </w:rPr>
              <w:t>3</w:t>
            </w:r>
            <w:r w:rsidR="00655667">
              <w:rPr>
                <w:b/>
              </w:rPr>
              <w:t>8</w:t>
            </w:r>
          </w:p>
        </w:tc>
      </w:tr>
    </w:tbl>
    <w:p w:rsidR="005A036C" w:rsidRDefault="005A036C" w:rsidP="00C223D3">
      <w:pPr>
        <w:spacing w:line="360" w:lineRule="auto"/>
        <w:rPr>
          <w:noProof/>
        </w:rPr>
      </w:pPr>
    </w:p>
    <w:tbl>
      <w:tblPr>
        <w:tblW w:w="10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628"/>
        <w:gridCol w:w="1397"/>
      </w:tblGrid>
      <w:tr w:rsidR="00F0233B" w:rsidRPr="002C61E6" w:rsidTr="00783572">
        <w:trPr>
          <w:trHeight w:val="165"/>
          <w:jc w:val="center"/>
        </w:trPr>
        <w:tc>
          <w:tcPr>
            <w:tcW w:w="8628" w:type="dxa"/>
            <w:shd w:val="clear" w:color="auto" w:fill="548DD4" w:themeFill="text2" w:themeFillTint="99"/>
            <w:vAlign w:val="center"/>
          </w:tcPr>
          <w:p w:rsidR="00F0233B" w:rsidRPr="005A036C" w:rsidRDefault="00F0233B" w:rsidP="002C61E6">
            <w:pPr>
              <w:pStyle w:val="ListeParagraf"/>
              <w:numPr>
                <w:ilvl w:val="0"/>
                <w:numId w:val="12"/>
              </w:numPr>
              <w:spacing w:line="360" w:lineRule="auto"/>
              <w:ind w:hanging="60"/>
              <w:jc w:val="center"/>
              <w:rPr>
                <w:rFonts w:asciiTheme="minorHAnsi" w:hAnsiTheme="minorHAnsi"/>
                <w:b/>
              </w:rPr>
            </w:pPr>
            <w:r w:rsidRPr="002C61E6">
              <w:rPr>
                <w:rFonts w:asciiTheme="minorHAnsi" w:hAnsiTheme="minorHAnsi"/>
                <w:b/>
                <w:color w:val="FFFFFF" w:themeColor="background1"/>
              </w:rPr>
              <w:t xml:space="preserve">BÖLÜM:   </w:t>
            </w:r>
            <w:r w:rsidR="004E7C2D">
              <w:rPr>
                <w:rFonts w:asciiTheme="minorHAnsi" w:hAnsiTheme="minorHAnsi"/>
                <w:b/>
                <w:color w:val="FFFFFF" w:themeColor="background1"/>
              </w:rPr>
              <w:t>MİSYON, VİZYON VE TEMEL DEĞERLER</w:t>
            </w:r>
          </w:p>
          <w:p w:rsidR="005A036C" w:rsidRPr="002C61E6" w:rsidRDefault="005A036C" w:rsidP="005A036C">
            <w:pPr>
              <w:pStyle w:val="ListeParagraf"/>
              <w:spacing w:line="360" w:lineRule="auto"/>
              <w:ind w:left="360"/>
              <w:rPr>
                <w:rFonts w:asciiTheme="minorHAnsi" w:hAnsiTheme="minorHAnsi"/>
                <w:b/>
              </w:rPr>
            </w:pPr>
          </w:p>
        </w:tc>
        <w:tc>
          <w:tcPr>
            <w:tcW w:w="1397" w:type="dxa"/>
            <w:shd w:val="clear" w:color="auto" w:fill="548DD4" w:themeFill="text2" w:themeFillTint="99"/>
            <w:vAlign w:val="center"/>
          </w:tcPr>
          <w:p w:rsidR="00F0233B" w:rsidRPr="002C61E6" w:rsidRDefault="00F0233B" w:rsidP="002C61E6">
            <w:pPr>
              <w:spacing w:after="0" w:line="360" w:lineRule="auto"/>
              <w:jc w:val="center"/>
              <w:rPr>
                <w:b/>
              </w:rPr>
            </w:pPr>
          </w:p>
        </w:tc>
      </w:tr>
      <w:tr w:rsidR="00F0233B" w:rsidRPr="002C61E6" w:rsidTr="007A160D">
        <w:trPr>
          <w:trHeight w:val="17"/>
          <w:jc w:val="center"/>
          <w:hidden/>
        </w:trPr>
        <w:tc>
          <w:tcPr>
            <w:tcW w:w="8628" w:type="dxa"/>
            <w:vAlign w:val="center"/>
          </w:tcPr>
          <w:p w:rsidR="00F0233B" w:rsidRPr="002C61E6" w:rsidRDefault="00F0233B" w:rsidP="002C61E6">
            <w:pPr>
              <w:pStyle w:val="ListeParagraf"/>
              <w:numPr>
                <w:ilvl w:val="0"/>
                <w:numId w:val="8"/>
              </w:numPr>
              <w:spacing w:line="360" w:lineRule="auto"/>
              <w:contextualSpacing w:val="0"/>
              <w:rPr>
                <w:rFonts w:asciiTheme="minorHAnsi" w:hAnsiTheme="minorHAnsi"/>
                <w:vanish/>
              </w:rPr>
            </w:pPr>
          </w:p>
          <w:p w:rsidR="00F0233B" w:rsidRPr="002C61E6" w:rsidRDefault="00F0233B" w:rsidP="002C61E6">
            <w:pPr>
              <w:pStyle w:val="ListeParagraf"/>
              <w:numPr>
                <w:ilvl w:val="0"/>
                <w:numId w:val="8"/>
              </w:numPr>
              <w:spacing w:line="360" w:lineRule="auto"/>
              <w:contextualSpacing w:val="0"/>
              <w:rPr>
                <w:rFonts w:asciiTheme="minorHAnsi" w:hAnsiTheme="minorHAnsi"/>
                <w:vanish/>
              </w:rPr>
            </w:pPr>
          </w:p>
          <w:p w:rsidR="00F0233B" w:rsidRPr="002C61E6" w:rsidRDefault="00F0233B" w:rsidP="002C61E6">
            <w:pPr>
              <w:pStyle w:val="ListeParagraf"/>
              <w:numPr>
                <w:ilvl w:val="0"/>
                <w:numId w:val="8"/>
              </w:numPr>
              <w:spacing w:line="360" w:lineRule="auto"/>
              <w:contextualSpacing w:val="0"/>
              <w:rPr>
                <w:rFonts w:asciiTheme="minorHAnsi" w:hAnsiTheme="minorHAnsi"/>
                <w:vanish/>
              </w:rPr>
            </w:pPr>
          </w:p>
          <w:p w:rsidR="00F0233B" w:rsidRPr="002C61E6" w:rsidRDefault="004E7C2D" w:rsidP="004E4D26">
            <w:pPr>
              <w:spacing w:after="0" w:line="360" w:lineRule="auto"/>
            </w:pPr>
            <w:r>
              <w:t>3.1.</w:t>
            </w:r>
            <w:r w:rsidR="00F0233B" w:rsidRPr="002C61E6">
              <w:t xml:space="preserve">Misyon </w:t>
            </w:r>
          </w:p>
        </w:tc>
        <w:tc>
          <w:tcPr>
            <w:tcW w:w="1397" w:type="dxa"/>
            <w:vAlign w:val="center"/>
          </w:tcPr>
          <w:p w:rsidR="00F0233B" w:rsidRPr="002C61E6" w:rsidRDefault="004E7C2D" w:rsidP="002C61E6">
            <w:pPr>
              <w:spacing w:after="0" w:line="360" w:lineRule="auto"/>
              <w:jc w:val="center"/>
              <w:rPr>
                <w:b/>
              </w:rPr>
            </w:pPr>
            <w:r>
              <w:rPr>
                <w:b/>
              </w:rPr>
              <w:t>4</w:t>
            </w:r>
            <w:r w:rsidR="00837D39">
              <w:rPr>
                <w:b/>
              </w:rPr>
              <w:t>1</w:t>
            </w:r>
          </w:p>
        </w:tc>
      </w:tr>
      <w:tr w:rsidR="00F0233B" w:rsidRPr="002C61E6" w:rsidTr="007A160D">
        <w:trPr>
          <w:trHeight w:val="17"/>
          <w:jc w:val="center"/>
        </w:trPr>
        <w:tc>
          <w:tcPr>
            <w:tcW w:w="8628" w:type="dxa"/>
            <w:vAlign w:val="center"/>
          </w:tcPr>
          <w:p w:rsidR="00F0233B" w:rsidRPr="002C61E6" w:rsidRDefault="004E7C2D" w:rsidP="004E4D26">
            <w:pPr>
              <w:spacing w:after="0" w:line="360" w:lineRule="auto"/>
            </w:pPr>
            <w:r>
              <w:t>3.2.</w:t>
            </w:r>
            <w:r w:rsidR="00F0233B" w:rsidRPr="002C61E6">
              <w:t xml:space="preserve">Vizyon </w:t>
            </w:r>
          </w:p>
        </w:tc>
        <w:tc>
          <w:tcPr>
            <w:tcW w:w="1397" w:type="dxa"/>
            <w:vAlign w:val="center"/>
          </w:tcPr>
          <w:p w:rsidR="00F0233B" w:rsidRPr="002C61E6" w:rsidRDefault="004E7C2D" w:rsidP="002C61E6">
            <w:pPr>
              <w:spacing w:after="0" w:line="360" w:lineRule="auto"/>
              <w:jc w:val="center"/>
              <w:rPr>
                <w:b/>
              </w:rPr>
            </w:pPr>
            <w:r>
              <w:rPr>
                <w:b/>
              </w:rPr>
              <w:t>4</w:t>
            </w:r>
            <w:r w:rsidR="00837D39">
              <w:rPr>
                <w:b/>
              </w:rPr>
              <w:t>1</w:t>
            </w:r>
          </w:p>
        </w:tc>
      </w:tr>
      <w:tr w:rsidR="00F0233B" w:rsidRPr="002C61E6" w:rsidTr="007A160D">
        <w:trPr>
          <w:trHeight w:val="17"/>
          <w:jc w:val="center"/>
        </w:trPr>
        <w:tc>
          <w:tcPr>
            <w:tcW w:w="8628" w:type="dxa"/>
            <w:vAlign w:val="center"/>
          </w:tcPr>
          <w:p w:rsidR="00F0233B" w:rsidRPr="002C61E6" w:rsidRDefault="004E7C2D" w:rsidP="004E4D26">
            <w:pPr>
              <w:spacing w:after="0" w:line="360" w:lineRule="auto"/>
            </w:pPr>
            <w:r>
              <w:t>3.3.Temel Değerlerimiz</w:t>
            </w:r>
          </w:p>
        </w:tc>
        <w:tc>
          <w:tcPr>
            <w:tcW w:w="1397" w:type="dxa"/>
            <w:vAlign w:val="center"/>
          </w:tcPr>
          <w:p w:rsidR="00F0233B" w:rsidRPr="002C61E6" w:rsidRDefault="004E7C2D" w:rsidP="002C61E6">
            <w:pPr>
              <w:spacing w:after="0" w:line="360" w:lineRule="auto"/>
              <w:jc w:val="center"/>
              <w:rPr>
                <w:b/>
              </w:rPr>
            </w:pPr>
            <w:r>
              <w:rPr>
                <w:b/>
              </w:rPr>
              <w:t>4</w:t>
            </w:r>
            <w:r w:rsidR="00837D39">
              <w:rPr>
                <w:b/>
              </w:rPr>
              <w:t>1</w:t>
            </w:r>
          </w:p>
        </w:tc>
      </w:tr>
      <w:tr w:rsidR="005A036C" w:rsidRPr="002C61E6" w:rsidTr="007A160D">
        <w:trPr>
          <w:trHeight w:val="17"/>
          <w:jc w:val="center"/>
        </w:trPr>
        <w:tc>
          <w:tcPr>
            <w:tcW w:w="8628" w:type="dxa"/>
            <w:vAlign w:val="center"/>
          </w:tcPr>
          <w:p w:rsidR="005A036C" w:rsidRDefault="005A036C" w:rsidP="004E4D26">
            <w:pPr>
              <w:spacing w:after="0" w:line="360" w:lineRule="auto"/>
            </w:pPr>
          </w:p>
          <w:p w:rsidR="005A036C" w:rsidRDefault="005A036C" w:rsidP="004E4D26">
            <w:pPr>
              <w:spacing w:after="0" w:line="360" w:lineRule="auto"/>
            </w:pPr>
          </w:p>
          <w:p w:rsidR="005A036C" w:rsidRDefault="005A036C" w:rsidP="004E4D26">
            <w:pPr>
              <w:spacing w:after="0" w:line="360" w:lineRule="auto"/>
            </w:pPr>
          </w:p>
        </w:tc>
        <w:tc>
          <w:tcPr>
            <w:tcW w:w="1397" w:type="dxa"/>
            <w:vAlign w:val="center"/>
          </w:tcPr>
          <w:p w:rsidR="005A036C" w:rsidRDefault="005A036C" w:rsidP="002C61E6">
            <w:pPr>
              <w:spacing w:after="0" w:line="360" w:lineRule="auto"/>
              <w:jc w:val="center"/>
              <w:rPr>
                <w:b/>
              </w:rPr>
            </w:pPr>
          </w:p>
        </w:tc>
      </w:tr>
      <w:tr w:rsidR="00F0233B" w:rsidRPr="002C61E6" w:rsidTr="00783572">
        <w:trPr>
          <w:trHeight w:val="110"/>
          <w:jc w:val="center"/>
        </w:trPr>
        <w:tc>
          <w:tcPr>
            <w:tcW w:w="8628" w:type="dxa"/>
            <w:shd w:val="clear" w:color="auto" w:fill="548DD4" w:themeFill="text2" w:themeFillTint="99"/>
            <w:vAlign w:val="center"/>
          </w:tcPr>
          <w:p w:rsidR="00F0233B" w:rsidRPr="005A036C" w:rsidRDefault="00F0233B" w:rsidP="004E7C2D">
            <w:pPr>
              <w:pStyle w:val="ListeParagraf"/>
              <w:numPr>
                <w:ilvl w:val="0"/>
                <w:numId w:val="8"/>
              </w:numPr>
              <w:spacing w:line="360" w:lineRule="auto"/>
              <w:ind w:left="731"/>
              <w:jc w:val="center"/>
              <w:rPr>
                <w:rFonts w:asciiTheme="minorHAnsi" w:hAnsiTheme="minorHAnsi"/>
              </w:rPr>
            </w:pPr>
            <w:r w:rsidRPr="002C61E6">
              <w:rPr>
                <w:rFonts w:asciiTheme="minorHAnsi" w:hAnsiTheme="minorHAnsi"/>
                <w:b/>
                <w:color w:val="FFFFFF" w:themeColor="background1"/>
              </w:rPr>
              <w:t>BÖLÜM:   AMAÇ, HEDEF ve EYLEMLER</w:t>
            </w:r>
          </w:p>
          <w:p w:rsidR="005A036C" w:rsidRPr="002C61E6" w:rsidRDefault="005A036C" w:rsidP="005A036C">
            <w:pPr>
              <w:pStyle w:val="ListeParagraf"/>
              <w:spacing w:line="360" w:lineRule="auto"/>
              <w:ind w:left="731"/>
              <w:rPr>
                <w:rFonts w:asciiTheme="minorHAnsi" w:hAnsiTheme="minorHAnsi"/>
              </w:rPr>
            </w:pPr>
          </w:p>
        </w:tc>
        <w:tc>
          <w:tcPr>
            <w:tcW w:w="1397" w:type="dxa"/>
            <w:shd w:val="clear" w:color="auto" w:fill="548DD4" w:themeFill="text2" w:themeFillTint="99"/>
            <w:vAlign w:val="center"/>
          </w:tcPr>
          <w:p w:rsidR="00F0233B" w:rsidRPr="002C61E6" w:rsidRDefault="00F0233B" w:rsidP="002C61E6">
            <w:pPr>
              <w:spacing w:after="0" w:line="360" w:lineRule="auto"/>
              <w:jc w:val="center"/>
              <w:rPr>
                <w:b/>
              </w:rPr>
            </w:pPr>
          </w:p>
        </w:tc>
      </w:tr>
      <w:tr w:rsidR="00F0233B" w:rsidRPr="002C61E6" w:rsidTr="004E7C2D">
        <w:trPr>
          <w:trHeight w:val="110"/>
          <w:jc w:val="center"/>
        </w:trPr>
        <w:tc>
          <w:tcPr>
            <w:tcW w:w="8628" w:type="dxa"/>
            <w:shd w:val="clear" w:color="auto" w:fill="E5B8B7" w:themeFill="accent2" w:themeFillTint="66"/>
            <w:vAlign w:val="center"/>
          </w:tcPr>
          <w:p w:rsidR="00F0233B" w:rsidRPr="002C61E6" w:rsidRDefault="004E7C2D" w:rsidP="004E4D26">
            <w:pPr>
              <w:spacing w:after="0" w:line="360" w:lineRule="auto"/>
            </w:pPr>
            <w:r>
              <w:t>4.1.Tema 1: Eğitim ve Öğretime Erişim</w:t>
            </w:r>
          </w:p>
        </w:tc>
        <w:tc>
          <w:tcPr>
            <w:tcW w:w="1397" w:type="dxa"/>
            <w:vAlign w:val="center"/>
          </w:tcPr>
          <w:p w:rsidR="00F0233B" w:rsidRPr="002C61E6" w:rsidRDefault="004E7C2D" w:rsidP="002C61E6">
            <w:pPr>
              <w:spacing w:after="0" w:line="360" w:lineRule="auto"/>
              <w:jc w:val="center"/>
              <w:rPr>
                <w:b/>
              </w:rPr>
            </w:pPr>
            <w:r>
              <w:rPr>
                <w:b/>
              </w:rPr>
              <w:t>4</w:t>
            </w:r>
            <w:r w:rsidR="00837D39">
              <w:rPr>
                <w:b/>
              </w:rPr>
              <w:t>3</w:t>
            </w:r>
          </w:p>
        </w:tc>
      </w:tr>
      <w:tr w:rsidR="00F0233B" w:rsidRPr="002C61E6" w:rsidTr="007A160D">
        <w:trPr>
          <w:trHeight w:val="110"/>
          <w:jc w:val="center"/>
        </w:trPr>
        <w:tc>
          <w:tcPr>
            <w:tcW w:w="8628" w:type="dxa"/>
            <w:vAlign w:val="center"/>
          </w:tcPr>
          <w:p w:rsidR="00F0233B" w:rsidRPr="002C61E6" w:rsidRDefault="004E7C2D" w:rsidP="004E4D26">
            <w:pPr>
              <w:spacing w:after="0" w:line="360" w:lineRule="auto"/>
            </w:pPr>
            <w:r>
              <w:t xml:space="preserve">4.1.1. Stratejik Amaç 1 </w:t>
            </w:r>
          </w:p>
        </w:tc>
        <w:tc>
          <w:tcPr>
            <w:tcW w:w="1397" w:type="dxa"/>
            <w:vAlign w:val="center"/>
          </w:tcPr>
          <w:p w:rsidR="00F0233B" w:rsidRPr="002C61E6" w:rsidRDefault="004E7C2D" w:rsidP="002C61E6">
            <w:pPr>
              <w:spacing w:after="0" w:line="360" w:lineRule="auto"/>
              <w:jc w:val="center"/>
              <w:rPr>
                <w:b/>
              </w:rPr>
            </w:pPr>
            <w:r>
              <w:rPr>
                <w:b/>
              </w:rPr>
              <w:t>4</w:t>
            </w:r>
            <w:r w:rsidR="00837D39">
              <w:rPr>
                <w:b/>
              </w:rPr>
              <w:t>3</w:t>
            </w:r>
          </w:p>
        </w:tc>
      </w:tr>
      <w:tr w:rsidR="00F0233B" w:rsidRPr="002C61E6" w:rsidTr="007A160D">
        <w:trPr>
          <w:trHeight w:val="285"/>
          <w:jc w:val="center"/>
        </w:trPr>
        <w:tc>
          <w:tcPr>
            <w:tcW w:w="8628" w:type="dxa"/>
            <w:vAlign w:val="center"/>
          </w:tcPr>
          <w:p w:rsidR="00F0233B" w:rsidRPr="002C61E6" w:rsidRDefault="00F0233B" w:rsidP="002C61E6">
            <w:pPr>
              <w:tabs>
                <w:tab w:val="left" w:pos="1716"/>
              </w:tabs>
              <w:spacing w:after="0" w:line="360" w:lineRule="auto"/>
            </w:pPr>
            <w:r w:rsidRPr="002C61E6">
              <w:t xml:space="preserve"> </w:t>
            </w:r>
            <w:r w:rsidR="004E7C2D">
              <w:t>4.1.2.Stratejik Amaç 2</w:t>
            </w:r>
          </w:p>
        </w:tc>
        <w:tc>
          <w:tcPr>
            <w:tcW w:w="1397" w:type="dxa"/>
            <w:vAlign w:val="center"/>
          </w:tcPr>
          <w:p w:rsidR="00F0233B" w:rsidRPr="002C61E6" w:rsidRDefault="004E7C2D" w:rsidP="002C61E6">
            <w:pPr>
              <w:spacing w:after="0" w:line="360" w:lineRule="auto"/>
              <w:jc w:val="center"/>
              <w:rPr>
                <w:b/>
              </w:rPr>
            </w:pPr>
            <w:r>
              <w:rPr>
                <w:b/>
              </w:rPr>
              <w:t>4</w:t>
            </w:r>
            <w:r w:rsidR="00837D39">
              <w:rPr>
                <w:b/>
              </w:rPr>
              <w:t>4</w:t>
            </w:r>
          </w:p>
        </w:tc>
      </w:tr>
      <w:tr w:rsidR="004E7C2D" w:rsidRPr="002C61E6" w:rsidTr="007A160D">
        <w:trPr>
          <w:trHeight w:val="285"/>
          <w:jc w:val="center"/>
        </w:trPr>
        <w:tc>
          <w:tcPr>
            <w:tcW w:w="8628" w:type="dxa"/>
            <w:vAlign w:val="center"/>
          </w:tcPr>
          <w:p w:rsidR="004E7C2D" w:rsidRPr="002C61E6" w:rsidRDefault="004E7C2D" w:rsidP="002C61E6">
            <w:pPr>
              <w:tabs>
                <w:tab w:val="left" w:pos="1716"/>
              </w:tabs>
              <w:spacing w:after="0" w:line="360" w:lineRule="auto"/>
            </w:pPr>
            <w:r>
              <w:t>4.1.3.Stratejik Amaç 3</w:t>
            </w:r>
          </w:p>
        </w:tc>
        <w:tc>
          <w:tcPr>
            <w:tcW w:w="1397" w:type="dxa"/>
            <w:vAlign w:val="center"/>
          </w:tcPr>
          <w:p w:rsidR="004E7C2D" w:rsidRDefault="00837D39" w:rsidP="002C61E6">
            <w:pPr>
              <w:spacing w:after="0" w:line="360" w:lineRule="auto"/>
              <w:jc w:val="center"/>
              <w:rPr>
                <w:b/>
              </w:rPr>
            </w:pPr>
            <w:r>
              <w:rPr>
                <w:b/>
              </w:rPr>
              <w:t>45</w:t>
            </w:r>
          </w:p>
        </w:tc>
      </w:tr>
      <w:tr w:rsidR="004E7C2D" w:rsidRPr="002C61E6" w:rsidTr="004E7C2D">
        <w:trPr>
          <w:trHeight w:val="285"/>
          <w:jc w:val="center"/>
        </w:trPr>
        <w:tc>
          <w:tcPr>
            <w:tcW w:w="8628" w:type="dxa"/>
            <w:shd w:val="clear" w:color="auto" w:fill="C6D9F1" w:themeFill="text2" w:themeFillTint="33"/>
            <w:vAlign w:val="center"/>
          </w:tcPr>
          <w:p w:rsidR="004E7C2D" w:rsidRDefault="004E7C2D" w:rsidP="002C61E6">
            <w:pPr>
              <w:tabs>
                <w:tab w:val="left" w:pos="1716"/>
              </w:tabs>
              <w:spacing w:after="0" w:line="360" w:lineRule="auto"/>
            </w:pPr>
            <w:r w:rsidRPr="004E7C2D">
              <w:rPr>
                <w:shd w:val="clear" w:color="auto" w:fill="C6D9F1" w:themeFill="text2" w:themeFillTint="33"/>
              </w:rPr>
              <w:t>4</w:t>
            </w:r>
            <w:r>
              <w:t>.2.Tema 2:Eğitim ve Öğretimde Kalitenin Artırılması</w:t>
            </w:r>
          </w:p>
        </w:tc>
        <w:tc>
          <w:tcPr>
            <w:tcW w:w="1397" w:type="dxa"/>
            <w:vAlign w:val="center"/>
          </w:tcPr>
          <w:p w:rsidR="004E7C2D" w:rsidRDefault="00837D39" w:rsidP="002C61E6">
            <w:pPr>
              <w:spacing w:after="0" w:line="360" w:lineRule="auto"/>
              <w:jc w:val="center"/>
              <w:rPr>
                <w:b/>
              </w:rPr>
            </w:pPr>
            <w:r>
              <w:rPr>
                <w:b/>
              </w:rPr>
              <w:t>46</w:t>
            </w:r>
          </w:p>
        </w:tc>
      </w:tr>
      <w:tr w:rsidR="00F0233B" w:rsidRPr="002C61E6" w:rsidTr="007A160D">
        <w:trPr>
          <w:trHeight w:val="190"/>
          <w:jc w:val="center"/>
        </w:trPr>
        <w:tc>
          <w:tcPr>
            <w:tcW w:w="8628" w:type="dxa"/>
            <w:vAlign w:val="center"/>
          </w:tcPr>
          <w:p w:rsidR="00F0233B" w:rsidRPr="002C61E6" w:rsidRDefault="004E7C2D" w:rsidP="002C61E6">
            <w:pPr>
              <w:tabs>
                <w:tab w:val="left" w:pos="1716"/>
              </w:tabs>
              <w:spacing w:after="0" w:line="360" w:lineRule="auto"/>
              <w:jc w:val="both"/>
            </w:pPr>
            <w:r>
              <w:t>4.2.1.Stratejik Amaç 4</w:t>
            </w:r>
          </w:p>
        </w:tc>
        <w:tc>
          <w:tcPr>
            <w:tcW w:w="1397" w:type="dxa"/>
            <w:vAlign w:val="center"/>
          </w:tcPr>
          <w:p w:rsidR="00F0233B" w:rsidRPr="002C61E6" w:rsidRDefault="004E7C2D" w:rsidP="002C61E6">
            <w:pPr>
              <w:spacing w:after="0" w:line="360" w:lineRule="auto"/>
              <w:jc w:val="center"/>
              <w:rPr>
                <w:b/>
              </w:rPr>
            </w:pPr>
            <w:r>
              <w:rPr>
                <w:b/>
              </w:rPr>
              <w:t>4</w:t>
            </w:r>
            <w:r w:rsidR="00837D39">
              <w:rPr>
                <w:b/>
              </w:rPr>
              <w:t>6</w:t>
            </w:r>
          </w:p>
        </w:tc>
      </w:tr>
      <w:tr w:rsidR="00F0233B" w:rsidRPr="002C61E6" w:rsidTr="004E7C2D">
        <w:trPr>
          <w:trHeight w:val="190"/>
          <w:jc w:val="center"/>
        </w:trPr>
        <w:tc>
          <w:tcPr>
            <w:tcW w:w="8628" w:type="dxa"/>
            <w:shd w:val="clear" w:color="auto" w:fill="FBD4B4" w:themeFill="accent6" w:themeFillTint="66"/>
            <w:vAlign w:val="center"/>
          </w:tcPr>
          <w:p w:rsidR="00F0233B" w:rsidRPr="002C61E6" w:rsidRDefault="004E7C2D" w:rsidP="002C61E6">
            <w:pPr>
              <w:tabs>
                <w:tab w:val="left" w:pos="1716"/>
              </w:tabs>
              <w:spacing w:after="0" w:line="360" w:lineRule="auto"/>
            </w:pPr>
            <w:r>
              <w:t>4.3. Tema 3: Kurumsal Kapasitenin Artırılması</w:t>
            </w:r>
          </w:p>
        </w:tc>
        <w:tc>
          <w:tcPr>
            <w:tcW w:w="1397" w:type="dxa"/>
            <w:vAlign w:val="center"/>
          </w:tcPr>
          <w:p w:rsidR="00F0233B" w:rsidRPr="002C61E6" w:rsidRDefault="004E7C2D" w:rsidP="002C61E6">
            <w:pPr>
              <w:spacing w:after="0" w:line="360" w:lineRule="auto"/>
              <w:jc w:val="center"/>
              <w:rPr>
                <w:b/>
              </w:rPr>
            </w:pPr>
            <w:r>
              <w:rPr>
                <w:b/>
              </w:rPr>
              <w:t>5</w:t>
            </w:r>
            <w:r w:rsidR="00837D39">
              <w:rPr>
                <w:b/>
              </w:rPr>
              <w:t>0</w:t>
            </w:r>
          </w:p>
        </w:tc>
      </w:tr>
      <w:tr w:rsidR="00F0233B" w:rsidRPr="002C61E6" w:rsidTr="007A160D">
        <w:trPr>
          <w:trHeight w:val="285"/>
          <w:jc w:val="center"/>
          <w:hidden/>
        </w:trPr>
        <w:tc>
          <w:tcPr>
            <w:tcW w:w="8628" w:type="dxa"/>
            <w:vAlign w:val="center"/>
          </w:tcPr>
          <w:p w:rsidR="00F0233B" w:rsidRPr="002C61E6" w:rsidRDefault="00F0233B" w:rsidP="002C61E6">
            <w:pPr>
              <w:pStyle w:val="ListeParagraf"/>
              <w:numPr>
                <w:ilvl w:val="0"/>
                <w:numId w:val="9"/>
              </w:numPr>
              <w:spacing w:line="360" w:lineRule="auto"/>
              <w:jc w:val="center"/>
              <w:rPr>
                <w:rFonts w:asciiTheme="minorHAnsi" w:hAnsiTheme="minorHAnsi"/>
                <w:vanish/>
              </w:rPr>
            </w:pPr>
          </w:p>
          <w:p w:rsidR="00F0233B" w:rsidRPr="002C61E6" w:rsidRDefault="00F0233B" w:rsidP="002C61E6">
            <w:pPr>
              <w:pStyle w:val="ListeParagraf"/>
              <w:numPr>
                <w:ilvl w:val="0"/>
                <w:numId w:val="9"/>
              </w:numPr>
              <w:spacing w:line="360" w:lineRule="auto"/>
              <w:jc w:val="center"/>
              <w:rPr>
                <w:rFonts w:asciiTheme="minorHAnsi" w:hAnsiTheme="minorHAnsi"/>
                <w:vanish/>
              </w:rPr>
            </w:pPr>
          </w:p>
          <w:p w:rsidR="00F0233B" w:rsidRPr="002C61E6" w:rsidRDefault="00F0233B" w:rsidP="002C61E6">
            <w:pPr>
              <w:pStyle w:val="ListeParagraf"/>
              <w:numPr>
                <w:ilvl w:val="0"/>
                <w:numId w:val="9"/>
              </w:numPr>
              <w:spacing w:line="360" w:lineRule="auto"/>
              <w:jc w:val="center"/>
              <w:rPr>
                <w:rFonts w:asciiTheme="minorHAnsi" w:hAnsiTheme="minorHAnsi"/>
                <w:vanish/>
              </w:rPr>
            </w:pPr>
          </w:p>
          <w:p w:rsidR="00F0233B" w:rsidRPr="002C61E6" w:rsidRDefault="00F0233B" w:rsidP="002C61E6">
            <w:pPr>
              <w:pStyle w:val="ListeParagraf"/>
              <w:numPr>
                <w:ilvl w:val="1"/>
                <w:numId w:val="9"/>
              </w:numPr>
              <w:spacing w:line="360" w:lineRule="auto"/>
              <w:jc w:val="center"/>
              <w:rPr>
                <w:rFonts w:asciiTheme="minorHAnsi" w:hAnsiTheme="minorHAnsi"/>
                <w:vanish/>
              </w:rPr>
            </w:pPr>
          </w:p>
          <w:p w:rsidR="00F0233B" w:rsidRPr="002C61E6" w:rsidRDefault="00F0233B" w:rsidP="002C61E6">
            <w:pPr>
              <w:pStyle w:val="ListeParagraf"/>
              <w:numPr>
                <w:ilvl w:val="1"/>
                <w:numId w:val="9"/>
              </w:numPr>
              <w:spacing w:line="360" w:lineRule="auto"/>
              <w:jc w:val="center"/>
              <w:rPr>
                <w:rFonts w:asciiTheme="minorHAnsi" w:hAnsiTheme="minorHAnsi"/>
                <w:vanish/>
              </w:rPr>
            </w:pPr>
          </w:p>
          <w:p w:rsidR="00F0233B" w:rsidRPr="002C61E6" w:rsidRDefault="00F0233B" w:rsidP="002C61E6">
            <w:pPr>
              <w:pStyle w:val="ListeParagraf"/>
              <w:numPr>
                <w:ilvl w:val="1"/>
                <w:numId w:val="9"/>
              </w:numPr>
              <w:spacing w:line="360" w:lineRule="auto"/>
              <w:jc w:val="center"/>
              <w:rPr>
                <w:rFonts w:asciiTheme="minorHAnsi" w:hAnsiTheme="minorHAnsi"/>
                <w:vanish/>
              </w:rPr>
            </w:pPr>
          </w:p>
          <w:p w:rsidR="00F0233B" w:rsidRPr="002C61E6" w:rsidRDefault="00F0233B" w:rsidP="002C61E6">
            <w:pPr>
              <w:pStyle w:val="ListeParagraf"/>
              <w:numPr>
                <w:ilvl w:val="1"/>
                <w:numId w:val="9"/>
              </w:numPr>
              <w:spacing w:line="360" w:lineRule="auto"/>
              <w:jc w:val="center"/>
              <w:rPr>
                <w:rFonts w:asciiTheme="minorHAnsi" w:hAnsiTheme="minorHAnsi"/>
                <w:vanish/>
              </w:rPr>
            </w:pPr>
          </w:p>
          <w:p w:rsidR="00F0233B" w:rsidRPr="002C61E6" w:rsidRDefault="00F0233B" w:rsidP="002C61E6">
            <w:pPr>
              <w:pStyle w:val="ListeParagraf"/>
              <w:numPr>
                <w:ilvl w:val="1"/>
                <w:numId w:val="9"/>
              </w:numPr>
              <w:spacing w:line="360" w:lineRule="auto"/>
              <w:jc w:val="center"/>
              <w:rPr>
                <w:rFonts w:asciiTheme="minorHAnsi" w:hAnsiTheme="minorHAnsi"/>
                <w:vanish/>
              </w:rPr>
            </w:pPr>
          </w:p>
          <w:p w:rsidR="00F0233B" w:rsidRPr="002C61E6" w:rsidRDefault="00F0233B" w:rsidP="002C61E6">
            <w:pPr>
              <w:pStyle w:val="ListeParagraf"/>
              <w:numPr>
                <w:ilvl w:val="2"/>
                <w:numId w:val="9"/>
              </w:numPr>
              <w:spacing w:line="360" w:lineRule="auto"/>
              <w:jc w:val="center"/>
              <w:rPr>
                <w:rFonts w:asciiTheme="minorHAnsi" w:hAnsiTheme="minorHAnsi"/>
                <w:vanish/>
              </w:rPr>
            </w:pPr>
          </w:p>
          <w:p w:rsidR="00F0233B" w:rsidRPr="004E7C2D" w:rsidRDefault="004E7C2D" w:rsidP="002C61E6">
            <w:pPr>
              <w:tabs>
                <w:tab w:val="left" w:pos="1688"/>
              </w:tabs>
              <w:spacing w:after="0" w:line="360" w:lineRule="auto"/>
            </w:pPr>
            <w:r w:rsidRPr="004E7C2D">
              <w:t>4.3.1.</w:t>
            </w:r>
            <w:r>
              <w:t>Stratejik Amaç 5</w:t>
            </w:r>
          </w:p>
        </w:tc>
        <w:tc>
          <w:tcPr>
            <w:tcW w:w="1397" w:type="dxa"/>
            <w:vAlign w:val="center"/>
          </w:tcPr>
          <w:p w:rsidR="00F0233B" w:rsidRPr="002C61E6" w:rsidRDefault="004E7C2D" w:rsidP="002C61E6">
            <w:pPr>
              <w:spacing w:after="0" w:line="360" w:lineRule="auto"/>
              <w:jc w:val="center"/>
              <w:rPr>
                <w:b/>
              </w:rPr>
            </w:pPr>
            <w:r>
              <w:rPr>
                <w:b/>
              </w:rPr>
              <w:t>5</w:t>
            </w:r>
            <w:r w:rsidR="00837D39">
              <w:rPr>
                <w:b/>
              </w:rPr>
              <w:t>0</w:t>
            </w:r>
          </w:p>
        </w:tc>
      </w:tr>
      <w:tr w:rsidR="005A036C" w:rsidRPr="002C61E6" w:rsidTr="00367834">
        <w:trPr>
          <w:trHeight w:val="285"/>
          <w:jc w:val="center"/>
        </w:trPr>
        <w:tc>
          <w:tcPr>
            <w:tcW w:w="10025" w:type="dxa"/>
            <w:gridSpan w:val="2"/>
            <w:vAlign w:val="center"/>
          </w:tcPr>
          <w:p w:rsidR="005A036C" w:rsidRDefault="005A036C" w:rsidP="002C61E6">
            <w:pPr>
              <w:spacing w:after="0" w:line="360" w:lineRule="auto"/>
              <w:jc w:val="center"/>
              <w:rPr>
                <w:b/>
              </w:rPr>
            </w:pPr>
          </w:p>
          <w:p w:rsidR="005A036C" w:rsidRDefault="005A036C" w:rsidP="002C61E6">
            <w:pPr>
              <w:spacing w:after="0" w:line="360" w:lineRule="auto"/>
              <w:jc w:val="center"/>
              <w:rPr>
                <w:b/>
              </w:rPr>
            </w:pPr>
          </w:p>
          <w:p w:rsidR="005A036C" w:rsidRDefault="005A036C" w:rsidP="002C61E6">
            <w:pPr>
              <w:spacing w:after="0" w:line="360" w:lineRule="auto"/>
              <w:jc w:val="center"/>
              <w:rPr>
                <w:b/>
              </w:rPr>
            </w:pPr>
          </w:p>
          <w:p w:rsidR="005A036C" w:rsidRDefault="005A036C" w:rsidP="002C61E6">
            <w:pPr>
              <w:spacing w:after="0" w:line="360" w:lineRule="auto"/>
              <w:jc w:val="center"/>
              <w:rPr>
                <w:b/>
              </w:rPr>
            </w:pPr>
          </w:p>
          <w:p w:rsidR="005A036C" w:rsidRDefault="005A036C" w:rsidP="002C61E6">
            <w:pPr>
              <w:spacing w:after="0" w:line="360" w:lineRule="auto"/>
              <w:jc w:val="center"/>
              <w:rPr>
                <w:b/>
              </w:rPr>
            </w:pPr>
          </w:p>
        </w:tc>
      </w:tr>
      <w:tr w:rsidR="00F0233B" w:rsidRPr="002C61E6" w:rsidTr="00783572">
        <w:trPr>
          <w:trHeight w:val="95"/>
          <w:jc w:val="center"/>
        </w:trPr>
        <w:tc>
          <w:tcPr>
            <w:tcW w:w="8628" w:type="dxa"/>
            <w:shd w:val="clear" w:color="auto" w:fill="548DD4" w:themeFill="text2" w:themeFillTint="99"/>
            <w:vAlign w:val="center"/>
          </w:tcPr>
          <w:p w:rsidR="00F0233B" w:rsidRPr="005A036C" w:rsidRDefault="00F0233B" w:rsidP="004E7C2D">
            <w:pPr>
              <w:pStyle w:val="ListeParagraf"/>
              <w:numPr>
                <w:ilvl w:val="0"/>
                <w:numId w:val="17"/>
              </w:numPr>
              <w:tabs>
                <w:tab w:val="left" w:pos="473"/>
                <w:tab w:val="left" w:pos="1149"/>
              </w:tabs>
              <w:spacing w:line="360" w:lineRule="auto"/>
              <w:jc w:val="center"/>
              <w:rPr>
                <w:rFonts w:asciiTheme="minorHAnsi" w:hAnsiTheme="minorHAnsi"/>
              </w:rPr>
            </w:pPr>
            <w:r w:rsidRPr="002C61E6">
              <w:rPr>
                <w:rFonts w:asciiTheme="minorHAnsi" w:hAnsiTheme="minorHAnsi"/>
                <w:b/>
                <w:color w:val="FFFFFF" w:themeColor="background1"/>
              </w:rPr>
              <w:lastRenderedPageBreak/>
              <w:t>BÖLÜM:   MALİYETLENDİRME</w:t>
            </w:r>
          </w:p>
          <w:p w:rsidR="005A036C" w:rsidRPr="002C61E6" w:rsidRDefault="005A036C" w:rsidP="005A036C">
            <w:pPr>
              <w:pStyle w:val="ListeParagraf"/>
              <w:tabs>
                <w:tab w:val="left" w:pos="473"/>
                <w:tab w:val="left" w:pos="1149"/>
              </w:tabs>
              <w:spacing w:line="360" w:lineRule="auto"/>
              <w:rPr>
                <w:rFonts w:asciiTheme="minorHAnsi" w:hAnsiTheme="minorHAnsi"/>
              </w:rPr>
            </w:pPr>
          </w:p>
        </w:tc>
        <w:tc>
          <w:tcPr>
            <w:tcW w:w="1397" w:type="dxa"/>
            <w:shd w:val="clear" w:color="auto" w:fill="548DD4" w:themeFill="text2" w:themeFillTint="99"/>
            <w:vAlign w:val="center"/>
          </w:tcPr>
          <w:p w:rsidR="00F0233B" w:rsidRPr="002C61E6" w:rsidRDefault="00F0233B" w:rsidP="002C61E6">
            <w:pPr>
              <w:spacing w:after="0" w:line="360" w:lineRule="auto"/>
              <w:jc w:val="center"/>
              <w:rPr>
                <w:b/>
              </w:rPr>
            </w:pPr>
          </w:p>
        </w:tc>
      </w:tr>
      <w:tr w:rsidR="00F0233B" w:rsidRPr="002C61E6" w:rsidTr="007A160D">
        <w:trPr>
          <w:trHeight w:val="95"/>
          <w:jc w:val="center"/>
          <w:hidden/>
        </w:trPr>
        <w:tc>
          <w:tcPr>
            <w:tcW w:w="8628" w:type="dxa"/>
            <w:vAlign w:val="center"/>
          </w:tcPr>
          <w:p w:rsidR="00F0233B" w:rsidRPr="002C61E6" w:rsidRDefault="00F0233B" w:rsidP="004E4D26">
            <w:pPr>
              <w:pStyle w:val="ListeParagraf"/>
              <w:numPr>
                <w:ilvl w:val="0"/>
                <w:numId w:val="15"/>
              </w:numPr>
              <w:spacing w:line="360" w:lineRule="auto"/>
              <w:rPr>
                <w:rFonts w:asciiTheme="minorHAnsi" w:hAnsiTheme="minorHAnsi"/>
                <w:vanish/>
              </w:rPr>
            </w:pPr>
          </w:p>
          <w:p w:rsidR="00F0233B" w:rsidRPr="002C61E6" w:rsidRDefault="00F0233B" w:rsidP="004E4D26">
            <w:pPr>
              <w:pStyle w:val="ListeParagraf"/>
              <w:numPr>
                <w:ilvl w:val="0"/>
                <w:numId w:val="15"/>
              </w:numPr>
              <w:spacing w:line="360" w:lineRule="auto"/>
              <w:rPr>
                <w:rFonts w:asciiTheme="minorHAnsi" w:hAnsiTheme="minorHAnsi"/>
                <w:vanish/>
              </w:rPr>
            </w:pPr>
          </w:p>
          <w:p w:rsidR="00F0233B" w:rsidRPr="002C61E6" w:rsidRDefault="00F0233B" w:rsidP="004E4D26">
            <w:pPr>
              <w:pStyle w:val="ListeParagraf"/>
              <w:numPr>
                <w:ilvl w:val="0"/>
                <w:numId w:val="15"/>
              </w:numPr>
              <w:spacing w:line="360" w:lineRule="auto"/>
              <w:rPr>
                <w:rFonts w:asciiTheme="minorHAnsi" w:hAnsiTheme="minorHAnsi"/>
                <w:vanish/>
              </w:rPr>
            </w:pPr>
          </w:p>
          <w:p w:rsidR="00F0233B" w:rsidRPr="002C61E6" w:rsidRDefault="00F0233B" w:rsidP="004E4D26">
            <w:pPr>
              <w:pStyle w:val="ListeParagraf"/>
              <w:numPr>
                <w:ilvl w:val="1"/>
                <w:numId w:val="15"/>
              </w:numPr>
              <w:spacing w:line="360" w:lineRule="auto"/>
              <w:rPr>
                <w:rFonts w:asciiTheme="minorHAnsi" w:hAnsiTheme="minorHAnsi"/>
                <w:vanish/>
              </w:rPr>
            </w:pPr>
          </w:p>
          <w:p w:rsidR="00F0233B" w:rsidRPr="002C61E6" w:rsidRDefault="00F0233B" w:rsidP="004E4D26">
            <w:pPr>
              <w:pStyle w:val="ListeParagraf"/>
              <w:numPr>
                <w:ilvl w:val="1"/>
                <w:numId w:val="15"/>
              </w:numPr>
              <w:spacing w:line="360" w:lineRule="auto"/>
              <w:rPr>
                <w:rFonts w:asciiTheme="minorHAnsi" w:hAnsiTheme="minorHAnsi"/>
                <w:vanish/>
              </w:rPr>
            </w:pPr>
          </w:p>
          <w:p w:rsidR="00F0233B" w:rsidRPr="002C61E6" w:rsidRDefault="00F0233B" w:rsidP="004E4D26">
            <w:pPr>
              <w:pStyle w:val="ListeParagraf"/>
              <w:numPr>
                <w:ilvl w:val="1"/>
                <w:numId w:val="15"/>
              </w:numPr>
              <w:spacing w:line="360" w:lineRule="auto"/>
              <w:rPr>
                <w:rFonts w:asciiTheme="minorHAnsi" w:hAnsiTheme="minorHAnsi"/>
                <w:vanish/>
              </w:rPr>
            </w:pPr>
          </w:p>
          <w:p w:rsidR="00F0233B" w:rsidRPr="002C61E6" w:rsidRDefault="00F0233B" w:rsidP="004E4D26">
            <w:pPr>
              <w:pStyle w:val="ListeParagraf"/>
              <w:numPr>
                <w:ilvl w:val="1"/>
                <w:numId w:val="15"/>
              </w:numPr>
              <w:spacing w:line="360" w:lineRule="auto"/>
              <w:rPr>
                <w:rFonts w:asciiTheme="minorHAnsi" w:hAnsiTheme="minorHAnsi"/>
                <w:vanish/>
              </w:rPr>
            </w:pPr>
          </w:p>
          <w:p w:rsidR="00F0233B" w:rsidRPr="002C61E6" w:rsidRDefault="00F0233B" w:rsidP="004E4D26">
            <w:pPr>
              <w:pStyle w:val="ListeParagraf"/>
              <w:numPr>
                <w:ilvl w:val="2"/>
                <w:numId w:val="15"/>
              </w:numPr>
              <w:spacing w:line="360" w:lineRule="auto"/>
              <w:rPr>
                <w:rFonts w:asciiTheme="minorHAnsi" w:hAnsiTheme="minorHAnsi"/>
                <w:vanish/>
              </w:rPr>
            </w:pPr>
          </w:p>
          <w:p w:rsidR="00F0233B" w:rsidRPr="002C61E6" w:rsidRDefault="00F0233B" w:rsidP="004E4D26">
            <w:pPr>
              <w:pStyle w:val="ListeParagraf"/>
              <w:numPr>
                <w:ilvl w:val="2"/>
                <w:numId w:val="15"/>
              </w:numPr>
              <w:spacing w:line="360" w:lineRule="auto"/>
              <w:rPr>
                <w:rFonts w:asciiTheme="minorHAnsi" w:hAnsiTheme="minorHAnsi"/>
                <w:vanish/>
              </w:rPr>
            </w:pPr>
          </w:p>
          <w:p w:rsidR="00F0233B" w:rsidRPr="002C61E6" w:rsidRDefault="00F0233B" w:rsidP="004E4D26">
            <w:pPr>
              <w:pStyle w:val="ListeParagraf"/>
              <w:numPr>
                <w:ilvl w:val="2"/>
                <w:numId w:val="15"/>
              </w:numPr>
              <w:spacing w:line="360" w:lineRule="auto"/>
              <w:rPr>
                <w:rFonts w:asciiTheme="minorHAnsi" w:hAnsiTheme="minorHAnsi"/>
                <w:vanish/>
              </w:rPr>
            </w:pPr>
          </w:p>
          <w:p w:rsidR="00F0233B" w:rsidRPr="002C61E6" w:rsidRDefault="00F0233B" w:rsidP="004E4D26">
            <w:pPr>
              <w:pStyle w:val="ListeParagraf"/>
              <w:numPr>
                <w:ilvl w:val="2"/>
                <w:numId w:val="15"/>
              </w:numPr>
              <w:spacing w:line="360" w:lineRule="auto"/>
              <w:rPr>
                <w:rFonts w:asciiTheme="minorHAnsi" w:hAnsiTheme="minorHAnsi"/>
                <w:vanish/>
              </w:rPr>
            </w:pPr>
          </w:p>
          <w:p w:rsidR="00F0233B" w:rsidRPr="002C61E6" w:rsidRDefault="00F0233B" w:rsidP="004E4D26">
            <w:pPr>
              <w:pStyle w:val="ListeParagraf"/>
              <w:numPr>
                <w:ilvl w:val="0"/>
                <w:numId w:val="10"/>
              </w:numPr>
              <w:tabs>
                <w:tab w:val="left" w:pos="473"/>
                <w:tab w:val="left" w:pos="1149"/>
              </w:tabs>
              <w:spacing w:line="360" w:lineRule="auto"/>
              <w:rPr>
                <w:rFonts w:asciiTheme="minorHAnsi" w:hAnsiTheme="minorHAnsi"/>
                <w:vanish/>
              </w:rPr>
            </w:pPr>
          </w:p>
          <w:p w:rsidR="00F0233B" w:rsidRPr="002C61E6" w:rsidRDefault="00F0233B" w:rsidP="004E4D26">
            <w:pPr>
              <w:pStyle w:val="ListeParagraf"/>
              <w:numPr>
                <w:ilvl w:val="0"/>
                <w:numId w:val="10"/>
              </w:numPr>
              <w:tabs>
                <w:tab w:val="left" w:pos="473"/>
                <w:tab w:val="left" w:pos="1149"/>
              </w:tabs>
              <w:spacing w:line="360" w:lineRule="auto"/>
              <w:rPr>
                <w:rFonts w:asciiTheme="minorHAnsi" w:hAnsiTheme="minorHAnsi"/>
                <w:vanish/>
              </w:rPr>
            </w:pPr>
          </w:p>
          <w:p w:rsidR="00F0233B" w:rsidRPr="004E4D26" w:rsidRDefault="00AF4B8C" w:rsidP="004E4D26">
            <w:pPr>
              <w:tabs>
                <w:tab w:val="left" w:pos="473"/>
                <w:tab w:val="left" w:pos="1149"/>
              </w:tabs>
              <w:spacing w:after="0" w:line="360" w:lineRule="auto"/>
            </w:pPr>
            <w:r>
              <w:t>5.1. A</w:t>
            </w:r>
            <w:r w:rsidR="004E7C2D">
              <w:t>maç ve Hedeflere Göre Maliyetlendirme Tablosu</w:t>
            </w:r>
          </w:p>
        </w:tc>
        <w:tc>
          <w:tcPr>
            <w:tcW w:w="1397" w:type="dxa"/>
            <w:vAlign w:val="center"/>
          </w:tcPr>
          <w:p w:rsidR="00F0233B" w:rsidRPr="002C61E6" w:rsidRDefault="004E7C2D" w:rsidP="002C61E6">
            <w:pPr>
              <w:spacing w:after="0" w:line="360" w:lineRule="auto"/>
              <w:jc w:val="center"/>
              <w:rPr>
                <w:b/>
              </w:rPr>
            </w:pPr>
            <w:r>
              <w:rPr>
                <w:b/>
              </w:rPr>
              <w:t>5</w:t>
            </w:r>
            <w:r w:rsidR="00837D39">
              <w:rPr>
                <w:b/>
              </w:rPr>
              <w:t>3</w:t>
            </w:r>
          </w:p>
        </w:tc>
      </w:tr>
      <w:tr w:rsidR="00F0233B" w:rsidRPr="002C61E6" w:rsidTr="007A160D">
        <w:trPr>
          <w:trHeight w:val="17"/>
          <w:jc w:val="center"/>
          <w:hidden/>
        </w:trPr>
        <w:tc>
          <w:tcPr>
            <w:tcW w:w="8628" w:type="dxa"/>
            <w:vAlign w:val="center"/>
          </w:tcPr>
          <w:p w:rsidR="00F0233B" w:rsidRPr="002C61E6" w:rsidRDefault="00F0233B" w:rsidP="004E4D26">
            <w:pPr>
              <w:pStyle w:val="ListeParagraf"/>
              <w:numPr>
                <w:ilvl w:val="0"/>
                <w:numId w:val="15"/>
              </w:numPr>
              <w:spacing w:line="360" w:lineRule="auto"/>
              <w:rPr>
                <w:rFonts w:asciiTheme="minorHAnsi" w:hAnsiTheme="minorHAnsi"/>
                <w:vanish/>
              </w:rPr>
            </w:pPr>
          </w:p>
          <w:p w:rsidR="00F0233B" w:rsidRPr="002C61E6" w:rsidRDefault="00F0233B" w:rsidP="004E4D26">
            <w:pPr>
              <w:pStyle w:val="ListeParagraf"/>
              <w:numPr>
                <w:ilvl w:val="0"/>
                <w:numId w:val="15"/>
              </w:numPr>
              <w:spacing w:line="360" w:lineRule="auto"/>
              <w:rPr>
                <w:rFonts w:asciiTheme="minorHAnsi" w:hAnsiTheme="minorHAnsi"/>
                <w:vanish/>
              </w:rPr>
            </w:pPr>
          </w:p>
          <w:p w:rsidR="00F0233B" w:rsidRPr="002C61E6" w:rsidRDefault="00F0233B" w:rsidP="004E4D26">
            <w:pPr>
              <w:pStyle w:val="ListeParagraf"/>
              <w:numPr>
                <w:ilvl w:val="0"/>
                <w:numId w:val="15"/>
              </w:numPr>
              <w:spacing w:line="360" w:lineRule="auto"/>
              <w:rPr>
                <w:rFonts w:asciiTheme="minorHAnsi" w:hAnsiTheme="minorHAnsi"/>
                <w:vanish/>
              </w:rPr>
            </w:pPr>
          </w:p>
          <w:p w:rsidR="00F0233B" w:rsidRPr="002C61E6" w:rsidRDefault="00F0233B" w:rsidP="004E4D26">
            <w:pPr>
              <w:pStyle w:val="ListeParagraf"/>
              <w:numPr>
                <w:ilvl w:val="1"/>
                <w:numId w:val="15"/>
              </w:numPr>
              <w:spacing w:line="360" w:lineRule="auto"/>
              <w:rPr>
                <w:rFonts w:asciiTheme="minorHAnsi" w:hAnsiTheme="minorHAnsi"/>
                <w:vanish/>
              </w:rPr>
            </w:pPr>
          </w:p>
          <w:p w:rsidR="00F0233B" w:rsidRPr="002C61E6" w:rsidRDefault="00F0233B" w:rsidP="004E4D26">
            <w:pPr>
              <w:pStyle w:val="ListeParagraf"/>
              <w:numPr>
                <w:ilvl w:val="1"/>
                <w:numId w:val="15"/>
              </w:numPr>
              <w:spacing w:line="360" w:lineRule="auto"/>
              <w:rPr>
                <w:rFonts w:asciiTheme="minorHAnsi" w:hAnsiTheme="minorHAnsi"/>
                <w:vanish/>
              </w:rPr>
            </w:pPr>
          </w:p>
          <w:p w:rsidR="00F0233B" w:rsidRPr="002C61E6" w:rsidRDefault="00F0233B" w:rsidP="004E4D26">
            <w:pPr>
              <w:pStyle w:val="ListeParagraf"/>
              <w:numPr>
                <w:ilvl w:val="1"/>
                <w:numId w:val="15"/>
              </w:numPr>
              <w:spacing w:line="360" w:lineRule="auto"/>
              <w:rPr>
                <w:rFonts w:asciiTheme="minorHAnsi" w:hAnsiTheme="minorHAnsi"/>
                <w:vanish/>
              </w:rPr>
            </w:pPr>
          </w:p>
          <w:p w:rsidR="00F0233B" w:rsidRPr="002C61E6" w:rsidRDefault="00F0233B" w:rsidP="004E4D26">
            <w:pPr>
              <w:pStyle w:val="ListeParagraf"/>
              <w:numPr>
                <w:ilvl w:val="1"/>
                <w:numId w:val="15"/>
              </w:numPr>
              <w:spacing w:line="360" w:lineRule="auto"/>
              <w:rPr>
                <w:rFonts w:asciiTheme="minorHAnsi" w:hAnsiTheme="minorHAnsi"/>
                <w:vanish/>
              </w:rPr>
            </w:pPr>
          </w:p>
          <w:p w:rsidR="00F0233B" w:rsidRPr="002C61E6" w:rsidRDefault="00F0233B" w:rsidP="004E4D26">
            <w:pPr>
              <w:pStyle w:val="ListeParagraf"/>
              <w:numPr>
                <w:ilvl w:val="2"/>
                <w:numId w:val="15"/>
              </w:numPr>
              <w:spacing w:line="360" w:lineRule="auto"/>
              <w:rPr>
                <w:rFonts w:asciiTheme="minorHAnsi" w:hAnsiTheme="minorHAnsi"/>
                <w:vanish/>
              </w:rPr>
            </w:pPr>
          </w:p>
          <w:p w:rsidR="00F0233B" w:rsidRPr="002C61E6" w:rsidRDefault="00F0233B" w:rsidP="004E4D26">
            <w:pPr>
              <w:pStyle w:val="ListeParagraf"/>
              <w:numPr>
                <w:ilvl w:val="2"/>
                <w:numId w:val="15"/>
              </w:numPr>
              <w:spacing w:line="360" w:lineRule="auto"/>
              <w:rPr>
                <w:rFonts w:asciiTheme="minorHAnsi" w:hAnsiTheme="minorHAnsi"/>
                <w:vanish/>
              </w:rPr>
            </w:pPr>
          </w:p>
          <w:p w:rsidR="00F0233B" w:rsidRPr="002C61E6" w:rsidRDefault="00F0233B" w:rsidP="004E4D26">
            <w:pPr>
              <w:pStyle w:val="ListeParagraf"/>
              <w:numPr>
                <w:ilvl w:val="2"/>
                <w:numId w:val="15"/>
              </w:numPr>
              <w:spacing w:line="360" w:lineRule="auto"/>
              <w:rPr>
                <w:rFonts w:asciiTheme="minorHAnsi" w:hAnsiTheme="minorHAnsi"/>
                <w:vanish/>
              </w:rPr>
            </w:pPr>
          </w:p>
          <w:p w:rsidR="00F0233B" w:rsidRPr="002C61E6" w:rsidRDefault="00F0233B" w:rsidP="004E4D26">
            <w:pPr>
              <w:pStyle w:val="ListeParagraf"/>
              <w:numPr>
                <w:ilvl w:val="2"/>
                <w:numId w:val="15"/>
              </w:numPr>
              <w:spacing w:line="360" w:lineRule="auto"/>
              <w:rPr>
                <w:rFonts w:asciiTheme="minorHAnsi" w:hAnsiTheme="minorHAnsi"/>
                <w:vanish/>
              </w:rPr>
            </w:pPr>
          </w:p>
          <w:p w:rsidR="00F0233B" w:rsidRPr="004E4D26" w:rsidRDefault="004E7C2D" w:rsidP="004E4D26">
            <w:pPr>
              <w:spacing w:after="0" w:line="360" w:lineRule="auto"/>
            </w:pPr>
            <w:r>
              <w:t>5.2.Genel Maliyetlendirme Tablosu</w:t>
            </w:r>
          </w:p>
        </w:tc>
        <w:tc>
          <w:tcPr>
            <w:tcW w:w="1397" w:type="dxa"/>
            <w:vAlign w:val="center"/>
          </w:tcPr>
          <w:p w:rsidR="00F0233B" w:rsidRPr="002C61E6" w:rsidRDefault="004E7C2D" w:rsidP="002C61E6">
            <w:pPr>
              <w:spacing w:after="0" w:line="360" w:lineRule="auto"/>
              <w:jc w:val="center"/>
              <w:rPr>
                <w:b/>
              </w:rPr>
            </w:pPr>
            <w:r>
              <w:rPr>
                <w:b/>
              </w:rPr>
              <w:t>5</w:t>
            </w:r>
            <w:r w:rsidR="00837D39">
              <w:rPr>
                <w:b/>
              </w:rPr>
              <w:t>4</w:t>
            </w:r>
          </w:p>
        </w:tc>
      </w:tr>
      <w:tr w:rsidR="005A036C" w:rsidRPr="002C61E6" w:rsidTr="00367834">
        <w:trPr>
          <w:trHeight w:val="17"/>
          <w:jc w:val="center"/>
        </w:trPr>
        <w:tc>
          <w:tcPr>
            <w:tcW w:w="10025" w:type="dxa"/>
            <w:gridSpan w:val="2"/>
            <w:vAlign w:val="center"/>
          </w:tcPr>
          <w:p w:rsidR="005A036C" w:rsidRDefault="005A036C" w:rsidP="002C61E6">
            <w:pPr>
              <w:spacing w:after="0" w:line="360" w:lineRule="auto"/>
              <w:jc w:val="center"/>
              <w:rPr>
                <w:b/>
              </w:rPr>
            </w:pPr>
          </w:p>
          <w:p w:rsidR="005A036C" w:rsidRDefault="005A036C" w:rsidP="002C61E6">
            <w:pPr>
              <w:spacing w:after="0" w:line="360" w:lineRule="auto"/>
              <w:jc w:val="center"/>
              <w:rPr>
                <w:b/>
              </w:rPr>
            </w:pPr>
          </w:p>
          <w:p w:rsidR="005A036C" w:rsidRDefault="005A036C" w:rsidP="002C61E6">
            <w:pPr>
              <w:spacing w:after="0" w:line="360" w:lineRule="auto"/>
              <w:jc w:val="center"/>
              <w:rPr>
                <w:b/>
              </w:rPr>
            </w:pPr>
          </w:p>
        </w:tc>
      </w:tr>
      <w:tr w:rsidR="00F0233B" w:rsidRPr="002C61E6" w:rsidTr="00783572">
        <w:trPr>
          <w:trHeight w:val="17"/>
          <w:jc w:val="center"/>
        </w:trPr>
        <w:tc>
          <w:tcPr>
            <w:tcW w:w="8628" w:type="dxa"/>
            <w:shd w:val="clear" w:color="auto" w:fill="548DD4" w:themeFill="text2" w:themeFillTint="99"/>
            <w:vAlign w:val="center"/>
          </w:tcPr>
          <w:p w:rsidR="00F0233B" w:rsidRPr="005A036C" w:rsidRDefault="00F0233B" w:rsidP="0018552F">
            <w:pPr>
              <w:pStyle w:val="ListeParagraf"/>
              <w:numPr>
                <w:ilvl w:val="0"/>
                <w:numId w:val="18"/>
              </w:numPr>
              <w:spacing w:line="360" w:lineRule="auto"/>
              <w:ind w:left="731" w:hanging="284"/>
              <w:jc w:val="center"/>
              <w:rPr>
                <w:rFonts w:asciiTheme="minorHAnsi" w:hAnsiTheme="minorHAnsi"/>
              </w:rPr>
            </w:pPr>
            <w:r w:rsidRPr="002C61E6">
              <w:rPr>
                <w:rFonts w:asciiTheme="minorHAnsi" w:hAnsiTheme="minorHAnsi"/>
                <w:b/>
                <w:color w:val="FFFFFF" w:themeColor="background1"/>
              </w:rPr>
              <w:t>BÖLÜM: İZLEME ve DEĞERLENDİRME</w:t>
            </w:r>
          </w:p>
          <w:p w:rsidR="005A036C" w:rsidRPr="002C61E6" w:rsidRDefault="005A036C" w:rsidP="005A036C">
            <w:pPr>
              <w:pStyle w:val="ListeParagraf"/>
              <w:spacing w:line="360" w:lineRule="auto"/>
              <w:ind w:left="731"/>
              <w:rPr>
                <w:rFonts w:asciiTheme="minorHAnsi" w:hAnsiTheme="minorHAnsi"/>
              </w:rPr>
            </w:pPr>
          </w:p>
        </w:tc>
        <w:tc>
          <w:tcPr>
            <w:tcW w:w="1397" w:type="dxa"/>
            <w:shd w:val="clear" w:color="auto" w:fill="548DD4" w:themeFill="text2" w:themeFillTint="99"/>
            <w:vAlign w:val="center"/>
          </w:tcPr>
          <w:p w:rsidR="00F0233B" w:rsidRPr="002C61E6" w:rsidRDefault="00F0233B" w:rsidP="002C61E6">
            <w:pPr>
              <w:spacing w:after="0" w:line="360" w:lineRule="auto"/>
              <w:jc w:val="center"/>
              <w:rPr>
                <w:b/>
              </w:rPr>
            </w:pPr>
          </w:p>
        </w:tc>
      </w:tr>
      <w:tr w:rsidR="00F0233B" w:rsidRPr="002C61E6" w:rsidTr="007A160D">
        <w:trPr>
          <w:trHeight w:val="17"/>
          <w:jc w:val="center"/>
        </w:trPr>
        <w:tc>
          <w:tcPr>
            <w:tcW w:w="8628" w:type="dxa"/>
            <w:vAlign w:val="center"/>
          </w:tcPr>
          <w:p w:rsidR="00F0233B" w:rsidRPr="002C61E6" w:rsidRDefault="0018552F" w:rsidP="004E4D26">
            <w:pPr>
              <w:spacing w:after="0" w:line="360" w:lineRule="auto"/>
            </w:pPr>
            <w:r>
              <w:t>6.1.</w:t>
            </w:r>
            <w:r w:rsidR="00F0233B" w:rsidRPr="002C61E6">
              <w:t xml:space="preserve">İzleme ve Değerlendirme Esasları </w:t>
            </w:r>
          </w:p>
        </w:tc>
        <w:tc>
          <w:tcPr>
            <w:tcW w:w="1397" w:type="dxa"/>
            <w:vAlign w:val="center"/>
          </w:tcPr>
          <w:p w:rsidR="00F0233B" w:rsidRPr="002C61E6" w:rsidRDefault="0018552F" w:rsidP="002C61E6">
            <w:pPr>
              <w:spacing w:after="0" w:line="360" w:lineRule="auto"/>
              <w:jc w:val="center"/>
              <w:rPr>
                <w:b/>
              </w:rPr>
            </w:pPr>
            <w:r>
              <w:rPr>
                <w:b/>
              </w:rPr>
              <w:t>5</w:t>
            </w:r>
            <w:r w:rsidR="00837D39">
              <w:rPr>
                <w:b/>
              </w:rPr>
              <w:t>6</w:t>
            </w:r>
          </w:p>
        </w:tc>
      </w:tr>
      <w:tr w:rsidR="00F0233B" w:rsidRPr="002C61E6" w:rsidTr="005A036C">
        <w:trPr>
          <w:trHeight w:val="395"/>
          <w:jc w:val="center"/>
        </w:trPr>
        <w:tc>
          <w:tcPr>
            <w:tcW w:w="8628" w:type="dxa"/>
            <w:vAlign w:val="center"/>
          </w:tcPr>
          <w:p w:rsidR="00F0233B" w:rsidRPr="004E4D26" w:rsidRDefault="0018552F" w:rsidP="005A036C">
            <w:pPr>
              <w:spacing w:after="0" w:line="360" w:lineRule="auto"/>
            </w:pPr>
            <w:r>
              <w:t>6.2.Raporlama</w:t>
            </w:r>
          </w:p>
        </w:tc>
        <w:tc>
          <w:tcPr>
            <w:tcW w:w="1397" w:type="dxa"/>
            <w:vAlign w:val="center"/>
          </w:tcPr>
          <w:p w:rsidR="00F0233B" w:rsidRPr="002C61E6" w:rsidRDefault="0018552F" w:rsidP="002C61E6">
            <w:pPr>
              <w:spacing w:after="0" w:line="360" w:lineRule="auto"/>
              <w:jc w:val="center"/>
              <w:rPr>
                <w:b/>
              </w:rPr>
            </w:pPr>
            <w:r>
              <w:rPr>
                <w:b/>
              </w:rPr>
              <w:t>5</w:t>
            </w:r>
            <w:r w:rsidR="00837D39">
              <w:rPr>
                <w:b/>
              </w:rPr>
              <w:t>6</w:t>
            </w:r>
          </w:p>
        </w:tc>
      </w:tr>
      <w:tr w:rsidR="00F0233B" w:rsidRPr="002C61E6" w:rsidTr="007A160D">
        <w:trPr>
          <w:trHeight w:val="165"/>
          <w:jc w:val="center"/>
        </w:trPr>
        <w:tc>
          <w:tcPr>
            <w:tcW w:w="8628" w:type="dxa"/>
            <w:vAlign w:val="center"/>
          </w:tcPr>
          <w:p w:rsidR="00F0233B" w:rsidRPr="002C61E6" w:rsidRDefault="005A036C" w:rsidP="004E4D26">
            <w:pPr>
              <w:spacing w:after="0" w:line="360" w:lineRule="auto"/>
            </w:pPr>
            <w:r>
              <w:t>6.2.1.</w:t>
            </w:r>
            <w:r w:rsidR="00F0233B" w:rsidRPr="002C61E6">
              <w:t>Faaliyet</w:t>
            </w:r>
            <w:r>
              <w:t xml:space="preserve"> İzleme ve Değerlendirme Rapor Örneği</w:t>
            </w:r>
          </w:p>
        </w:tc>
        <w:tc>
          <w:tcPr>
            <w:tcW w:w="1397" w:type="dxa"/>
            <w:vAlign w:val="center"/>
          </w:tcPr>
          <w:p w:rsidR="00F0233B" w:rsidRPr="002C61E6" w:rsidRDefault="005A036C" w:rsidP="002C61E6">
            <w:pPr>
              <w:spacing w:after="0" w:line="360" w:lineRule="auto"/>
              <w:jc w:val="center"/>
              <w:rPr>
                <w:b/>
              </w:rPr>
            </w:pPr>
            <w:r>
              <w:rPr>
                <w:b/>
              </w:rPr>
              <w:t>5</w:t>
            </w:r>
            <w:r w:rsidR="00837D39">
              <w:rPr>
                <w:b/>
              </w:rPr>
              <w:t>7</w:t>
            </w:r>
          </w:p>
        </w:tc>
      </w:tr>
      <w:tr w:rsidR="00F0233B" w:rsidRPr="002C61E6" w:rsidTr="005A036C">
        <w:trPr>
          <w:trHeight w:val="469"/>
          <w:jc w:val="center"/>
        </w:trPr>
        <w:tc>
          <w:tcPr>
            <w:tcW w:w="8628" w:type="dxa"/>
            <w:vAlign w:val="center"/>
          </w:tcPr>
          <w:p w:rsidR="00F0233B" w:rsidRPr="002C61E6" w:rsidRDefault="005A036C" w:rsidP="004E4D26">
            <w:pPr>
              <w:spacing w:after="0" w:line="360" w:lineRule="auto"/>
              <w:rPr>
                <w:b/>
              </w:rPr>
            </w:pPr>
            <w:r>
              <w:t>6.2.2.Faaliyet sonu Raporu Örneği</w:t>
            </w:r>
          </w:p>
        </w:tc>
        <w:tc>
          <w:tcPr>
            <w:tcW w:w="1397" w:type="dxa"/>
            <w:vAlign w:val="center"/>
          </w:tcPr>
          <w:p w:rsidR="00F0233B" w:rsidRPr="002C61E6" w:rsidRDefault="005A036C" w:rsidP="002C61E6">
            <w:pPr>
              <w:spacing w:after="0" w:line="360" w:lineRule="auto"/>
              <w:jc w:val="center"/>
              <w:rPr>
                <w:b/>
              </w:rPr>
            </w:pPr>
            <w:r>
              <w:rPr>
                <w:b/>
              </w:rPr>
              <w:t>5</w:t>
            </w:r>
            <w:r w:rsidR="00837D39">
              <w:rPr>
                <w:b/>
              </w:rPr>
              <w:t>8</w:t>
            </w:r>
          </w:p>
        </w:tc>
      </w:tr>
      <w:tr w:rsidR="005A036C" w:rsidRPr="002C61E6" w:rsidTr="00367834">
        <w:trPr>
          <w:trHeight w:val="165"/>
          <w:jc w:val="center"/>
        </w:trPr>
        <w:tc>
          <w:tcPr>
            <w:tcW w:w="10025" w:type="dxa"/>
            <w:gridSpan w:val="2"/>
            <w:vAlign w:val="center"/>
          </w:tcPr>
          <w:p w:rsidR="005A036C" w:rsidRDefault="005A036C" w:rsidP="002C61E6">
            <w:pPr>
              <w:spacing w:after="0" w:line="360" w:lineRule="auto"/>
              <w:jc w:val="center"/>
              <w:rPr>
                <w:b/>
              </w:rPr>
            </w:pPr>
          </w:p>
          <w:p w:rsidR="005A036C" w:rsidRDefault="005A036C" w:rsidP="002C61E6">
            <w:pPr>
              <w:spacing w:after="0" w:line="360" w:lineRule="auto"/>
              <w:jc w:val="center"/>
              <w:rPr>
                <w:b/>
              </w:rPr>
            </w:pPr>
          </w:p>
          <w:p w:rsidR="005A036C" w:rsidRDefault="005A036C" w:rsidP="002C61E6">
            <w:pPr>
              <w:spacing w:after="0" w:line="360" w:lineRule="auto"/>
              <w:jc w:val="center"/>
              <w:rPr>
                <w:b/>
              </w:rPr>
            </w:pPr>
          </w:p>
        </w:tc>
      </w:tr>
      <w:tr w:rsidR="00F0233B" w:rsidRPr="002C61E6" w:rsidTr="00783572">
        <w:trPr>
          <w:trHeight w:val="17"/>
          <w:jc w:val="center"/>
        </w:trPr>
        <w:tc>
          <w:tcPr>
            <w:tcW w:w="8628" w:type="dxa"/>
            <w:shd w:val="clear" w:color="auto" w:fill="548DD4" w:themeFill="text2" w:themeFillTint="99"/>
            <w:vAlign w:val="center"/>
          </w:tcPr>
          <w:p w:rsidR="00F0233B" w:rsidRDefault="00F0233B" w:rsidP="002C61E6">
            <w:pPr>
              <w:spacing w:after="0" w:line="360" w:lineRule="auto"/>
              <w:ind w:left="440" w:hanging="141"/>
              <w:rPr>
                <w:b/>
                <w:color w:val="FFFFFF" w:themeColor="background1"/>
              </w:rPr>
            </w:pPr>
            <w:r w:rsidRPr="002C61E6">
              <w:rPr>
                <w:b/>
                <w:color w:val="FFFFFF" w:themeColor="background1"/>
              </w:rPr>
              <w:t>EKLER</w:t>
            </w:r>
          </w:p>
          <w:p w:rsidR="005A036C" w:rsidRPr="002C61E6" w:rsidRDefault="005A036C" w:rsidP="002C61E6">
            <w:pPr>
              <w:spacing w:after="0" w:line="360" w:lineRule="auto"/>
              <w:ind w:left="440" w:hanging="141"/>
              <w:rPr>
                <w:b/>
              </w:rPr>
            </w:pPr>
          </w:p>
        </w:tc>
        <w:tc>
          <w:tcPr>
            <w:tcW w:w="1397" w:type="dxa"/>
            <w:shd w:val="clear" w:color="auto" w:fill="548DD4" w:themeFill="text2" w:themeFillTint="99"/>
            <w:vAlign w:val="center"/>
          </w:tcPr>
          <w:p w:rsidR="00F0233B" w:rsidRPr="002C61E6" w:rsidRDefault="00F0233B" w:rsidP="002C61E6">
            <w:pPr>
              <w:spacing w:after="0" w:line="360" w:lineRule="auto"/>
              <w:jc w:val="center"/>
            </w:pPr>
          </w:p>
        </w:tc>
      </w:tr>
      <w:tr w:rsidR="00F0233B" w:rsidRPr="002C61E6" w:rsidTr="007A160D">
        <w:trPr>
          <w:trHeight w:val="17"/>
          <w:jc w:val="center"/>
        </w:trPr>
        <w:tc>
          <w:tcPr>
            <w:tcW w:w="8628" w:type="dxa"/>
            <w:shd w:val="clear" w:color="auto" w:fill="FFFFFF" w:themeFill="background1"/>
            <w:vAlign w:val="center"/>
          </w:tcPr>
          <w:p w:rsidR="00F0233B" w:rsidRPr="002C61E6" w:rsidRDefault="00F0233B" w:rsidP="002C61E6">
            <w:pPr>
              <w:spacing w:after="0" w:line="360" w:lineRule="auto"/>
              <w:ind w:left="440" w:hanging="141"/>
            </w:pPr>
            <w:r w:rsidRPr="002C61E6">
              <w:t>Stratejik Plan Hazırlık Ekibi İmza Sirküsü</w:t>
            </w:r>
          </w:p>
        </w:tc>
        <w:tc>
          <w:tcPr>
            <w:tcW w:w="1397" w:type="dxa"/>
            <w:shd w:val="clear" w:color="auto" w:fill="FFFFFF" w:themeFill="background1"/>
            <w:vAlign w:val="center"/>
          </w:tcPr>
          <w:p w:rsidR="00F0233B" w:rsidRPr="002C61E6" w:rsidRDefault="00837D39" w:rsidP="002C61E6">
            <w:pPr>
              <w:spacing w:after="0" w:line="360" w:lineRule="auto"/>
              <w:jc w:val="center"/>
              <w:rPr>
                <w:b/>
              </w:rPr>
            </w:pPr>
            <w:r>
              <w:rPr>
                <w:b/>
              </w:rPr>
              <w:t>59</w:t>
            </w:r>
          </w:p>
        </w:tc>
      </w:tr>
      <w:tr w:rsidR="00F0233B" w:rsidRPr="002C61E6" w:rsidTr="007A160D">
        <w:trPr>
          <w:trHeight w:val="17"/>
          <w:jc w:val="center"/>
        </w:trPr>
        <w:tc>
          <w:tcPr>
            <w:tcW w:w="8628" w:type="dxa"/>
            <w:shd w:val="clear" w:color="auto" w:fill="FFFFFF" w:themeFill="background1"/>
            <w:vAlign w:val="center"/>
          </w:tcPr>
          <w:p w:rsidR="00F0233B" w:rsidRPr="002C61E6" w:rsidRDefault="00F0233B" w:rsidP="002C61E6">
            <w:pPr>
              <w:spacing w:after="0"/>
              <w:ind w:left="440" w:hanging="141"/>
            </w:pPr>
            <w:r w:rsidRPr="002C61E6">
              <w:t>Sorumluluk Sözleşmesi</w:t>
            </w:r>
            <w:r w:rsidR="005A036C">
              <w:t xml:space="preserve"> İmza </w:t>
            </w:r>
            <w:r w:rsidR="00367834">
              <w:t>Sirküsü</w:t>
            </w:r>
          </w:p>
        </w:tc>
        <w:tc>
          <w:tcPr>
            <w:tcW w:w="1397" w:type="dxa"/>
            <w:shd w:val="clear" w:color="auto" w:fill="FFFFFF" w:themeFill="background1"/>
            <w:vAlign w:val="center"/>
          </w:tcPr>
          <w:p w:rsidR="00F0233B" w:rsidRPr="002C61E6" w:rsidRDefault="005A036C" w:rsidP="002C61E6">
            <w:pPr>
              <w:spacing w:after="0"/>
              <w:jc w:val="center"/>
              <w:rPr>
                <w:b/>
              </w:rPr>
            </w:pPr>
            <w:r>
              <w:rPr>
                <w:b/>
              </w:rPr>
              <w:t>6</w:t>
            </w:r>
            <w:r w:rsidR="00837D39">
              <w:rPr>
                <w:b/>
              </w:rPr>
              <w:t>0</w:t>
            </w:r>
          </w:p>
        </w:tc>
      </w:tr>
    </w:tbl>
    <w:p w:rsidR="00C223D3" w:rsidRDefault="00C223D3">
      <w:pPr>
        <w:rPr>
          <w:noProof/>
        </w:rPr>
      </w:pPr>
    </w:p>
    <w:p w:rsidR="00D9582B" w:rsidRDefault="00D9582B">
      <w:pPr>
        <w:rPr>
          <w:noProof/>
        </w:rPr>
      </w:pPr>
    </w:p>
    <w:p w:rsidR="00D9582B" w:rsidRDefault="00D9582B">
      <w:pPr>
        <w:rPr>
          <w:noProof/>
        </w:rPr>
      </w:pPr>
    </w:p>
    <w:p w:rsidR="0028176D" w:rsidRDefault="0028176D">
      <w:pPr>
        <w:rPr>
          <w:noProof/>
        </w:rPr>
      </w:pPr>
    </w:p>
    <w:p w:rsidR="0028176D" w:rsidRDefault="0028176D">
      <w:pPr>
        <w:rPr>
          <w:noProof/>
        </w:rPr>
      </w:pPr>
    </w:p>
    <w:p w:rsidR="0028176D" w:rsidRDefault="0028176D">
      <w:pPr>
        <w:rPr>
          <w:noProof/>
        </w:rPr>
      </w:pPr>
    </w:p>
    <w:p w:rsidR="0028176D" w:rsidRDefault="0028176D">
      <w:pPr>
        <w:rPr>
          <w:noProof/>
        </w:rPr>
      </w:pPr>
    </w:p>
    <w:p w:rsidR="0028176D" w:rsidRDefault="0028176D">
      <w:pPr>
        <w:rPr>
          <w:noProof/>
        </w:rPr>
      </w:pPr>
    </w:p>
    <w:p w:rsidR="0028176D" w:rsidRDefault="0028176D">
      <w:pPr>
        <w:rPr>
          <w:noProof/>
        </w:rPr>
      </w:pPr>
    </w:p>
    <w:p w:rsidR="00D9582B" w:rsidRDefault="00D9582B">
      <w:pPr>
        <w:rPr>
          <w:noProof/>
        </w:rPr>
      </w:pPr>
    </w:p>
    <w:p w:rsidR="005A036C" w:rsidRDefault="005A036C">
      <w:pPr>
        <w:rPr>
          <w:noProof/>
        </w:rPr>
      </w:pPr>
    </w:p>
    <w:p w:rsidR="007A5669" w:rsidRPr="007A5669" w:rsidRDefault="007A5669" w:rsidP="007A5669">
      <w:pPr>
        <w:tabs>
          <w:tab w:val="left" w:pos="7269"/>
        </w:tabs>
        <w:ind w:right="567"/>
        <w:jc w:val="center"/>
        <w:rPr>
          <w:rFonts w:asciiTheme="majorHAnsi" w:hAnsiTheme="majorHAnsi" w:cs="Times New Roman"/>
          <w:b/>
          <w:color w:val="548DD4" w:themeColor="text2" w:themeTint="99"/>
          <w:sz w:val="48"/>
          <w:szCs w:val="48"/>
        </w:rPr>
      </w:pPr>
      <w:r w:rsidRPr="004A38F2">
        <w:rPr>
          <w:rFonts w:asciiTheme="majorHAnsi" w:hAnsiTheme="majorHAnsi" w:cs="Times New Roman"/>
          <w:b/>
          <w:color w:val="548DD4" w:themeColor="text2" w:themeTint="99"/>
          <w:sz w:val="48"/>
          <w:szCs w:val="48"/>
        </w:rPr>
        <w:lastRenderedPageBreak/>
        <w:t>SUNUŞ</w:t>
      </w:r>
    </w:p>
    <w:p w:rsidR="007A5669" w:rsidRPr="002B77D9" w:rsidRDefault="004A38F2" w:rsidP="004A38F2">
      <w:pPr>
        <w:ind w:firstLine="720"/>
        <w:rPr>
          <w:rFonts w:cs="Lucida Sans Unicode"/>
          <w:sz w:val="24"/>
          <w:szCs w:val="24"/>
        </w:rPr>
      </w:pPr>
      <w:r w:rsidRPr="002B77D9">
        <w:rPr>
          <w:rFonts w:cs="Lucida Sans Unicode"/>
          <w:noProof/>
          <w:sz w:val="24"/>
          <w:szCs w:val="24"/>
        </w:rPr>
        <w:drawing>
          <wp:anchor distT="0" distB="0" distL="114300" distR="114300" simplePos="0" relativeHeight="251660288" behindDoc="0" locked="0" layoutInCell="1" allowOverlap="1">
            <wp:simplePos x="0" y="0"/>
            <wp:positionH relativeFrom="column">
              <wp:posOffset>102235</wp:posOffset>
            </wp:positionH>
            <wp:positionV relativeFrom="paragraph">
              <wp:posOffset>66040</wp:posOffset>
            </wp:positionV>
            <wp:extent cx="2600325" cy="1962150"/>
            <wp:effectExtent l="19050" t="0" r="9525" b="0"/>
            <wp:wrapSquare wrapText="bothSides"/>
            <wp:docPr id="16" name="Resim 9" descr="http://caniktoptepeilkokulu.meb.k12.tr/meb_iys_dosyalar/55/17/729181/resimler/2016_10/k_03134358_img_20161003_12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niktoptepeilkokulu.meb.k12.tr/meb_iys_dosyalar/55/17/729181/resimler/2016_10/k_03134358_img_20161003_121619.jpg"/>
                    <pic:cNvPicPr>
                      <a:picLocks noChangeAspect="1" noChangeArrowheads="1"/>
                    </pic:cNvPicPr>
                  </pic:nvPicPr>
                  <pic:blipFill>
                    <a:blip r:embed="rId10"/>
                    <a:srcRect/>
                    <a:stretch>
                      <a:fillRect/>
                    </a:stretch>
                  </pic:blipFill>
                  <pic:spPr bwMode="auto">
                    <a:xfrm>
                      <a:off x="0" y="0"/>
                      <a:ext cx="2600325" cy="1962150"/>
                    </a:xfrm>
                    <a:prstGeom prst="rect">
                      <a:avLst/>
                    </a:prstGeom>
                    <a:noFill/>
                    <a:ln w="9525">
                      <a:noFill/>
                      <a:miter lim="800000"/>
                      <a:headEnd/>
                      <a:tailEnd/>
                    </a:ln>
                  </pic:spPr>
                </pic:pic>
              </a:graphicData>
            </a:graphic>
          </wp:anchor>
        </w:drawing>
      </w:r>
      <w:r w:rsidRPr="002B77D9">
        <w:rPr>
          <w:rFonts w:cs="Lucida Sans Unicode"/>
          <w:sz w:val="24"/>
          <w:szCs w:val="24"/>
        </w:rPr>
        <w:t xml:space="preserve"> </w:t>
      </w:r>
      <w:r w:rsidR="007A5669" w:rsidRPr="002B77D9">
        <w:rPr>
          <w:rFonts w:cs="Lucida Sans Unicode"/>
          <w:sz w:val="24"/>
          <w:szCs w:val="24"/>
        </w:rPr>
        <w:t>De</w:t>
      </w:r>
      <w:r w:rsidR="007A5669" w:rsidRPr="002B77D9">
        <w:rPr>
          <w:rFonts w:cs="Arial"/>
          <w:sz w:val="24"/>
          <w:szCs w:val="24"/>
        </w:rPr>
        <w:t>ğ</w:t>
      </w:r>
      <w:r w:rsidR="007A5669" w:rsidRPr="002B77D9">
        <w:rPr>
          <w:rFonts w:cs="Lucida Sans Unicode"/>
          <w:sz w:val="24"/>
          <w:szCs w:val="24"/>
        </w:rPr>
        <w:t>i</w:t>
      </w:r>
      <w:r w:rsidR="007A5669" w:rsidRPr="002B77D9">
        <w:rPr>
          <w:rFonts w:cs="Arial"/>
          <w:sz w:val="24"/>
          <w:szCs w:val="24"/>
        </w:rPr>
        <w:t>ş</w:t>
      </w:r>
      <w:r w:rsidR="007A5669" w:rsidRPr="002B77D9">
        <w:rPr>
          <w:rFonts w:cs="Lucida Sans Unicode"/>
          <w:sz w:val="24"/>
          <w:szCs w:val="24"/>
        </w:rPr>
        <w:t>im ve geli</w:t>
      </w:r>
      <w:r w:rsidR="007A5669" w:rsidRPr="002B77D9">
        <w:rPr>
          <w:rFonts w:cs="Arial"/>
          <w:sz w:val="24"/>
          <w:szCs w:val="24"/>
        </w:rPr>
        <w:t>ş</w:t>
      </w:r>
      <w:r w:rsidR="007A5669" w:rsidRPr="002B77D9">
        <w:rPr>
          <w:rFonts w:cs="Lucida Sans Unicode"/>
          <w:sz w:val="24"/>
          <w:szCs w:val="24"/>
        </w:rPr>
        <w:t>im s</w:t>
      </w:r>
      <w:r w:rsidR="007A5669" w:rsidRPr="002B77D9">
        <w:rPr>
          <w:rFonts w:cs="Arial Rounded MT Bold"/>
          <w:sz w:val="24"/>
          <w:szCs w:val="24"/>
        </w:rPr>
        <w:t>ü</w:t>
      </w:r>
      <w:r w:rsidR="007A5669" w:rsidRPr="002B77D9">
        <w:rPr>
          <w:rFonts w:cs="Lucida Sans Unicode"/>
          <w:sz w:val="24"/>
          <w:szCs w:val="24"/>
        </w:rPr>
        <w:t>re</w:t>
      </w:r>
      <w:r w:rsidR="007A5669" w:rsidRPr="002B77D9">
        <w:rPr>
          <w:rFonts w:cs="Arial Rounded MT Bold"/>
          <w:sz w:val="24"/>
          <w:szCs w:val="24"/>
        </w:rPr>
        <w:t>ç</w:t>
      </w:r>
      <w:r w:rsidR="007A5669" w:rsidRPr="002B77D9">
        <w:rPr>
          <w:rFonts w:cs="Lucida Sans Unicode"/>
          <w:sz w:val="24"/>
          <w:szCs w:val="24"/>
        </w:rPr>
        <w:t>lerinin h</w:t>
      </w:r>
      <w:r w:rsidR="007A5669" w:rsidRPr="002B77D9">
        <w:rPr>
          <w:rFonts w:cs="Arial Rounded MT Bold"/>
          <w:sz w:val="24"/>
          <w:szCs w:val="24"/>
        </w:rPr>
        <w:t>ı</w:t>
      </w:r>
      <w:r w:rsidR="007A5669" w:rsidRPr="002B77D9">
        <w:rPr>
          <w:rFonts w:cs="Lucida Sans Unicode"/>
          <w:sz w:val="24"/>
          <w:szCs w:val="24"/>
        </w:rPr>
        <w:t>z kazand</w:t>
      </w:r>
      <w:r w:rsidR="007A5669" w:rsidRPr="002B77D9">
        <w:rPr>
          <w:rFonts w:cs="Arial Rounded MT Bold"/>
          <w:sz w:val="24"/>
          <w:szCs w:val="24"/>
        </w:rPr>
        <w:t>ı</w:t>
      </w:r>
      <w:r w:rsidR="007A5669" w:rsidRPr="002B77D9">
        <w:rPr>
          <w:rFonts w:cs="Arial"/>
          <w:sz w:val="24"/>
          <w:szCs w:val="24"/>
        </w:rPr>
        <w:t>ğ</w:t>
      </w:r>
      <w:r w:rsidR="007A5669" w:rsidRPr="002B77D9">
        <w:rPr>
          <w:rFonts w:cs="Arial Rounded MT Bold"/>
          <w:sz w:val="24"/>
          <w:szCs w:val="24"/>
        </w:rPr>
        <w:t>ı</w:t>
      </w:r>
      <w:r w:rsidRPr="002B77D9">
        <w:rPr>
          <w:rFonts w:cs="Arial Rounded MT Bold"/>
          <w:sz w:val="24"/>
          <w:szCs w:val="24"/>
        </w:rPr>
        <w:t xml:space="preserve"> </w:t>
      </w:r>
      <w:r w:rsidR="007A5669" w:rsidRPr="002B77D9">
        <w:rPr>
          <w:rFonts w:cs="Arial Rounded MT Bold"/>
          <w:sz w:val="24"/>
          <w:szCs w:val="24"/>
        </w:rPr>
        <w:t>ç</w:t>
      </w:r>
      <w:r w:rsidR="007A5669" w:rsidRPr="002B77D9">
        <w:rPr>
          <w:rFonts w:cs="Lucida Sans Unicode"/>
          <w:sz w:val="24"/>
          <w:szCs w:val="24"/>
        </w:rPr>
        <w:t>a</w:t>
      </w:r>
      <w:r w:rsidR="007A5669" w:rsidRPr="002B77D9">
        <w:rPr>
          <w:rFonts w:cs="Arial"/>
          <w:sz w:val="24"/>
          <w:szCs w:val="24"/>
        </w:rPr>
        <w:t>ğ</w:t>
      </w:r>
      <w:r w:rsidR="007A5669" w:rsidRPr="002B77D9">
        <w:rPr>
          <w:rFonts w:cs="Arial Rounded MT Bold"/>
          <w:sz w:val="24"/>
          <w:szCs w:val="24"/>
        </w:rPr>
        <w:t>ı</w:t>
      </w:r>
      <w:r w:rsidR="007A5669" w:rsidRPr="002B77D9">
        <w:rPr>
          <w:rFonts w:cs="Lucida Sans Unicode"/>
          <w:sz w:val="24"/>
          <w:szCs w:val="24"/>
        </w:rPr>
        <w:t>m</w:t>
      </w:r>
      <w:r w:rsidR="007A5669" w:rsidRPr="002B77D9">
        <w:rPr>
          <w:rFonts w:cs="Arial Rounded MT Bold"/>
          <w:sz w:val="24"/>
          <w:szCs w:val="24"/>
        </w:rPr>
        <w:t>ı</w:t>
      </w:r>
      <w:r w:rsidR="007A5669" w:rsidRPr="002B77D9">
        <w:rPr>
          <w:rFonts w:cs="Lucida Sans Unicode"/>
          <w:sz w:val="24"/>
          <w:szCs w:val="24"/>
        </w:rPr>
        <w:t>zda; bu s</w:t>
      </w:r>
      <w:r w:rsidR="007A5669" w:rsidRPr="002B77D9">
        <w:rPr>
          <w:rFonts w:cs="Arial Rounded MT Bold"/>
          <w:sz w:val="24"/>
          <w:szCs w:val="24"/>
        </w:rPr>
        <w:t>ü</w:t>
      </w:r>
      <w:r w:rsidR="007A5669" w:rsidRPr="002B77D9">
        <w:rPr>
          <w:rFonts w:cs="Lucida Sans Unicode"/>
          <w:sz w:val="24"/>
          <w:szCs w:val="24"/>
        </w:rPr>
        <w:t>re</w:t>
      </w:r>
      <w:r w:rsidR="007A5669" w:rsidRPr="002B77D9">
        <w:rPr>
          <w:rFonts w:cs="Arial Rounded MT Bold"/>
          <w:sz w:val="24"/>
          <w:szCs w:val="24"/>
        </w:rPr>
        <w:t>ç</w:t>
      </w:r>
      <w:r w:rsidR="007A5669" w:rsidRPr="002B77D9">
        <w:rPr>
          <w:rFonts w:cs="Lucida Sans Unicode"/>
          <w:sz w:val="24"/>
          <w:szCs w:val="24"/>
        </w:rPr>
        <w:t>leri do</w:t>
      </w:r>
      <w:r w:rsidR="007A5669" w:rsidRPr="002B77D9">
        <w:rPr>
          <w:rFonts w:cs="Arial"/>
          <w:sz w:val="24"/>
          <w:szCs w:val="24"/>
        </w:rPr>
        <w:t>ğ</w:t>
      </w:r>
      <w:r w:rsidR="007A5669" w:rsidRPr="002B77D9">
        <w:rPr>
          <w:rFonts w:cs="Lucida Sans Unicode"/>
          <w:sz w:val="24"/>
          <w:szCs w:val="24"/>
        </w:rPr>
        <w:t>ru ve h</w:t>
      </w:r>
      <w:r w:rsidR="007A5669" w:rsidRPr="002B77D9">
        <w:rPr>
          <w:rFonts w:cs="Arial Rounded MT Bold"/>
          <w:sz w:val="24"/>
          <w:szCs w:val="24"/>
        </w:rPr>
        <w:t>ı</w:t>
      </w:r>
      <w:r w:rsidR="007A5669" w:rsidRPr="002B77D9">
        <w:rPr>
          <w:rFonts w:cs="Lucida Sans Unicode"/>
          <w:sz w:val="24"/>
          <w:szCs w:val="24"/>
        </w:rPr>
        <w:t>zl</w:t>
      </w:r>
      <w:r w:rsidR="007A5669" w:rsidRPr="002B77D9">
        <w:rPr>
          <w:rFonts w:cs="Arial Rounded MT Bold"/>
          <w:sz w:val="24"/>
          <w:szCs w:val="24"/>
        </w:rPr>
        <w:t>ı</w:t>
      </w:r>
      <w:r w:rsidR="007A5669" w:rsidRPr="002B77D9">
        <w:rPr>
          <w:rFonts w:cs="Lucida Sans Unicode"/>
          <w:sz w:val="24"/>
          <w:szCs w:val="24"/>
        </w:rPr>
        <w:t xml:space="preserve"> alg</w:t>
      </w:r>
      <w:r w:rsidR="007A5669" w:rsidRPr="002B77D9">
        <w:rPr>
          <w:rFonts w:cs="Arial Rounded MT Bold"/>
          <w:sz w:val="24"/>
          <w:szCs w:val="24"/>
        </w:rPr>
        <w:t>ı</w:t>
      </w:r>
      <w:r w:rsidR="007A5669" w:rsidRPr="002B77D9">
        <w:rPr>
          <w:rFonts w:cs="Lucida Sans Unicode"/>
          <w:sz w:val="24"/>
          <w:szCs w:val="24"/>
        </w:rPr>
        <w:t>layan ve do</w:t>
      </w:r>
      <w:r w:rsidR="007A5669" w:rsidRPr="002B77D9">
        <w:rPr>
          <w:rFonts w:cs="Arial"/>
          <w:sz w:val="24"/>
          <w:szCs w:val="24"/>
        </w:rPr>
        <w:t>ğ</w:t>
      </w:r>
      <w:r w:rsidR="007A5669" w:rsidRPr="002B77D9">
        <w:rPr>
          <w:rFonts w:cs="Lucida Sans Unicode"/>
          <w:sz w:val="24"/>
          <w:szCs w:val="24"/>
        </w:rPr>
        <w:t xml:space="preserve">ru kullanan toplumlar, </w:t>
      </w:r>
      <w:r w:rsidR="007A5669" w:rsidRPr="002B77D9">
        <w:rPr>
          <w:rFonts w:cs="Arial Rounded MT Bold"/>
          <w:sz w:val="24"/>
          <w:szCs w:val="24"/>
        </w:rPr>
        <w:t>ö</w:t>
      </w:r>
      <w:r w:rsidR="007A5669" w:rsidRPr="002B77D9">
        <w:rPr>
          <w:rFonts w:cs="Lucida Sans Unicode"/>
          <w:sz w:val="24"/>
          <w:szCs w:val="24"/>
        </w:rPr>
        <w:t>nc</w:t>
      </w:r>
      <w:r w:rsidR="007A5669" w:rsidRPr="002B77D9">
        <w:rPr>
          <w:rFonts w:cs="Arial Rounded MT Bold"/>
          <w:sz w:val="24"/>
          <w:szCs w:val="24"/>
        </w:rPr>
        <w:t>ü</w:t>
      </w:r>
      <w:r w:rsidR="007A5669" w:rsidRPr="002B77D9">
        <w:rPr>
          <w:rFonts w:cs="Lucida Sans Unicode"/>
          <w:sz w:val="24"/>
          <w:szCs w:val="24"/>
        </w:rPr>
        <w:t xml:space="preserve"> ve </w:t>
      </w:r>
      <w:r w:rsidR="007A5669" w:rsidRPr="002B77D9">
        <w:rPr>
          <w:rFonts w:cs="Arial Rounded MT Bold"/>
          <w:sz w:val="24"/>
          <w:szCs w:val="24"/>
        </w:rPr>
        <w:t>ö</w:t>
      </w:r>
      <w:r w:rsidR="007A5669" w:rsidRPr="002B77D9">
        <w:rPr>
          <w:rFonts w:cs="Lucida Sans Unicode"/>
          <w:sz w:val="24"/>
          <w:szCs w:val="24"/>
        </w:rPr>
        <w:t xml:space="preserve">nder olma yeteneklerini </w:t>
      </w:r>
      <w:r w:rsidRPr="002B77D9">
        <w:rPr>
          <w:rFonts w:cs="Lucida Sans Unicode"/>
          <w:sz w:val="24"/>
          <w:szCs w:val="24"/>
        </w:rPr>
        <w:t>artt</w:t>
      </w:r>
      <w:r w:rsidRPr="002B77D9">
        <w:rPr>
          <w:rFonts w:cs="Arial Rounded MT Bold"/>
          <w:sz w:val="24"/>
          <w:szCs w:val="24"/>
        </w:rPr>
        <w:t>ı</w:t>
      </w:r>
      <w:r w:rsidRPr="002B77D9">
        <w:rPr>
          <w:rFonts w:cs="Lucida Sans Unicode"/>
          <w:sz w:val="24"/>
          <w:szCs w:val="24"/>
        </w:rPr>
        <w:t>rarak</w:t>
      </w:r>
      <w:r w:rsidR="007A5669" w:rsidRPr="002B77D9">
        <w:rPr>
          <w:rFonts w:cs="Lucida Sans Unicode"/>
          <w:sz w:val="24"/>
          <w:szCs w:val="24"/>
        </w:rPr>
        <w:t>, payda</w:t>
      </w:r>
      <w:r w:rsidR="007A5669" w:rsidRPr="002B77D9">
        <w:rPr>
          <w:rFonts w:cs="Arial"/>
          <w:sz w:val="24"/>
          <w:szCs w:val="24"/>
        </w:rPr>
        <w:t>ş</w:t>
      </w:r>
      <w:r w:rsidR="007A5669" w:rsidRPr="002B77D9">
        <w:rPr>
          <w:rFonts w:cs="Lucida Sans Unicode"/>
          <w:sz w:val="24"/>
          <w:szCs w:val="24"/>
        </w:rPr>
        <w:t>lar</w:t>
      </w:r>
      <w:r w:rsidR="007A5669" w:rsidRPr="002B77D9">
        <w:rPr>
          <w:rFonts w:cs="Arial Rounded MT Bold"/>
          <w:sz w:val="24"/>
          <w:szCs w:val="24"/>
        </w:rPr>
        <w:t>ı</w:t>
      </w:r>
      <w:r w:rsidR="007A5669" w:rsidRPr="002B77D9">
        <w:rPr>
          <w:rFonts w:cs="Lucida Sans Unicode"/>
          <w:sz w:val="24"/>
          <w:szCs w:val="24"/>
        </w:rPr>
        <w:t>n</w:t>
      </w:r>
      <w:r w:rsidR="007A5669" w:rsidRPr="002B77D9">
        <w:rPr>
          <w:rFonts w:cs="Arial Rounded MT Bold"/>
          <w:sz w:val="24"/>
          <w:szCs w:val="24"/>
        </w:rPr>
        <w:t>ı</w:t>
      </w:r>
      <w:r w:rsidR="007A5669" w:rsidRPr="002B77D9">
        <w:rPr>
          <w:rFonts w:cs="Lucida Sans Unicode"/>
          <w:sz w:val="24"/>
          <w:szCs w:val="24"/>
        </w:rPr>
        <w:t>n ekonomik, k</w:t>
      </w:r>
      <w:r w:rsidR="007A5669" w:rsidRPr="002B77D9">
        <w:rPr>
          <w:rFonts w:cs="Arial Rounded MT Bold"/>
          <w:sz w:val="24"/>
          <w:szCs w:val="24"/>
        </w:rPr>
        <w:t>ü</w:t>
      </w:r>
      <w:r w:rsidR="007A5669" w:rsidRPr="002B77D9">
        <w:rPr>
          <w:rFonts w:cs="Lucida Sans Unicode"/>
          <w:sz w:val="24"/>
          <w:szCs w:val="24"/>
        </w:rPr>
        <w:t>lt</w:t>
      </w:r>
      <w:r w:rsidR="007A5669" w:rsidRPr="002B77D9">
        <w:rPr>
          <w:rFonts w:cs="Arial Rounded MT Bold"/>
          <w:sz w:val="24"/>
          <w:szCs w:val="24"/>
        </w:rPr>
        <w:t>ü</w:t>
      </w:r>
      <w:r w:rsidR="007A5669" w:rsidRPr="002B77D9">
        <w:rPr>
          <w:rFonts w:cs="Lucida Sans Unicode"/>
          <w:sz w:val="24"/>
          <w:szCs w:val="24"/>
        </w:rPr>
        <w:t>rel, sosyal ve d</w:t>
      </w:r>
      <w:r w:rsidR="007A5669" w:rsidRPr="002B77D9">
        <w:rPr>
          <w:rFonts w:cs="Arial Rounded MT Bold"/>
          <w:sz w:val="24"/>
          <w:szCs w:val="24"/>
        </w:rPr>
        <w:t>ü</w:t>
      </w:r>
      <w:r w:rsidR="007A5669" w:rsidRPr="002B77D9">
        <w:rPr>
          <w:rFonts w:cs="Arial"/>
          <w:sz w:val="24"/>
          <w:szCs w:val="24"/>
        </w:rPr>
        <w:t>ş</w:t>
      </w:r>
      <w:r w:rsidR="007A5669" w:rsidRPr="002B77D9">
        <w:rPr>
          <w:rFonts w:cs="Arial Rounded MT Bold"/>
          <w:sz w:val="24"/>
          <w:szCs w:val="24"/>
        </w:rPr>
        <w:t>ü</w:t>
      </w:r>
      <w:r w:rsidR="007A5669" w:rsidRPr="002B77D9">
        <w:rPr>
          <w:rFonts w:cs="Lucida Sans Unicode"/>
          <w:sz w:val="24"/>
          <w:szCs w:val="24"/>
        </w:rPr>
        <w:t>nsel gereksinimlerini kar</w:t>
      </w:r>
      <w:r w:rsidR="007A5669" w:rsidRPr="002B77D9">
        <w:rPr>
          <w:rFonts w:cs="Arial"/>
          <w:sz w:val="24"/>
          <w:szCs w:val="24"/>
        </w:rPr>
        <w:t>ş</w:t>
      </w:r>
      <w:r w:rsidR="007A5669" w:rsidRPr="002B77D9">
        <w:rPr>
          <w:rFonts w:cs="Arial Rounded MT Bold"/>
          <w:sz w:val="24"/>
          <w:szCs w:val="24"/>
        </w:rPr>
        <w:t>ı</w:t>
      </w:r>
      <w:r w:rsidR="007A5669" w:rsidRPr="002B77D9">
        <w:rPr>
          <w:rFonts w:cs="Lucida Sans Unicode"/>
          <w:sz w:val="24"/>
          <w:szCs w:val="24"/>
        </w:rPr>
        <w:t>layabilmektedirler. Bu de</w:t>
      </w:r>
      <w:r w:rsidR="007A5669" w:rsidRPr="002B77D9">
        <w:rPr>
          <w:rFonts w:cs="Arial"/>
          <w:sz w:val="24"/>
          <w:szCs w:val="24"/>
        </w:rPr>
        <w:t>ğ</w:t>
      </w:r>
      <w:r w:rsidR="007A5669" w:rsidRPr="002B77D9">
        <w:rPr>
          <w:rFonts w:cs="Lucida Sans Unicode"/>
          <w:sz w:val="24"/>
          <w:szCs w:val="24"/>
        </w:rPr>
        <w:t>i</w:t>
      </w:r>
      <w:r w:rsidR="007A5669" w:rsidRPr="002B77D9">
        <w:rPr>
          <w:rFonts w:cs="Arial"/>
          <w:sz w:val="24"/>
          <w:szCs w:val="24"/>
        </w:rPr>
        <w:t>ş</w:t>
      </w:r>
      <w:r w:rsidR="007A5669" w:rsidRPr="002B77D9">
        <w:rPr>
          <w:rFonts w:cs="Lucida Sans Unicode"/>
          <w:sz w:val="24"/>
          <w:szCs w:val="24"/>
        </w:rPr>
        <w:t>im ve geli</w:t>
      </w:r>
      <w:r w:rsidR="007A5669" w:rsidRPr="002B77D9">
        <w:rPr>
          <w:rFonts w:cs="Arial"/>
          <w:sz w:val="24"/>
          <w:szCs w:val="24"/>
        </w:rPr>
        <w:t>ş</w:t>
      </w:r>
      <w:r w:rsidR="007A5669" w:rsidRPr="002B77D9">
        <w:rPr>
          <w:rFonts w:cs="Lucida Sans Unicode"/>
          <w:sz w:val="24"/>
          <w:szCs w:val="24"/>
        </w:rPr>
        <w:t>im s</w:t>
      </w:r>
      <w:r w:rsidR="007A5669" w:rsidRPr="002B77D9">
        <w:rPr>
          <w:rFonts w:cs="Arial Rounded MT Bold"/>
          <w:sz w:val="24"/>
          <w:szCs w:val="24"/>
        </w:rPr>
        <w:t>ü</w:t>
      </w:r>
      <w:r w:rsidR="007A5669" w:rsidRPr="002B77D9">
        <w:rPr>
          <w:rFonts w:cs="Lucida Sans Unicode"/>
          <w:sz w:val="24"/>
          <w:szCs w:val="24"/>
        </w:rPr>
        <w:t xml:space="preserve">recinde, lider bir </w:t>
      </w:r>
      <w:r w:rsidR="007A5669" w:rsidRPr="002B77D9">
        <w:rPr>
          <w:rFonts w:cs="Arial Rounded MT Bold"/>
          <w:sz w:val="24"/>
          <w:szCs w:val="24"/>
        </w:rPr>
        <w:t>ü</w:t>
      </w:r>
      <w:r w:rsidR="007A5669" w:rsidRPr="002B77D9">
        <w:rPr>
          <w:rFonts w:cs="Lucida Sans Unicode"/>
          <w:sz w:val="24"/>
          <w:szCs w:val="24"/>
        </w:rPr>
        <w:t>lke olabilmemiz i</w:t>
      </w:r>
      <w:r w:rsidR="007A5669" w:rsidRPr="002B77D9">
        <w:rPr>
          <w:rFonts w:cs="Arial Rounded MT Bold"/>
          <w:sz w:val="24"/>
          <w:szCs w:val="24"/>
        </w:rPr>
        <w:t>ç</w:t>
      </w:r>
      <w:r w:rsidR="007A5669" w:rsidRPr="002B77D9">
        <w:rPr>
          <w:rFonts w:cs="Lucida Sans Unicode"/>
          <w:sz w:val="24"/>
          <w:szCs w:val="24"/>
        </w:rPr>
        <w:t>in her alanda alg</w:t>
      </w:r>
      <w:r w:rsidR="007A5669" w:rsidRPr="002B77D9">
        <w:rPr>
          <w:rFonts w:cs="Arial Rounded MT Bold"/>
          <w:sz w:val="24"/>
          <w:szCs w:val="24"/>
        </w:rPr>
        <w:t>ı</w:t>
      </w:r>
      <w:r w:rsidR="007A5669" w:rsidRPr="002B77D9">
        <w:rPr>
          <w:rFonts w:cs="Lucida Sans Unicode"/>
          <w:sz w:val="24"/>
          <w:szCs w:val="24"/>
        </w:rPr>
        <w:t>lama,</w:t>
      </w:r>
      <w:r w:rsidRPr="002B77D9">
        <w:rPr>
          <w:rFonts w:cs="Lucida Sans Unicode"/>
          <w:sz w:val="24"/>
          <w:szCs w:val="24"/>
        </w:rPr>
        <w:t xml:space="preserve"> </w:t>
      </w:r>
      <w:r w:rsidR="007A5669" w:rsidRPr="002B77D9">
        <w:rPr>
          <w:rFonts w:cs="Lucida Sans Unicode"/>
          <w:sz w:val="24"/>
          <w:szCs w:val="24"/>
        </w:rPr>
        <w:t>geli</w:t>
      </w:r>
      <w:r w:rsidR="007A5669" w:rsidRPr="002B77D9">
        <w:rPr>
          <w:rFonts w:cs="Arial"/>
          <w:sz w:val="24"/>
          <w:szCs w:val="24"/>
        </w:rPr>
        <w:t>ş</w:t>
      </w:r>
      <w:r w:rsidR="007A5669" w:rsidRPr="002B77D9">
        <w:rPr>
          <w:rFonts w:cs="Lucida Sans Unicode"/>
          <w:sz w:val="24"/>
          <w:szCs w:val="24"/>
        </w:rPr>
        <w:t>en ve s</w:t>
      </w:r>
      <w:r w:rsidR="007A5669" w:rsidRPr="002B77D9">
        <w:rPr>
          <w:rFonts w:cs="Arial Rounded MT Bold"/>
          <w:sz w:val="24"/>
          <w:szCs w:val="24"/>
        </w:rPr>
        <w:t>ü</w:t>
      </w:r>
      <w:r w:rsidR="007A5669" w:rsidRPr="002B77D9">
        <w:rPr>
          <w:rFonts w:cs="Lucida Sans Unicode"/>
          <w:sz w:val="24"/>
          <w:szCs w:val="24"/>
        </w:rPr>
        <w:t>reklili</w:t>
      </w:r>
      <w:r w:rsidR="007A5669" w:rsidRPr="002B77D9">
        <w:rPr>
          <w:rFonts w:cs="Arial"/>
          <w:sz w:val="24"/>
          <w:szCs w:val="24"/>
        </w:rPr>
        <w:t>ğ</w:t>
      </w:r>
      <w:r w:rsidR="007A5669" w:rsidRPr="002B77D9">
        <w:rPr>
          <w:rFonts w:cs="Lucida Sans Unicode"/>
          <w:sz w:val="24"/>
          <w:szCs w:val="24"/>
        </w:rPr>
        <w:t>i izlenebilen, bilgi ve planlama temellerine dayanan g</w:t>
      </w:r>
      <w:r w:rsidR="007A5669" w:rsidRPr="002B77D9">
        <w:rPr>
          <w:rFonts w:cs="Arial Rounded MT Bold"/>
          <w:sz w:val="24"/>
          <w:szCs w:val="24"/>
        </w:rPr>
        <w:t>üç</w:t>
      </w:r>
      <w:r w:rsidR="007A5669" w:rsidRPr="002B77D9">
        <w:rPr>
          <w:rFonts w:cs="Lucida Sans Unicode"/>
          <w:sz w:val="24"/>
          <w:szCs w:val="24"/>
        </w:rPr>
        <w:t>l</w:t>
      </w:r>
      <w:r w:rsidR="007A5669" w:rsidRPr="002B77D9">
        <w:rPr>
          <w:rFonts w:cs="Arial Rounded MT Bold"/>
          <w:sz w:val="24"/>
          <w:szCs w:val="24"/>
        </w:rPr>
        <w:t>ü</w:t>
      </w:r>
      <w:r w:rsidR="007A5669" w:rsidRPr="002B77D9">
        <w:rPr>
          <w:rFonts w:cs="Lucida Sans Unicode"/>
          <w:sz w:val="24"/>
          <w:szCs w:val="24"/>
        </w:rPr>
        <w:t xml:space="preserve"> bir ya</w:t>
      </w:r>
      <w:r w:rsidR="007A5669" w:rsidRPr="002B77D9">
        <w:rPr>
          <w:rFonts w:cs="Arial"/>
          <w:sz w:val="24"/>
          <w:szCs w:val="24"/>
        </w:rPr>
        <w:t>ş</w:t>
      </w:r>
      <w:r w:rsidR="007A5669" w:rsidRPr="002B77D9">
        <w:rPr>
          <w:rFonts w:cs="Lucida Sans Unicode"/>
          <w:sz w:val="24"/>
          <w:szCs w:val="24"/>
        </w:rPr>
        <w:t>am standard</w:t>
      </w:r>
      <w:r w:rsidR="007A5669" w:rsidRPr="002B77D9">
        <w:rPr>
          <w:rFonts w:cs="Arial Rounded MT Bold"/>
          <w:sz w:val="24"/>
          <w:szCs w:val="24"/>
        </w:rPr>
        <w:t>ı</w:t>
      </w:r>
      <w:r w:rsidR="007A5669" w:rsidRPr="002B77D9">
        <w:rPr>
          <w:rFonts w:cs="Lucida Sans Unicode"/>
          <w:sz w:val="24"/>
          <w:szCs w:val="24"/>
        </w:rPr>
        <w:t xml:space="preserve"> ve ekonomik yap</w:t>
      </w:r>
      <w:r w:rsidR="007A5669" w:rsidRPr="002B77D9">
        <w:rPr>
          <w:rFonts w:cs="Arial Rounded MT Bold"/>
          <w:sz w:val="24"/>
          <w:szCs w:val="24"/>
        </w:rPr>
        <w:t>ı</w:t>
      </w:r>
      <w:r w:rsidRPr="002B77D9">
        <w:rPr>
          <w:rFonts w:cs="Arial Rounded MT Bold"/>
          <w:sz w:val="24"/>
          <w:szCs w:val="24"/>
        </w:rPr>
        <w:t xml:space="preserve"> </w:t>
      </w:r>
      <w:r w:rsidR="007A5669" w:rsidRPr="002B77D9">
        <w:rPr>
          <w:rFonts w:cs="Lucida Sans Unicode"/>
          <w:sz w:val="24"/>
          <w:szCs w:val="24"/>
        </w:rPr>
        <w:t>bireye de</w:t>
      </w:r>
      <w:r w:rsidR="007A5669" w:rsidRPr="002B77D9">
        <w:rPr>
          <w:rFonts w:cs="Arial"/>
          <w:sz w:val="24"/>
          <w:szCs w:val="24"/>
        </w:rPr>
        <w:t>ğ</w:t>
      </w:r>
      <w:r w:rsidR="007A5669" w:rsidRPr="002B77D9">
        <w:rPr>
          <w:rFonts w:cs="Lucida Sans Unicode"/>
          <w:sz w:val="24"/>
          <w:szCs w:val="24"/>
        </w:rPr>
        <w:t>il topluma faydal</w:t>
      </w:r>
      <w:r w:rsidR="007A5669" w:rsidRPr="002B77D9">
        <w:rPr>
          <w:rFonts w:cs="Arial Rounded MT Bold"/>
          <w:sz w:val="24"/>
          <w:szCs w:val="24"/>
        </w:rPr>
        <w:t>ı</w:t>
      </w:r>
      <w:r w:rsidR="007A5669" w:rsidRPr="002B77D9">
        <w:rPr>
          <w:rFonts w:cs="Lucida Sans Unicode"/>
          <w:sz w:val="24"/>
          <w:szCs w:val="24"/>
        </w:rPr>
        <w:t xml:space="preserve"> reaksiyon verebilme yeteneklerimizi geli</w:t>
      </w:r>
      <w:r w:rsidR="007A5669" w:rsidRPr="002B77D9">
        <w:rPr>
          <w:rFonts w:cs="Arial"/>
          <w:sz w:val="24"/>
          <w:szCs w:val="24"/>
        </w:rPr>
        <w:t>ş</w:t>
      </w:r>
      <w:r w:rsidR="007A5669" w:rsidRPr="002B77D9">
        <w:rPr>
          <w:rFonts w:cs="Lucida Sans Unicode"/>
          <w:sz w:val="24"/>
          <w:szCs w:val="24"/>
        </w:rPr>
        <w:t>tirip</w:t>
      </w:r>
      <w:r w:rsidRPr="002B77D9">
        <w:rPr>
          <w:rFonts w:cs="Lucida Sans Unicode"/>
          <w:sz w:val="24"/>
          <w:szCs w:val="24"/>
        </w:rPr>
        <w:t xml:space="preserve"> </w:t>
      </w:r>
      <w:r w:rsidR="007A5669" w:rsidRPr="002B77D9">
        <w:rPr>
          <w:rFonts w:cs="Lucida Sans Unicode"/>
          <w:sz w:val="24"/>
          <w:szCs w:val="24"/>
        </w:rPr>
        <w:t>toplumun her kesimine yaymamız gerekmektedir. Bunun için kurumların sahip oldukları insan kaynaklarını nitelikli i</w:t>
      </w:r>
      <w:r w:rsidR="007A5669" w:rsidRPr="002B77D9">
        <w:rPr>
          <w:rFonts w:cs="Arial"/>
          <w:sz w:val="24"/>
          <w:szCs w:val="24"/>
        </w:rPr>
        <w:t>ş</w:t>
      </w:r>
      <w:r w:rsidR="007A5669" w:rsidRPr="002B77D9">
        <w:rPr>
          <w:rFonts w:cs="Lucida Sans Unicode"/>
          <w:sz w:val="24"/>
          <w:szCs w:val="24"/>
        </w:rPr>
        <w:t>g</w:t>
      </w:r>
      <w:r w:rsidR="007A5669" w:rsidRPr="002B77D9">
        <w:rPr>
          <w:rFonts w:cs="Arial Rounded MT Bold"/>
          <w:sz w:val="24"/>
          <w:szCs w:val="24"/>
        </w:rPr>
        <w:t>ü</w:t>
      </w:r>
      <w:r w:rsidR="007A5669" w:rsidRPr="002B77D9">
        <w:rPr>
          <w:rFonts w:cs="Lucida Sans Unicode"/>
          <w:sz w:val="24"/>
          <w:szCs w:val="24"/>
        </w:rPr>
        <w:t>c</w:t>
      </w:r>
      <w:r w:rsidR="007A5669" w:rsidRPr="002B77D9">
        <w:rPr>
          <w:rFonts w:cs="Arial Rounded MT Bold"/>
          <w:sz w:val="24"/>
          <w:szCs w:val="24"/>
        </w:rPr>
        <w:t>ü</w:t>
      </w:r>
      <w:r w:rsidR="007A5669" w:rsidRPr="002B77D9">
        <w:rPr>
          <w:rFonts w:cs="Lucida Sans Unicode"/>
          <w:sz w:val="24"/>
          <w:szCs w:val="24"/>
        </w:rPr>
        <w:t>ne d</w:t>
      </w:r>
      <w:r w:rsidR="007A5669" w:rsidRPr="002B77D9">
        <w:rPr>
          <w:rFonts w:cs="Arial Rounded MT Bold"/>
          <w:sz w:val="24"/>
          <w:szCs w:val="24"/>
        </w:rPr>
        <w:t>ö</w:t>
      </w:r>
      <w:r w:rsidR="007A5669" w:rsidRPr="002B77D9">
        <w:rPr>
          <w:rFonts w:cs="Lucida Sans Unicode"/>
          <w:sz w:val="24"/>
          <w:szCs w:val="24"/>
        </w:rPr>
        <w:t>n</w:t>
      </w:r>
      <w:r w:rsidR="007A5669" w:rsidRPr="002B77D9">
        <w:rPr>
          <w:rFonts w:cs="Arial Rounded MT Bold"/>
          <w:sz w:val="24"/>
          <w:szCs w:val="24"/>
        </w:rPr>
        <w:t>ü</w:t>
      </w:r>
      <w:r w:rsidR="007A5669" w:rsidRPr="002B77D9">
        <w:rPr>
          <w:rFonts w:cs="Arial"/>
          <w:sz w:val="24"/>
          <w:szCs w:val="24"/>
        </w:rPr>
        <w:t>ş</w:t>
      </w:r>
      <w:r w:rsidR="007A5669" w:rsidRPr="002B77D9">
        <w:rPr>
          <w:rFonts w:cs="Lucida Sans Unicode"/>
          <w:sz w:val="24"/>
          <w:szCs w:val="24"/>
        </w:rPr>
        <w:t>t</w:t>
      </w:r>
      <w:r w:rsidR="007A5669" w:rsidRPr="002B77D9">
        <w:rPr>
          <w:rFonts w:cs="Arial Rounded MT Bold"/>
          <w:sz w:val="24"/>
          <w:szCs w:val="24"/>
        </w:rPr>
        <w:t>ü</w:t>
      </w:r>
      <w:r w:rsidR="007A5669" w:rsidRPr="002B77D9">
        <w:rPr>
          <w:rFonts w:cs="Lucida Sans Unicode"/>
          <w:sz w:val="24"/>
          <w:szCs w:val="24"/>
        </w:rPr>
        <w:t xml:space="preserve">rmesi </w:t>
      </w:r>
      <w:r w:rsidRPr="002B77D9">
        <w:rPr>
          <w:rFonts w:cs="Lucida Sans Unicode"/>
          <w:sz w:val="24"/>
          <w:szCs w:val="24"/>
        </w:rPr>
        <w:t xml:space="preserve">birincil hedef olmalıdır. Çünkü </w:t>
      </w:r>
      <w:r w:rsidR="007A5669" w:rsidRPr="002B77D9">
        <w:rPr>
          <w:rFonts w:cs="Lucida Sans Unicode"/>
          <w:sz w:val="24"/>
          <w:szCs w:val="24"/>
        </w:rPr>
        <w:t>stratejik amaçlar; hedefler ve planlanmı</w:t>
      </w:r>
      <w:r w:rsidR="007A5669" w:rsidRPr="002B77D9">
        <w:rPr>
          <w:rFonts w:cs="Arial"/>
          <w:sz w:val="24"/>
          <w:szCs w:val="24"/>
        </w:rPr>
        <w:t>ş</w:t>
      </w:r>
      <w:r w:rsidR="007A5669" w:rsidRPr="002B77D9">
        <w:rPr>
          <w:rFonts w:cs="Lucida Sans Unicode"/>
          <w:sz w:val="24"/>
          <w:szCs w:val="24"/>
        </w:rPr>
        <w:t xml:space="preserve"> zaman diliminde ger</w:t>
      </w:r>
      <w:r w:rsidR="007A5669" w:rsidRPr="002B77D9">
        <w:rPr>
          <w:rFonts w:cs="Arial Rounded MT Bold"/>
          <w:sz w:val="24"/>
          <w:szCs w:val="24"/>
        </w:rPr>
        <w:t>ç</w:t>
      </w:r>
      <w:r w:rsidR="007A5669" w:rsidRPr="002B77D9">
        <w:rPr>
          <w:rFonts w:cs="Lucida Sans Unicode"/>
          <w:sz w:val="24"/>
          <w:szCs w:val="24"/>
        </w:rPr>
        <w:t>ekle</w:t>
      </w:r>
      <w:r w:rsidR="007A5669" w:rsidRPr="002B77D9">
        <w:rPr>
          <w:rFonts w:cs="Arial"/>
          <w:sz w:val="24"/>
          <w:szCs w:val="24"/>
        </w:rPr>
        <w:t>ş</w:t>
      </w:r>
      <w:r w:rsidR="007A5669" w:rsidRPr="002B77D9">
        <w:rPr>
          <w:rFonts w:cs="Lucida Sans Unicode"/>
          <w:sz w:val="24"/>
          <w:szCs w:val="24"/>
        </w:rPr>
        <w:t>ecek uygulama faaliyetleri ile (STRATEJ</w:t>
      </w:r>
      <w:r w:rsidR="007A5669" w:rsidRPr="002B77D9">
        <w:rPr>
          <w:rFonts w:cs="Arial"/>
          <w:sz w:val="24"/>
          <w:szCs w:val="24"/>
        </w:rPr>
        <w:t>İ</w:t>
      </w:r>
      <w:r w:rsidR="007A5669" w:rsidRPr="002B77D9">
        <w:rPr>
          <w:rFonts w:cs="Lucida Sans Unicode"/>
          <w:sz w:val="24"/>
          <w:szCs w:val="24"/>
        </w:rPr>
        <w:t>K PLAN) olu</w:t>
      </w:r>
      <w:r w:rsidR="007A5669" w:rsidRPr="002B77D9">
        <w:rPr>
          <w:rFonts w:cs="Arial"/>
          <w:sz w:val="24"/>
          <w:szCs w:val="24"/>
        </w:rPr>
        <w:t>ş</w:t>
      </w:r>
      <w:r w:rsidR="007A5669" w:rsidRPr="002B77D9">
        <w:rPr>
          <w:rFonts w:cs="Lucida Sans Unicode"/>
          <w:sz w:val="24"/>
          <w:szCs w:val="24"/>
        </w:rPr>
        <w:t>abilmektedir.</w:t>
      </w:r>
    </w:p>
    <w:p w:rsidR="00EC5AC8" w:rsidRDefault="007A5669" w:rsidP="00EC5AC8">
      <w:pPr>
        <w:autoSpaceDE w:val="0"/>
        <w:autoSpaceDN w:val="0"/>
        <w:adjustRightInd w:val="0"/>
        <w:ind w:firstLine="708"/>
        <w:jc w:val="both"/>
        <w:rPr>
          <w:rFonts w:cs="Lucida Sans Unicode"/>
          <w:sz w:val="24"/>
          <w:szCs w:val="24"/>
        </w:rPr>
      </w:pPr>
      <w:r w:rsidRPr="002B77D9">
        <w:rPr>
          <w:rFonts w:cs="Lucida Sans Unicode"/>
          <w:sz w:val="24"/>
          <w:szCs w:val="24"/>
        </w:rPr>
        <w:t>Okulumuz daha kaliteli e</w:t>
      </w:r>
      <w:r w:rsidRPr="002B77D9">
        <w:rPr>
          <w:rFonts w:cs="Arial"/>
          <w:sz w:val="24"/>
          <w:szCs w:val="24"/>
        </w:rPr>
        <w:t>ğ</w:t>
      </w:r>
      <w:r w:rsidRPr="002B77D9">
        <w:rPr>
          <w:rFonts w:cs="Lucida Sans Unicode"/>
          <w:sz w:val="24"/>
          <w:szCs w:val="24"/>
        </w:rPr>
        <w:t>iti</w:t>
      </w:r>
      <w:r w:rsidR="002B77D9" w:rsidRPr="002B77D9">
        <w:rPr>
          <w:rFonts w:cs="Lucida Sans Unicode"/>
          <w:sz w:val="24"/>
          <w:szCs w:val="24"/>
        </w:rPr>
        <w:t>m</w:t>
      </w:r>
      <w:r w:rsidRPr="002B77D9">
        <w:rPr>
          <w:rFonts w:cs="Arial Rounded MT Bold"/>
          <w:sz w:val="24"/>
          <w:szCs w:val="24"/>
        </w:rPr>
        <w:t>–ö</w:t>
      </w:r>
      <w:r w:rsidRPr="002B77D9">
        <w:rPr>
          <w:rFonts w:cs="Arial"/>
          <w:sz w:val="24"/>
          <w:szCs w:val="24"/>
        </w:rPr>
        <w:t>ğ</w:t>
      </w:r>
      <w:r w:rsidRPr="002B77D9">
        <w:rPr>
          <w:rFonts w:cs="Lucida Sans Unicode"/>
          <w:sz w:val="24"/>
          <w:szCs w:val="24"/>
        </w:rPr>
        <w:t>retim verebilmek amac</w:t>
      </w:r>
      <w:r w:rsidRPr="002B77D9">
        <w:rPr>
          <w:rFonts w:cs="Arial Rounded MT Bold"/>
          <w:sz w:val="24"/>
          <w:szCs w:val="24"/>
        </w:rPr>
        <w:t>ı</w:t>
      </w:r>
      <w:r w:rsidRPr="002B77D9">
        <w:rPr>
          <w:rFonts w:cs="Lucida Sans Unicode"/>
          <w:sz w:val="24"/>
          <w:szCs w:val="24"/>
        </w:rPr>
        <w:t xml:space="preserve">yla </w:t>
      </w:r>
      <w:r w:rsidRPr="002B77D9">
        <w:rPr>
          <w:rFonts w:cs="Arial Rounded MT Bold"/>
          <w:sz w:val="24"/>
          <w:szCs w:val="24"/>
        </w:rPr>
        <w:t>ç</w:t>
      </w:r>
      <w:r w:rsidRPr="002B77D9">
        <w:rPr>
          <w:rFonts w:cs="Lucida Sans Unicode"/>
          <w:sz w:val="24"/>
          <w:szCs w:val="24"/>
        </w:rPr>
        <w:t>a</w:t>
      </w:r>
      <w:r w:rsidRPr="002B77D9">
        <w:rPr>
          <w:rFonts w:cs="Arial"/>
          <w:sz w:val="24"/>
          <w:szCs w:val="24"/>
        </w:rPr>
        <w:t>ğ</w:t>
      </w:r>
      <w:r w:rsidRPr="002B77D9">
        <w:rPr>
          <w:rFonts w:cs="Arial Rounded MT Bold"/>
          <w:sz w:val="24"/>
          <w:szCs w:val="24"/>
        </w:rPr>
        <w:t>ı</w:t>
      </w:r>
      <w:r w:rsidRPr="002B77D9">
        <w:rPr>
          <w:rFonts w:cs="Lucida Sans Unicode"/>
          <w:sz w:val="24"/>
          <w:szCs w:val="24"/>
        </w:rPr>
        <w:t>n gerektirdi</w:t>
      </w:r>
      <w:r w:rsidRPr="002B77D9">
        <w:rPr>
          <w:rFonts w:cs="Arial"/>
          <w:sz w:val="24"/>
          <w:szCs w:val="24"/>
        </w:rPr>
        <w:t>ğ</w:t>
      </w:r>
      <w:r w:rsidRPr="002B77D9">
        <w:rPr>
          <w:rFonts w:cs="Lucida Sans Unicode"/>
          <w:sz w:val="24"/>
          <w:szCs w:val="24"/>
        </w:rPr>
        <w:t>i de</w:t>
      </w:r>
      <w:r w:rsidRPr="002B77D9">
        <w:rPr>
          <w:rFonts w:cs="Arial"/>
          <w:sz w:val="24"/>
          <w:szCs w:val="24"/>
        </w:rPr>
        <w:t>ğ</w:t>
      </w:r>
      <w:r w:rsidRPr="002B77D9">
        <w:rPr>
          <w:rFonts w:cs="Lucida Sans Unicode"/>
          <w:sz w:val="24"/>
          <w:szCs w:val="24"/>
        </w:rPr>
        <w:t>i</w:t>
      </w:r>
      <w:r w:rsidRPr="002B77D9">
        <w:rPr>
          <w:rFonts w:cs="Arial"/>
          <w:sz w:val="24"/>
          <w:szCs w:val="24"/>
        </w:rPr>
        <w:t>ş</w:t>
      </w:r>
      <w:r w:rsidRPr="002B77D9">
        <w:rPr>
          <w:rFonts w:cs="Lucida Sans Unicode"/>
          <w:sz w:val="24"/>
          <w:szCs w:val="24"/>
        </w:rPr>
        <w:t>me ve geli</w:t>
      </w:r>
      <w:r w:rsidRPr="002B77D9">
        <w:rPr>
          <w:rFonts w:cs="Arial"/>
          <w:sz w:val="24"/>
          <w:szCs w:val="24"/>
        </w:rPr>
        <w:t>ş</w:t>
      </w:r>
      <w:r w:rsidRPr="002B77D9">
        <w:rPr>
          <w:rFonts w:cs="Lucida Sans Unicode"/>
          <w:sz w:val="24"/>
          <w:szCs w:val="24"/>
        </w:rPr>
        <w:t xml:space="preserve">meleri takip edebilmeyi, </w:t>
      </w:r>
      <w:r w:rsidRPr="002B77D9">
        <w:rPr>
          <w:rFonts w:cs="Arial Rounded MT Bold"/>
          <w:sz w:val="24"/>
          <w:szCs w:val="24"/>
        </w:rPr>
        <w:t>ç</w:t>
      </w:r>
      <w:r w:rsidRPr="002B77D9">
        <w:rPr>
          <w:rFonts w:cs="Lucida Sans Unicode"/>
          <w:sz w:val="24"/>
          <w:szCs w:val="24"/>
        </w:rPr>
        <w:t>evrenin e</w:t>
      </w:r>
      <w:r w:rsidRPr="002B77D9">
        <w:rPr>
          <w:rFonts w:cs="Arial"/>
          <w:sz w:val="24"/>
          <w:szCs w:val="24"/>
        </w:rPr>
        <w:t>ğ</w:t>
      </w:r>
      <w:r w:rsidRPr="002B77D9">
        <w:rPr>
          <w:rFonts w:cs="Lucida Sans Unicode"/>
          <w:sz w:val="24"/>
          <w:szCs w:val="24"/>
        </w:rPr>
        <w:t xml:space="preserve">itim </w:t>
      </w:r>
      <w:r w:rsidRPr="002B77D9">
        <w:rPr>
          <w:rFonts w:cs="Arial"/>
          <w:sz w:val="24"/>
          <w:szCs w:val="24"/>
        </w:rPr>
        <w:t>ş</w:t>
      </w:r>
      <w:r w:rsidRPr="002B77D9">
        <w:rPr>
          <w:rFonts w:cs="Lucida Sans Unicode"/>
          <w:sz w:val="24"/>
          <w:szCs w:val="24"/>
        </w:rPr>
        <w:t>artlar</w:t>
      </w:r>
      <w:r w:rsidRPr="002B77D9">
        <w:rPr>
          <w:rFonts w:cs="Arial Rounded MT Bold"/>
          <w:sz w:val="24"/>
          <w:szCs w:val="24"/>
        </w:rPr>
        <w:t>ı</w:t>
      </w:r>
      <w:r w:rsidRPr="002B77D9">
        <w:rPr>
          <w:rFonts w:cs="Lucida Sans Unicode"/>
          <w:sz w:val="24"/>
          <w:szCs w:val="24"/>
        </w:rPr>
        <w:t>n</w:t>
      </w:r>
      <w:r w:rsidRPr="002B77D9">
        <w:rPr>
          <w:rFonts w:cs="Arial Rounded MT Bold"/>
          <w:sz w:val="24"/>
          <w:szCs w:val="24"/>
        </w:rPr>
        <w:t>ı</w:t>
      </w:r>
      <w:r w:rsidRPr="002B77D9">
        <w:rPr>
          <w:rFonts w:cs="Lucida Sans Unicode"/>
          <w:sz w:val="24"/>
          <w:szCs w:val="24"/>
        </w:rPr>
        <w:t xml:space="preserve"> g</w:t>
      </w:r>
      <w:r w:rsidRPr="002B77D9">
        <w:rPr>
          <w:rFonts w:cs="Arial Rounded MT Bold"/>
          <w:sz w:val="24"/>
          <w:szCs w:val="24"/>
        </w:rPr>
        <w:t>ö</w:t>
      </w:r>
      <w:r w:rsidRPr="002B77D9">
        <w:rPr>
          <w:rFonts w:cs="Lucida Sans Unicode"/>
          <w:sz w:val="24"/>
          <w:szCs w:val="24"/>
        </w:rPr>
        <w:t xml:space="preserve">z </w:t>
      </w:r>
      <w:r w:rsidRPr="002B77D9">
        <w:rPr>
          <w:rFonts w:cs="Arial Rounded MT Bold"/>
          <w:sz w:val="24"/>
          <w:szCs w:val="24"/>
        </w:rPr>
        <w:t>ö</w:t>
      </w:r>
      <w:r w:rsidRPr="002B77D9">
        <w:rPr>
          <w:rFonts w:cs="Lucida Sans Unicode"/>
          <w:sz w:val="24"/>
          <w:szCs w:val="24"/>
        </w:rPr>
        <w:t>n</w:t>
      </w:r>
      <w:r w:rsidRPr="002B77D9">
        <w:rPr>
          <w:rFonts w:cs="Arial Rounded MT Bold"/>
          <w:sz w:val="24"/>
          <w:szCs w:val="24"/>
        </w:rPr>
        <w:t>ü</w:t>
      </w:r>
      <w:r w:rsidRPr="002B77D9">
        <w:rPr>
          <w:rFonts w:cs="Lucida Sans Unicode"/>
          <w:sz w:val="24"/>
          <w:szCs w:val="24"/>
        </w:rPr>
        <w:t xml:space="preserve">nde bulundurarak </w:t>
      </w:r>
      <w:r w:rsidRPr="002B77D9">
        <w:rPr>
          <w:rFonts w:cs="Arial Rounded MT Bold"/>
          <w:sz w:val="24"/>
          <w:szCs w:val="24"/>
        </w:rPr>
        <w:t>ö</w:t>
      </w:r>
      <w:r w:rsidRPr="002B77D9">
        <w:rPr>
          <w:rFonts w:cs="Arial"/>
          <w:sz w:val="24"/>
          <w:szCs w:val="24"/>
        </w:rPr>
        <w:t>ğ</w:t>
      </w:r>
      <w:r w:rsidRPr="002B77D9">
        <w:rPr>
          <w:rFonts w:cs="Lucida Sans Unicode"/>
          <w:sz w:val="24"/>
          <w:szCs w:val="24"/>
        </w:rPr>
        <w:t>renci davran</w:t>
      </w:r>
      <w:r w:rsidRPr="002B77D9">
        <w:rPr>
          <w:rFonts w:cs="Arial Rounded MT Bold"/>
          <w:sz w:val="24"/>
          <w:szCs w:val="24"/>
        </w:rPr>
        <w:t>ı</w:t>
      </w:r>
      <w:r w:rsidRPr="002B77D9">
        <w:rPr>
          <w:rFonts w:cs="Arial"/>
          <w:sz w:val="24"/>
          <w:szCs w:val="24"/>
        </w:rPr>
        <w:t>ş</w:t>
      </w:r>
      <w:r w:rsidRPr="002B77D9">
        <w:rPr>
          <w:rFonts w:cs="Lucida Sans Unicode"/>
          <w:sz w:val="24"/>
          <w:szCs w:val="24"/>
        </w:rPr>
        <w:t>lar</w:t>
      </w:r>
      <w:r w:rsidRPr="002B77D9">
        <w:rPr>
          <w:rFonts w:cs="Arial Rounded MT Bold"/>
          <w:sz w:val="24"/>
          <w:szCs w:val="24"/>
        </w:rPr>
        <w:t>ı</w:t>
      </w:r>
      <w:r w:rsidRPr="002B77D9">
        <w:rPr>
          <w:rFonts w:cs="Lucida Sans Unicode"/>
          <w:sz w:val="24"/>
          <w:szCs w:val="24"/>
        </w:rPr>
        <w:t>ndaki istendik olumlu davran</w:t>
      </w:r>
      <w:r w:rsidRPr="002B77D9">
        <w:rPr>
          <w:rFonts w:cs="Arial Rounded MT Bold"/>
          <w:sz w:val="24"/>
          <w:szCs w:val="24"/>
        </w:rPr>
        <w:t>ı</w:t>
      </w:r>
      <w:r w:rsidRPr="002B77D9">
        <w:rPr>
          <w:rFonts w:cs="Arial"/>
          <w:sz w:val="24"/>
          <w:szCs w:val="24"/>
        </w:rPr>
        <w:t>ş</w:t>
      </w:r>
      <w:r w:rsidRPr="002B77D9">
        <w:rPr>
          <w:rFonts w:cs="Lucida Sans Unicode"/>
          <w:sz w:val="24"/>
          <w:szCs w:val="24"/>
        </w:rPr>
        <w:t>lar</w:t>
      </w:r>
      <w:r w:rsidRPr="002B77D9">
        <w:rPr>
          <w:rFonts w:cs="Arial Rounded MT Bold"/>
          <w:sz w:val="24"/>
          <w:szCs w:val="24"/>
        </w:rPr>
        <w:t>ı</w:t>
      </w:r>
      <w:r w:rsidRPr="002B77D9">
        <w:rPr>
          <w:rFonts w:cs="Lucida Sans Unicode"/>
          <w:sz w:val="24"/>
          <w:szCs w:val="24"/>
        </w:rPr>
        <w:t xml:space="preserve"> ya</w:t>
      </w:r>
      <w:r w:rsidRPr="002B77D9">
        <w:rPr>
          <w:rFonts w:cs="Arial"/>
          <w:sz w:val="24"/>
          <w:szCs w:val="24"/>
        </w:rPr>
        <w:t>ş</w:t>
      </w:r>
      <w:r w:rsidRPr="002B77D9">
        <w:rPr>
          <w:rFonts w:cs="Lucida Sans Unicode"/>
          <w:sz w:val="24"/>
          <w:szCs w:val="24"/>
        </w:rPr>
        <w:t>atmay</w:t>
      </w:r>
      <w:r w:rsidRPr="002B77D9">
        <w:rPr>
          <w:rFonts w:cs="Arial Rounded MT Bold"/>
          <w:sz w:val="24"/>
          <w:szCs w:val="24"/>
        </w:rPr>
        <w:t>ı</w:t>
      </w:r>
      <w:r w:rsidRPr="002B77D9">
        <w:rPr>
          <w:rFonts w:cs="Lucida Sans Unicode"/>
          <w:sz w:val="24"/>
          <w:szCs w:val="24"/>
        </w:rPr>
        <w:t xml:space="preserve"> hedef olarak belirlemi</w:t>
      </w:r>
      <w:r w:rsidRPr="002B77D9">
        <w:rPr>
          <w:rFonts w:cs="Arial"/>
          <w:sz w:val="24"/>
          <w:szCs w:val="24"/>
        </w:rPr>
        <w:t>ş</w:t>
      </w:r>
      <w:r w:rsidRPr="002B77D9">
        <w:rPr>
          <w:rFonts w:cs="Lucida Sans Unicode"/>
          <w:sz w:val="24"/>
          <w:szCs w:val="24"/>
        </w:rPr>
        <w:t xml:space="preserve">tir. </w:t>
      </w:r>
    </w:p>
    <w:p w:rsidR="007A5669" w:rsidRPr="002B77D9" w:rsidRDefault="007A5669" w:rsidP="00EC5AC8">
      <w:pPr>
        <w:autoSpaceDE w:val="0"/>
        <w:autoSpaceDN w:val="0"/>
        <w:adjustRightInd w:val="0"/>
        <w:ind w:firstLine="708"/>
        <w:jc w:val="both"/>
        <w:rPr>
          <w:rFonts w:cs="Lucida Sans Unicode"/>
          <w:sz w:val="24"/>
          <w:szCs w:val="24"/>
        </w:rPr>
      </w:pPr>
      <w:r w:rsidRPr="002B77D9">
        <w:rPr>
          <w:rFonts w:cs="Lucida Sans Unicode"/>
          <w:sz w:val="24"/>
          <w:szCs w:val="24"/>
        </w:rPr>
        <w:t>Stratejik plan hazırlanırken</w:t>
      </w:r>
      <w:r w:rsidR="00EC5AC8">
        <w:rPr>
          <w:rFonts w:cs="Lucida Sans Unicode"/>
          <w:sz w:val="24"/>
          <w:szCs w:val="24"/>
        </w:rPr>
        <w:t xml:space="preserve"> öncelikli olarak bir önceki 2015-2019 stratejik planın detaylı incelemesi yapılmış olup ulaşılamayan hedeflerin nedenleri tartışılmış, bu dönemde hedeflere ulaşma noktasında yapılması gerekenlere yönelik fikir alışverişleri yapılmıştır. O</w:t>
      </w:r>
      <w:r w:rsidRPr="002B77D9">
        <w:rPr>
          <w:rFonts w:cs="Lucida Sans Unicode"/>
          <w:sz w:val="24"/>
          <w:szCs w:val="24"/>
        </w:rPr>
        <w:t>kulumuzun bulundu</w:t>
      </w:r>
      <w:r w:rsidRPr="002B77D9">
        <w:rPr>
          <w:rFonts w:cs="Arial"/>
          <w:sz w:val="24"/>
          <w:szCs w:val="24"/>
        </w:rPr>
        <w:t>ğ</w:t>
      </w:r>
      <w:r w:rsidRPr="002B77D9">
        <w:rPr>
          <w:rFonts w:cs="Lucida Sans Unicode"/>
          <w:sz w:val="24"/>
          <w:szCs w:val="24"/>
        </w:rPr>
        <w:t xml:space="preserve">u </w:t>
      </w:r>
      <w:r w:rsidRPr="002B77D9">
        <w:rPr>
          <w:rFonts w:cs="Arial Rounded MT Bold"/>
          <w:sz w:val="24"/>
          <w:szCs w:val="24"/>
        </w:rPr>
        <w:t>ç</w:t>
      </w:r>
      <w:r w:rsidRPr="002B77D9">
        <w:rPr>
          <w:rFonts w:cs="Lucida Sans Unicode"/>
          <w:sz w:val="24"/>
          <w:szCs w:val="24"/>
        </w:rPr>
        <w:t>evrenin k</w:t>
      </w:r>
      <w:r w:rsidRPr="002B77D9">
        <w:rPr>
          <w:rFonts w:cs="Arial Rounded MT Bold"/>
          <w:sz w:val="24"/>
          <w:szCs w:val="24"/>
        </w:rPr>
        <w:t>ü</w:t>
      </w:r>
      <w:r w:rsidRPr="002B77D9">
        <w:rPr>
          <w:rFonts w:cs="Lucida Sans Unicode"/>
          <w:sz w:val="24"/>
          <w:szCs w:val="24"/>
        </w:rPr>
        <w:t>lt</w:t>
      </w:r>
      <w:r w:rsidRPr="002B77D9">
        <w:rPr>
          <w:rFonts w:cs="Arial Rounded MT Bold"/>
          <w:sz w:val="24"/>
          <w:szCs w:val="24"/>
        </w:rPr>
        <w:t>ü</w:t>
      </w:r>
      <w:r w:rsidRPr="002B77D9">
        <w:rPr>
          <w:rFonts w:cs="Lucida Sans Unicode"/>
          <w:sz w:val="24"/>
          <w:szCs w:val="24"/>
        </w:rPr>
        <w:t>rel yap</w:t>
      </w:r>
      <w:r w:rsidRPr="002B77D9">
        <w:rPr>
          <w:rFonts w:cs="Arial Rounded MT Bold"/>
          <w:sz w:val="24"/>
          <w:szCs w:val="24"/>
        </w:rPr>
        <w:t>ı</w:t>
      </w:r>
      <w:r w:rsidRPr="002B77D9">
        <w:rPr>
          <w:rFonts w:cs="Lucida Sans Unicode"/>
          <w:sz w:val="24"/>
          <w:szCs w:val="24"/>
        </w:rPr>
        <w:t>s</w:t>
      </w:r>
      <w:r w:rsidRPr="002B77D9">
        <w:rPr>
          <w:rFonts w:cs="Arial Rounded MT Bold"/>
          <w:sz w:val="24"/>
          <w:szCs w:val="24"/>
        </w:rPr>
        <w:t>ı</w:t>
      </w:r>
      <w:r w:rsidRPr="002B77D9">
        <w:rPr>
          <w:rFonts w:cs="Lucida Sans Unicode"/>
          <w:sz w:val="24"/>
          <w:szCs w:val="24"/>
        </w:rPr>
        <w:t xml:space="preserve"> g</w:t>
      </w:r>
      <w:r w:rsidRPr="002B77D9">
        <w:rPr>
          <w:rFonts w:cs="Arial Rounded MT Bold"/>
          <w:sz w:val="24"/>
          <w:szCs w:val="24"/>
        </w:rPr>
        <w:t>ö</w:t>
      </w:r>
      <w:r w:rsidRPr="002B77D9">
        <w:rPr>
          <w:rFonts w:cs="Lucida Sans Unicode"/>
          <w:sz w:val="24"/>
          <w:szCs w:val="24"/>
        </w:rPr>
        <w:t xml:space="preserve">z </w:t>
      </w:r>
      <w:r w:rsidRPr="002B77D9">
        <w:rPr>
          <w:rFonts w:cs="Arial Rounded MT Bold"/>
          <w:sz w:val="24"/>
          <w:szCs w:val="24"/>
        </w:rPr>
        <w:t>ö</w:t>
      </w:r>
      <w:r w:rsidRPr="002B77D9">
        <w:rPr>
          <w:rFonts w:cs="Lucida Sans Unicode"/>
          <w:sz w:val="24"/>
          <w:szCs w:val="24"/>
        </w:rPr>
        <w:t>n</w:t>
      </w:r>
      <w:r w:rsidRPr="002B77D9">
        <w:rPr>
          <w:rFonts w:cs="Arial Rounded MT Bold"/>
          <w:sz w:val="24"/>
          <w:szCs w:val="24"/>
        </w:rPr>
        <w:t>ü</w:t>
      </w:r>
      <w:r w:rsidRPr="002B77D9">
        <w:rPr>
          <w:rFonts w:cs="Lucida Sans Unicode"/>
          <w:sz w:val="24"/>
          <w:szCs w:val="24"/>
        </w:rPr>
        <w:t>nde bulundurulmu</w:t>
      </w:r>
      <w:r w:rsidRPr="002B77D9">
        <w:rPr>
          <w:rFonts w:cs="Arial"/>
          <w:sz w:val="24"/>
          <w:szCs w:val="24"/>
        </w:rPr>
        <w:t>ş</w:t>
      </w:r>
      <w:r w:rsidRPr="002B77D9">
        <w:rPr>
          <w:rFonts w:cs="Lucida Sans Unicode"/>
          <w:sz w:val="24"/>
          <w:szCs w:val="24"/>
        </w:rPr>
        <w:t xml:space="preserve"> ve Toplumun de</w:t>
      </w:r>
      <w:r w:rsidRPr="002B77D9">
        <w:rPr>
          <w:rFonts w:cs="Arial"/>
          <w:sz w:val="24"/>
          <w:szCs w:val="24"/>
        </w:rPr>
        <w:t>ğ</w:t>
      </w:r>
      <w:r w:rsidRPr="002B77D9">
        <w:rPr>
          <w:rFonts w:cs="Lucida Sans Unicode"/>
          <w:sz w:val="24"/>
          <w:szCs w:val="24"/>
        </w:rPr>
        <w:t>er yarg</w:t>
      </w:r>
      <w:r w:rsidRPr="002B77D9">
        <w:rPr>
          <w:rFonts w:cs="Arial Rounded MT Bold"/>
          <w:sz w:val="24"/>
          <w:szCs w:val="24"/>
        </w:rPr>
        <w:t>ı</w:t>
      </w:r>
      <w:r w:rsidRPr="002B77D9">
        <w:rPr>
          <w:rFonts w:cs="Lucida Sans Unicode"/>
          <w:sz w:val="24"/>
          <w:szCs w:val="24"/>
        </w:rPr>
        <w:t>lar</w:t>
      </w:r>
      <w:r w:rsidRPr="002B77D9">
        <w:rPr>
          <w:rFonts w:cs="Arial Rounded MT Bold"/>
          <w:sz w:val="24"/>
          <w:szCs w:val="24"/>
        </w:rPr>
        <w:t>ı</w:t>
      </w:r>
      <w:r w:rsidRPr="002B77D9">
        <w:rPr>
          <w:rFonts w:cs="Lucida Sans Unicode"/>
          <w:sz w:val="24"/>
          <w:szCs w:val="24"/>
        </w:rPr>
        <w:t>ndan uzak olmayan, toplumsal ger</w:t>
      </w:r>
      <w:r w:rsidRPr="002B77D9">
        <w:rPr>
          <w:rFonts w:cs="Arial Rounded MT Bold"/>
          <w:sz w:val="24"/>
          <w:szCs w:val="24"/>
        </w:rPr>
        <w:t>ç</w:t>
      </w:r>
      <w:r w:rsidRPr="002B77D9">
        <w:rPr>
          <w:rFonts w:cs="Lucida Sans Unicode"/>
          <w:sz w:val="24"/>
          <w:szCs w:val="24"/>
        </w:rPr>
        <w:t>eklili</w:t>
      </w:r>
      <w:r w:rsidRPr="002B77D9">
        <w:rPr>
          <w:rFonts w:cs="Arial"/>
          <w:sz w:val="24"/>
          <w:szCs w:val="24"/>
        </w:rPr>
        <w:t>ğ</w:t>
      </w:r>
      <w:r w:rsidRPr="002B77D9">
        <w:rPr>
          <w:rFonts w:cs="Lucida Sans Unicode"/>
          <w:sz w:val="24"/>
          <w:szCs w:val="24"/>
        </w:rPr>
        <w:t>i g</w:t>
      </w:r>
      <w:r w:rsidRPr="002B77D9">
        <w:rPr>
          <w:rFonts w:cs="Arial Rounded MT Bold"/>
          <w:sz w:val="24"/>
          <w:szCs w:val="24"/>
        </w:rPr>
        <w:t>ö</w:t>
      </w:r>
      <w:r w:rsidRPr="002B77D9">
        <w:rPr>
          <w:rFonts w:cs="Lucida Sans Unicode"/>
          <w:sz w:val="24"/>
          <w:szCs w:val="24"/>
        </w:rPr>
        <w:t xml:space="preserve">z </w:t>
      </w:r>
      <w:r w:rsidRPr="002B77D9">
        <w:rPr>
          <w:rFonts w:cs="Arial Rounded MT Bold"/>
          <w:sz w:val="24"/>
          <w:szCs w:val="24"/>
        </w:rPr>
        <w:t>ö</w:t>
      </w:r>
      <w:r w:rsidRPr="002B77D9">
        <w:rPr>
          <w:rFonts w:cs="Lucida Sans Unicode"/>
          <w:sz w:val="24"/>
          <w:szCs w:val="24"/>
        </w:rPr>
        <w:t>n</w:t>
      </w:r>
      <w:r w:rsidRPr="002B77D9">
        <w:rPr>
          <w:rFonts w:cs="Arial Rounded MT Bold"/>
          <w:sz w:val="24"/>
          <w:szCs w:val="24"/>
        </w:rPr>
        <w:t>ü</w:t>
      </w:r>
      <w:r w:rsidRPr="002B77D9">
        <w:rPr>
          <w:rFonts w:cs="Lucida Sans Unicode"/>
          <w:sz w:val="24"/>
          <w:szCs w:val="24"/>
        </w:rPr>
        <w:t>nde bulunduran bir plan haz</w:t>
      </w:r>
      <w:r w:rsidRPr="002B77D9">
        <w:rPr>
          <w:rFonts w:cs="Arial Rounded MT Bold"/>
          <w:sz w:val="24"/>
          <w:szCs w:val="24"/>
        </w:rPr>
        <w:t>ı</w:t>
      </w:r>
      <w:r w:rsidRPr="002B77D9">
        <w:rPr>
          <w:rFonts w:cs="Lucida Sans Unicode"/>
          <w:sz w:val="24"/>
          <w:szCs w:val="24"/>
        </w:rPr>
        <w:t>rlaman</w:t>
      </w:r>
      <w:r w:rsidRPr="002B77D9">
        <w:rPr>
          <w:rFonts w:cs="Arial Rounded MT Bold"/>
          <w:sz w:val="24"/>
          <w:szCs w:val="24"/>
        </w:rPr>
        <w:t>ı</w:t>
      </w:r>
      <w:r w:rsidRPr="002B77D9">
        <w:rPr>
          <w:rFonts w:cs="Lucida Sans Unicode"/>
          <w:sz w:val="24"/>
          <w:szCs w:val="24"/>
        </w:rPr>
        <w:t>n gayreti içinde bulunulmu</w:t>
      </w:r>
      <w:r w:rsidRPr="002B77D9">
        <w:rPr>
          <w:rFonts w:cs="Arial"/>
          <w:sz w:val="24"/>
          <w:szCs w:val="24"/>
        </w:rPr>
        <w:t>ş</w:t>
      </w:r>
      <w:r w:rsidR="002B77D9">
        <w:rPr>
          <w:rFonts w:cs="Lucida Sans Unicode"/>
          <w:sz w:val="24"/>
          <w:szCs w:val="24"/>
        </w:rPr>
        <w:t>tur.</w:t>
      </w:r>
    </w:p>
    <w:p w:rsidR="007A5669" w:rsidRPr="002B77D9" w:rsidRDefault="002B77D9" w:rsidP="002B77D9">
      <w:pPr>
        <w:ind w:firstLine="720"/>
        <w:rPr>
          <w:rFonts w:cs="Lucida Sans Unicode"/>
          <w:sz w:val="24"/>
          <w:szCs w:val="24"/>
        </w:rPr>
      </w:pPr>
      <w:r>
        <w:rPr>
          <w:rFonts w:cs="Lucida Sans Unicode"/>
          <w:sz w:val="24"/>
          <w:szCs w:val="24"/>
        </w:rPr>
        <w:t>Toptepe</w:t>
      </w:r>
      <w:r w:rsidR="007A5669" w:rsidRPr="002B77D9">
        <w:rPr>
          <w:rFonts w:cs="Lucida Sans Unicode"/>
          <w:sz w:val="24"/>
          <w:szCs w:val="24"/>
        </w:rPr>
        <w:t xml:space="preserve"> </w:t>
      </w:r>
      <w:r w:rsidR="007A5669" w:rsidRPr="002B77D9">
        <w:rPr>
          <w:rFonts w:cs="Arial"/>
          <w:sz w:val="24"/>
          <w:szCs w:val="24"/>
        </w:rPr>
        <w:t>İ</w:t>
      </w:r>
      <w:r w:rsidR="007A5669" w:rsidRPr="002B77D9">
        <w:rPr>
          <w:rFonts w:cs="Lucida Sans Unicode"/>
          <w:sz w:val="24"/>
          <w:szCs w:val="24"/>
        </w:rPr>
        <w:t>lkokulu olarak stratejik plan haz</w:t>
      </w:r>
      <w:r w:rsidR="007A5669" w:rsidRPr="002B77D9">
        <w:rPr>
          <w:rFonts w:cs="Arial Rounded MT Bold"/>
          <w:sz w:val="24"/>
          <w:szCs w:val="24"/>
        </w:rPr>
        <w:t>ı</w:t>
      </w:r>
      <w:r w:rsidR="007A5669" w:rsidRPr="002B77D9">
        <w:rPr>
          <w:rFonts w:cs="Lucida Sans Unicode"/>
          <w:sz w:val="24"/>
          <w:szCs w:val="24"/>
        </w:rPr>
        <w:t>rlamaya ba</w:t>
      </w:r>
      <w:r w:rsidR="007A5669" w:rsidRPr="002B77D9">
        <w:rPr>
          <w:rFonts w:cs="Arial"/>
          <w:sz w:val="24"/>
          <w:szCs w:val="24"/>
        </w:rPr>
        <w:t>ş</w:t>
      </w:r>
      <w:r w:rsidR="007A5669" w:rsidRPr="002B77D9">
        <w:rPr>
          <w:rFonts w:cs="Lucida Sans Unicode"/>
          <w:sz w:val="24"/>
          <w:szCs w:val="24"/>
        </w:rPr>
        <w:t xml:space="preserve">lamadan </w:t>
      </w:r>
      <w:r w:rsidR="007A5669" w:rsidRPr="002B77D9">
        <w:rPr>
          <w:rFonts w:cs="Arial Rounded MT Bold"/>
          <w:sz w:val="24"/>
          <w:szCs w:val="24"/>
        </w:rPr>
        <w:t>ö</w:t>
      </w:r>
      <w:r w:rsidR="007A5669" w:rsidRPr="002B77D9">
        <w:rPr>
          <w:rFonts w:cs="Lucida Sans Unicode"/>
          <w:sz w:val="24"/>
          <w:szCs w:val="24"/>
        </w:rPr>
        <w:t>nce durum tespiti yani SWOT analizi yap</w:t>
      </w:r>
      <w:r w:rsidR="007A5669" w:rsidRPr="002B77D9">
        <w:rPr>
          <w:rFonts w:cs="Arial Rounded MT Bold"/>
          <w:sz w:val="24"/>
          <w:szCs w:val="24"/>
        </w:rPr>
        <w:t>ı</w:t>
      </w:r>
      <w:r w:rsidR="007A5669" w:rsidRPr="002B77D9">
        <w:rPr>
          <w:rFonts w:cs="Lucida Sans Unicode"/>
          <w:sz w:val="24"/>
          <w:szCs w:val="24"/>
        </w:rPr>
        <w:t>lm</w:t>
      </w:r>
      <w:r w:rsidR="007A5669" w:rsidRPr="002B77D9">
        <w:rPr>
          <w:rFonts w:cs="Arial Rounded MT Bold"/>
          <w:sz w:val="24"/>
          <w:szCs w:val="24"/>
        </w:rPr>
        <w:t>ı</w:t>
      </w:r>
      <w:r w:rsidR="007A5669" w:rsidRPr="002B77D9">
        <w:rPr>
          <w:rFonts w:cs="Arial"/>
          <w:sz w:val="24"/>
          <w:szCs w:val="24"/>
        </w:rPr>
        <w:t>ş</w:t>
      </w:r>
      <w:r w:rsidR="007A5669" w:rsidRPr="002B77D9">
        <w:rPr>
          <w:rFonts w:cs="Lucida Sans Unicode"/>
          <w:sz w:val="24"/>
          <w:szCs w:val="24"/>
        </w:rPr>
        <w:t>t</w:t>
      </w:r>
      <w:r w:rsidR="007A5669" w:rsidRPr="002B77D9">
        <w:rPr>
          <w:rFonts w:cs="Arial Rounded MT Bold"/>
          <w:sz w:val="24"/>
          <w:szCs w:val="24"/>
        </w:rPr>
        <w:t>ı</w:t>
      </w:r>
      <w:r w:rsidR="007A5669" w:rsidRPr="002B77D9">
        <w:rPr>
          <w:rFonts w:cs="Lucida Sans Unicode"/>
          <w:sz w:val="24"/>
          <w:szCs w:val="24"/>
        </w:rPr>
        <w:t>r. SWOT analizi t</w:t>
      </w:r>
      <w:r w:rsidR="007A5669" w:rsidRPr="002B77D9">
        <w:rPr>
          <w:rFonts w:cs="Arial Rounded MT Bold"/>
          <w:sz w:val="24"/>
          <w:szCs w:val="24"/>
        </w:rPr>
        <w:t>ü</w:t>
      </w:r>
      <w:r w:rsidR="007A5669" w:rsidRPr="002B77D9">
        <w:rPr>
          <w:rFonts w:cs="Lucida Sans Unicode"/>
          <w:sz w:val="24"/>
          <w:szCs w:val="24"/>
        </w:rPr>
        <w:t xml:space="preserve">m idari personelin ve </w:t>
      </w:r>
      <w:r w:rsidR="007A5669" w:rsidRPr="002B77D9">
        <w:rPr>
          <w:rFonts w:cs="Arial Rounded MT Bold"/>
          <w:sz w:val="24"/>
          <w:szCs w:val="24"/>
        </w:rPr>
        <w:t>ö</w:t>
      </w:r>
      <w:r w:rsidR="007A5669" w:rsidRPr="002B77D9">
        <w:rPr>
          <w:rFonts w:cs="Arial"/>
          <w:sz w:val="24"/>
          <w:szCs w:val="24"/>
        </w:rPr>
        <w:t>ğ</w:t>
      </w:r>
      <w:r w:rsidR="007A5669" w:rsidRPr="002B77D9">
        <w:rPr>
          <w:rFonts w:cs="Lucida Sans Unicode"/>
          <w:sz w:val="24"/>
          <w:szCs w:val="24"/>
        </w:rPr>
        <w:t>retmenlerin kat</w:t>
      </w:r>
      <w:r w:rsidR="007A5669" w:rsidRPr="002B77D9">
        <w:rPr>
          <w:rFonts w:cs="Arial Rounded MT Bold"/>
          <w:sz w:val="24"/>
          <w:szCs w:val="24"/>
        </w:rPr>
        <w:t>ı</w:t>
      </w:r>
      <w:r w:rsidR="007A5669" w:rsidRPr="002B77D9">
        <w:rPr>
          <w:rFonts w:cs="Lucida Sans Unicode"/>
          <w:sz w:val="24"/>
          <w:szCs w:val="24"/>
        </w:rPr>
        <w:t>l</w:t>
      </w:r>
      <w:r w:rsidR="007A5669" w:rsidRPr="002B77D9">
        <w:rPr>
          <w:rFonts w:cs="Arial Rounded MT Bold"/>
          <w:sz w:val="24"/>
          <w:szCs w:val="24"/>
        </w:rPr>
        <w:t>ı</w:t>
      </w:r>
      <w:r w:rsidR="007A5669" w:rsidRPr="002B77D9">
        <w:rPr>
          <w:rFonts w:cs="Lucida Sans Unicode"/>
          <w:sz w:val="24"/>
          <w:szCs w:val="24"/>
        </w:rPr>
        <w:t>m</w:t>
      </w:r>
      <w:r w:rsidR="007A5669" w:rsidRPr="002B77D9">
        <w:rPr>
          <w:rFonts w:cs="Arial Rounded MT Bold"/>
          <w:sz w:val="24"/>
          <w:szCs w:val="24"/>
        </w:rPr>
        <w:t>ı</w:t>
      </w:r>
      <w:r w:rsidR="007A5669" w:rsidRPr="002B77D9">
        <w:rPr>
          <w:rFonts w:cs="Lucida Sans Unicode"/>
          <w:sz w:val="24"/>
          <w:szCs w:val="24"/>
        </w:rPr>
        <w:t>yla haz</w:t>
      </w:r>
      <w:r w:rsidR="007A5669" w:rsidRPr="002B77D9">
        <w:rPr>
          <w:rFonts w:cs="Arial Rounded MT Bold"/>
          <w:sz w:val="24"/>
          <w:szCs w:val="24"/>
        </w:rPr>
        <w:t>ı</w:t>
      </w:r>
      <w:r w:rsidR="007A5669" w:rsidRPr="002B77D9">
        <w:rPr>
          <w:rFonts w:cs="Lucida Sans Unicode"/>
          <w:sz w:val="24"/>
          <w:szCs w:val="24"/>
        </w:rPr>
        <w:t>rlanm</w:t>
      </w:r>
      <w:r w:rsidR="007A5669" w:rsidRPr="002B77D9">
        <w:rPr>
          <w:rFonts w:cs="Arial Rounded MT Bold"/>
          <w:sz w:val="24"/>
          <w:szCs w:val="24"/>
        </w:rPr>
        <w:t>ı</w:t>
      </w:r>
      <w:r w:rsidR="007A5669" w:rsidRPr="002B77D9">
        <w:rPr>
          <w:rFonts w:cs="Arial"/>
          <w:sz w:val="24"/>
          <w:szCs w:val="24"/>
        </w:rPr>
        <w:t>ş</w:t>
      </w:r>
      <w:r w:rsidR="007A5669" w:rsidRPr="002B77D9">
        <w:rPr>
          <w:rFonts w:cs="Lucida Sans Unicode"/>
          <w:sz w:val="24"/>
          <w:szCs w:val="24"/>
        </w:rPr>
        <w:t>t</w:t>
      </w:r>
      <w:r w:rsidR="007A5669" w:rsidRPr="002B77D9">
        <w:rPr>
          <w:rFonts w:cs="Arial Rounded MT Bold"/>
          <w:sz w:val="24"/>
          <w:szCs w:val="24"/>
        </w:rPr>
        <w:t>ı</w:t>
      </w:r>
      <w:r w:rsidR="007A5669" w:rsidRPr="002B77D9">
        <w:rPr>
          <w:rFonts w:cs="Lucida Sans Unicode"/>
          <w:sz w:val="24"/>
          <w:szCs w:val="24"/>
        </w:rPr>
        <w:t>r yap</w:t>
      </w:r>
      <w:r w:rsidR="007A5669" w:rsidRPr="002B77D9">
        <w:rPr>
          <w:rFonts w:cs="Arial Rounded MT Bold"/>
          <w:sz w:val="24"/>
          <w:szCs w:val="24"/>
        </w:rPr>
        <w:t>ı</w:t>
      </w:r>
      <w:r w:rsidR="007A5669" w:rsidRPr="002B77D9">
        <w:rPr>
          <w:rFonts w:cs="Lucida Sans Unicode"/>
          <w:sz w:val="24"/>
          <w:szCs w:val="24"/>
        </w:rPr>
        <w:t xml:space="preserve">lan bu </w:t>
      </w:r>
      <w:r w:rsidR="007A5669" w:rsidRPr="002B77D9">
        <w:rPr>
          <w:rFonts w:cs="Arial Rounded MT Bold"/>
          <w:sz w:val="24"/>
          <w:szCs w:val="24"/>
        </w:rPr>
        <w:t>ç</w:t>
      </w:r>
      <w:r w:rsidR="007A5669" w:rsidRPr="002B77D9">
        <w:rPr>
          <w:rFonts w:cs="Lucida Sans Unicode"/>
          <w:sz w:val="24"/>
          <w:szCs w:val="24"/>
        </w:rPr>
        <w:t>al</w:t>
      </w:r>
      <w:r w:rsidR="007A5669" w:rsidRPr="002B77D9">
        <w:rPr>
          <w:rFonts w:cs="Arial Rounded MT Bold"/>
          <w:sz w:val="24"/>
          <w:szCs w:val="24"/>
        </w:rPr>
        <w:t>ı</w:t>
      </w:r>
      <w:r w:rsidR="007A5669" w:rsidRPr="002B77D9">
        <w:rPr>
          <w:rFonts w:cs="Arial"/>
          <w:sz w:val="24"/>
          <w:szCs w:val="24"/>
        </w:rPr>
        <w:t>ş</w:t>
      </w:r>
      <w:r>
        <w:rPr>
          <w:rFonts w:cs="Lucida Sans Unicode"/>
          <w:sz w:val="24"/>
          <w:szCs w:val="24"/>
        </w:rPr>
        <w:t>malar s</w:t>
      </w:r>
      <w:r w:rsidR="007A5669" w:rsidRPr="002B77D9">
        <w:rPr>
          <w:rFonts w:cs="Lucida Sans Unicode"/>
          <w:sz w:val="24"/>
          <w:szCs w:val="24"/>
        </w:rPr>
        <w:t>tratejik planlama ekibi tarafından de</w:t>
      </w:r>
      <w:r w:rsidR="007A5669" w:rsidRPr="002B77D9">
        <w:rPr>
          <w:rFonts w:cs="Arial"/>
          <w:sz w:val="24"/>
          <w:szCs w:val="24"/>
        </w:rPr>
        <w:t>ğ</w:t>
      </w:r>
      <w:r w:rsidR="007A5669" w:rsidRPr="002B77D9">
        <w:rPr>
          <w:rFonts w:cs="Lucida Sans Unicode"/>
          <w:sz w:val="24"/>
          <w:szCs w:val="24"/>
        </w:rPr>
        <w:t>erlendirilmi</w:t>
      </w:r>
      <w:r w:rsidR="007A5669" w:rsidRPr="002B77D9">
        <w:rPr>
          <w:rFonts w:cs="Arial"/>
          <w:sz w:val="24"/>
          <w:szCs w:val="24"/>
        </w:rPr>
        <w:t>ş</w:t>
      </w:r>
      <w:r w:rsidR="007A5669" w:rsidRPr="002B77D9">
        <w:rPr>
          <w:rFonts w:cs="Lucida Sans Unicode"/>
          <w:sz w:val="24"/>
          <w:szCs w:val="24"/>
        </w:rPr>
        <w:t>, eksik y</w:t>
      </w:r>
      <w:r w:rsidR="007A5669" w:rsidRPr="002B77D9">
        <w:rPr>
          <w:rFonts w:cs="Arial Rounded MT Bold"/>
          <w:sz w:val="24"/>
          <w:szCs w:val="24"/>
        </w:rPr>
        <w:t>ö</w:t>
      </w:r>
      <w:r w:rsidR="007A5669" w:rsidRPr="002B77D9">
        <w:rPr>
          <w:rFonts w:cs="Lucida Sans Unicode"/>
          <w:sz w:val="24"/>
          <w:szCs w:val="24"/>
        </w:rPr>
        <w:t>nler tamamlanm</w:t>
      </w:r>
      <w:r w:rsidR="007A5669" w:rsidRPr="002B77D9">
        <w:rPr>
          <w:rFonts w:cs="Arial Rounded MT Bold"/>
          <w:sz w:val="24"/>
          <w:szCs w:val="24"/>
        </w:rPr>
        <w:t>ı</w:t>
      </w:r>
      <w:r w:rsidR="007A5669" w:rsidRPr="002B77D9">
        <w:rPr>
          <w:rFonts w:cs="Arial"/>
          <w:sz w:val="24"/>
          <w:szCs w:val="24"/>
        </w:rPr>
        <w:t>ş</w:t>
      </w:r>
      <w:r w:rsidR="007A5669" w:rsidRPr="002B77D9">
        <w:rPr>
          <w:rFonts w:cs="Lucida Sans Unicode"/>
          <w:sz w:val="24"/>
          <w:szCs w:val="24"/>
        </w:rPr>
        <w:t xml:space="preserve"> ve bu </w:t>
      </w:r>
      <w:r w:rsidR="007A5669" w:rsidRPr="002B77D9">
        <w:rPr>
          <w:rFonts w:cs="Arial Rounded MT Bold"/>
          <w:sz w:val="24"/>
          <w:szCs w:val="24"/>
        </w:rPr>
        <w:t>çı</w:t>
      </w:r>
      <w:r w:rsidR="007A5669" w:rsidRPr="002B77D9">
        <w:rPr>
          <w:rFonts w:cs="Lucida Sans Unicode"/>
          <w:sz w:val="24"/>
          <w:szCs w:val="24"/>
        </w:rPr>
        <w:t>kar</w:t>
      </w:r>
      <w:r w:rsidR="007A5669" w:rsidRPr="002B77D9">
        <w:rPr>
          <w:rFonts w:cs="Arial Rounded MT Bold"/>
          <w:sz w:val="24"/>
          <w:szCs w:val="24"/>
        </w:rPr>
        <w:t>ı</w:t>
      </w:r>
      <w:r w:rsidR="007A5669" w:rsidRPr="002B77D9">
        <w:rPr>
          <w:rFonts w:cs="Lucida Sans Unicode"/>
          <w:sz w:val="24"/>
          <w:szCs w:val="24"/>
        </w:rPr>
        <w:t>mlar ve de</w:t>
      </w:r>
      <w:r w:rsidR="007A5669" w:rsidRPr="002B77D9">
        <w:rPr>
          <w:rFonts w:cs="Arial"/>
          <w:sz w:val="24"/>
          <w:szCs w:val="24"/>
        </w:rPr>
        <w:t>ğ</w:t>
      </w:r>
      <w:r>
        <w:rPr>
          <w:rFonts w:cs="Lucida Sans Unicode"/>
          <w:sz w:val="24"/>
          <w:szCs w:val="24"/>
        </w:rPr>
        <w:t>erlendirmeler sonucunda s</w:t>
      </w:r>
      <w:r w:rsidR="007A5669" w:rsidRPr="002B77D9">
        <w:rPr>
          <w:rFonts w:cs="Lucida Sans Unicode"/>
          <w:sz w:val="24"/>
          <w:szCs w:val="24"/>
        </w:rPr>
        <w:t>tratejik plan yapma a</w:t>
      </w:r>
      <w:r w:rsidR="007A5669" w:rsidRPr="002B77D9">
        <w:rPr>
          <w:rFonts w:cs="Arial"/>
          <w:sz w:val="24"/>
          <w:szCs w:val="24"/>
        </w:rPr>
        <w:t>ş</w:t>
      </w:r>
      <w:r w:rsidR="007A5669" w:rsidRPr="002B77D9">
        <w:rPr>
          <w:rFonts w:cs="Lucida Sans Unicode"/>
          <w:sz w:val="24"/>
          <w:szCs w:val="24"/>
        </w:rPr>
        <w:t>amas</w:t>
      </w:r>
      <w:r w:rsidR="007A5669" w:rsidRPr="002B77D9">
        <w:rPr>
          <w:rFonts w:cs="Arial Rounded MT Bold"/>
          <w:sz w:val="24"/>
          <w:szCs w:val="24"/>
        </w:rPr>
        <w:t>ı</w:t>
      </w:r>
      <w:r w:rsidR="007A5669" w:rsidRPr="002B77D9">
        <w:rPr>
          <w:rFonts w:cs="Lucida Sans Unicode"/>
          <w:sz w:val="24"/>
          <w:szCs w:val="24"/>
        </w:rPr>
        <w:t>na ge</w:t>
      </w:r>
      <w:r w:rsidR="007A5669" w:rsidRPr="002B77D9">
        <w:rPr>
          <w:rFonts w:cs="Arial Rounded MT Bold"/>
          <w:sz w:val="24"/>
          <w:szCs w:val="24"/>
        </w:rPr>
        <w:t>ç</w:t>
      </w:r>
      <w:r w:rsidR="007A5669" w:rsidRPr="002B77D9">
        <w:rPr>
          <w:rFonts w:cs="Lucida Sans Unicode"/>
          <w:sz w:val="24"/>
          <w:szCs w:val="24"/>
        </w:rPr>
        <w:t>ilmi</w:t>
      </w:r>
      <w:r w:rsidR="007A5669" w:rsidRPr="002B77D9">
        <w:rPr>
          <w:rFonts w:cs="Arial"/>
          <w:sz w:val="24"/>
          <w:szCs w:val="24"/>
        </w:rPr>
        <w:t>ş</w:t>
      </w:r>
      <w:r w:rsidR="007A5669" w:rsidRPr="002B77D9">
        <w:rPr>
          <w:rFonts w:cs="Lucida Sans Unicode"/>
          <w:sz w:val="24"/>
          <w:szCs w:val="24"/>
        </w:rPr>
        <w:t>tir. Planlama s</w:t>
      </w:r>
      <w:r w:rsidR="007A5669" w:rsidRPr="002B77D9">
        <w:rPr>
          <w:rFonts w:cs="Arial Rounded MT Bold"/>
          <w:sz w:val="24"/>
          <w:szCs w:val="24"/>
        </w:rPr>
        <w:t>ü</w:t>
      </w:r>
      <w:r>
        <w:rPr>
          <w:rFonts w:cs="Lucida Sans Unicode"/>
          <w:sz w:val="24"/>
          <w:szCs w:val="24"/>
        </w:rPr>
        <w:t>recinde okulun hedefleri, hedeflere u</w:t>
      </w:r>
      <w:r w:rsidR="007A5669" w:rsidRPr="002B77D9">
        <w:rPr>
          <w:rFonts w:cs="Lucida Sans Unicode"/>
          <w:sz w:val="24"/>
          <w:szCs w:val="24"/>
        </w:rPr>
        <w:t>la</w:t>
      </w:r>
      <w:r w:rsidR="007A5669" w:rsidRPr="002B77D9">
        <w:rPr>
          <w:rFonts w:cs="Arial"/>
          <w:sz w:val="24"/>
          <w:szCs w:val="24"/>
        </w:rPr>
        <w:t>ş</w:t>
      </w:r>
      <w:r w:rsidR="007A5669" w:rsidRPr="002B77D9">
        <w:rPr>
          <w:rFonts w:cs="Lucida Sans Unicode"/>
          <w:sz w:val="24"/>
          <w:szCs w:val="24"/>
        </w:rPr>
        <w:t>mak i</w:t>
      </w:r>
      <w:r w:rsidR="007A5669" w:rsidRPr="002B77D9">
        <w:rPr>
          <w:rFonts w:cs="Arial Rounded MT Bold"/>
          <w:sz w:val="24"/>
          <w:szCs w:val="24"/>
        </w:rPr>
        <w:t>ç</w:t>
      </w:r>
      <w:r w:rsidR="007A5669" w:rsidRPr="002B77D9">
        <w:rPr>
          <w:rFonts w:cs="Lucida Sans Unicode"/>
          <w:sz w:val="24"/>
          <w:szCs w:val="24"/>
        </w:rPr>
        <w:t>in izlenecek yol haritas</w:t>
      </w:r>
      <w:r w:rsidR="007A5669" w:rsidRPr="002B77D9">
        <w:rPr>
          <w:rFonts w:cs="Arial Rounded MT Bold"/>
          <w:sz w:val="24"/>
          <w:szCs w:val="24"/>
        </w:rPr>
        <w:t>ı</w:t>
      </w:r>
      <w:r w:rsidR="007A5669" w:rsidRPr="002B77D9">
        <w:rPr>
          <w:rFonts w:cs="Lucida Sans Unicode"/>
          <w:sz w:val="24"/>
          <w:szCs w:val="24"/>
        </w:rPr>
        <w:t>, ba</w:t>
      </w:r>
      <w:r w:rsidR="007A5669" w:rsidRPr="002B77D9">
        <w:rPr>
          <w:rFonts w:cs="Arial"/>
          <w:sz w:val="24"/>
          <w:szCs w:val="24"/>
        </w:rPr>
        <w:t>ş</w:t>
      </w:r>
      <w:r w:rsidR="007A5669" w:rsidRPr="002B77D9">
        <w:rPr>
          <w:rFonts w:cs="Lucida Sans Unicode"/>
          <w:sz w:val="24"/>
          <w:szCs w:val="24"/>
        </w:rPr>
        <w:t>ar</w:t>
      </w:r>
      <w:r w:rsidR="007A5669" w:rsidRPr="002B77D9">
        <w:rPr>
          <w:rFonts w:cs="Arial Rounded MT Bold"/>
          <w:sz w:val="24"/>
          <w:szCs w:val="24"/>
        </w:rPr>
        <w:t>ı</w:t>
      </w:r>
      <w:r w:rsidR="007A5669" w:rsidRPr="002B77D9">
        <w:rPr>
          <w:rFonts w:cs="Lucida Sans Unicode"/>
          <w:sz w:val="24"/>
          <w:szCs w:val="24"/>
        </w:rPr>
        <w:t xml:space="preserve"> veya ba</w:t>
      </w:r>
      <w:r w:rsidR="007A5669" w:rsidRPr="002B77D9">
        <w:rPr>
          <w:rFonts w:cs="Arial"/>
          <w:sz w:val="24"/>
          <w:szCs w:val="24"/>
        </w:rPr>
        <w:t>ş</w:t>
      </w:r>
      <w:r w:rsidR="007A5669" w:rsidRPr="002B77D9">
        <w:rPr>
          <w:rFonts w:cs="Lucida Sans Unicode"/>
          <w:sz w:val="24"/>
          <w:szCs w:val="24"/>
        </w:rPr>
        <w:t>arısızlı</w:t>
      </w:r>
      <w:r w:rsidR="007A5669" w:rsidRPr="002B77D9">
        <w:rPr>
          <w:rFonts w:cs="Arial"/>
          <w:sz w:val="24"/>
          <w:szCs w:val="24"/>
        </w:rPr>
        <w:t>ğ</w:t>
      </w:r>
      <w:r w:rsidR="007A5669" w:rsidRPr="002B77D9">
        <w:rPr>
          <w:rFonts w:cs="Arial Rounded MT Bold"/>
          <w:sz w:val="24"/>
          <w:szCs w:val="24"/>
        </w:rPr>
        <w:t>ı</w:t>
      </w:r>
      <w:r w:rsidR="007A5669" w:rsidRPr="002B77D9">
        <w:rPr>
          <w:rFonts w:cs="Lucida Sans Unicode"/>
          <w:sz w:val="24"/>
          <w:szCs w:val="24"/>
        </w:rPr>
        <w:t>n sebep ve sonu</w:t>
      </w:r>
      <w:r w:rsidR="007A5669" w:rsidRPr="002B77D9">
        <w:rPr>
          <w:rFonts w:cs="Arial Rounded MT Bold"/>
          <w:sz w:val="24"/>
          <w:szCs w:val="24"/>
        </w:rPr>
        <w:t>ç</w:t>
      </w:r>
      <w:r w:rsidR="007A5669" w:rsidRPr="002B77D9">
        <w:rPr>
          <w:rFonts w:cs="Lucida Sans Unicode"/>
          <w:sz w:val="24"/>
          <w:szCs w:val="24"/>
        </w:rPr>
        <w:t>lar</w:t>
      </w:r>
      <w:r w:rsidR="007A5669" w:rsidRPr="002B77D9">
        <w:rPr>
          <w:rFonts w:cs="Arial Rounded MT Bold"/>
          <w:sz w:val="24"/>
          <w:szCs w:val="24"/>
        </w:rPr>
        <w:t>ı</w:t>
      </w:r>
      <w:r w:rsidR="007A5669" w:rsidRPr="002B77D9">
        <w:rPr>
          <w:rFonts w:cs="Lucida Sans Unicode"/>
          <w:sz w:val="24"/>
          <w:szCs w:val="24"/>
        </w:rPr>
        <w:t xml:space="preserve"> ortaya konulmu</w:t>
      </w:r>
      <w:r w:rsidR="007A5669" w:rsidRPr="002B77D9">
        <w:rPr>
          <w:rFonts w:cs="Arial"/>
          <w:sz w:val="24"/>
          <w:szCs w:val="24"/>
        </w:rPr>
        <w:t>ş</w:t>
      </w:r>
      <w:r w:rsidR="007A5669" w:rsidRPr="002B77D9">
        <w:rPr>
          <w:rFonts w:cs="Lucida Sans Unicode"/>
          <w:sz w:val="24"/>
          <w:szCs w:val="24"/>
        </w:rPr>
        <w:t>tur. Haz</w:t>
      </w:r>
      <w:r w:rsidR="007A5669" w:rsidRPr="002B77D9">
        <w:rPr>
          <w:rFonts w:cs="Arial Rounded MT Bold"/>
          <w:sz w:val="24"/>
          <w:szCs w:val="24"/>
        </w:rPr>
        <w:t>ı</w:t>
      </w:r>
      <w:r w:rsidR="007A5669" w:rsidRPr="002B77D9">
        <w:rPr>
          <w:rFonts w:cs="Lucida Sans Unicode"/>
          <w:sz w:val="24"/>
          <w:szCs w:val="24"/>
        </w:rPr>
        <w:t>rlanan bu stratejik plan yap</w:t>
      </w:r>
      <w:r w:rsidR="007A5669" w:rsidRPr="002B77D9">
        <w:rPr>
          <w:rFonts w:cs="Arial Rounded MT Bold"/>
          <w:sz w:val="24"/>
          <w:szCs w:val="24"/>
        </w:rPr>
        <w:t>ı</w:t>
      </w:r>
      <w:r w:rsidR="007A5669" w:rsidRPr="002B77D9">
        <w:rPr>
          <w:rFonts w:cs="Lucida Sans Unicode"/>
          <w:sz w:val="24"/>
          <w:szCs w:val="24"/>
        </w:rPr>
        <w:t xml:space="preserve">lan </w:t>
      </w:r>
      <w:r w:rsidR="007A5669" w:rsidRPr="002B77D9">
        <w:rPr>
          <w:rFonts w:cs="Arial Rounded MT Bold"/>
          <w:sz w:val="24"/>
          <w:szCs w:val="24"/>
        </w:rPr>
        <w:t>ç</w:t>
      </w:r>
      <w:r w:rsidR="007A5669" w:rsidRPr="002B77D9">
        <w:rPr>
          <w:rFonts w:cs="Lucida Sans Unicode"/>
          <w:sz w:val="24"/>
          <w:szCs w:val="24"/>
        </w:rPr>
        <w:t>al</w:t>
      </w:r>
      <w:r w:rsidR="007A5669" w:rsidRPr="002B77D9">
        <w:rPr>
          <w:rFonts w:cs="Arial Rounded MT Bold"/>
          <w:sz w:val="24"/>
          <w:szCs w:val="24"/>
        </w:rPr>
        <w:t>ı</w:t>
      </w:r>
      <w:r w:rsidR="007A5669" w:rsidRPr="002B77D9">
        <w:rPr>
          <w:rFonts w:cs="Arial"/>
          <w:sz w:val="24"/>
          <w:szCs w:val="24"/>
        </w:rPr>
        <w:t>ş</w:t>
      </w:r>
      <w:r w:rsidR="007A5669" w:rsidRPr="002B77D9">
        <w:rPr>
          <w:rFonts w:cs="Lucida Sans Unicode"/>
          <w:sz w:val="24"/>
          <w:szCs w:val="24"/>
        </w:rPr>
        <w:t>malarda ne kadar ilerleme kaydedildi</w:t>
      </w:r>
      <w:r w:rsidR="007A5669" w:rsidRPr="002B77D9">
        <w:rPr>
          <w:rFonts w:cs="Arial"/>
          <w:sz w:val="24"/>
          <w:szCs w:val="24"/>
        </w:rPr>
        <w:t>ğ</w:t>
      </w:r>
      <w:r w:rsidR="007A5669" w:rsidRPr="002B77D9">
        <w:rPr>
          <w:rFonts w:cs="Lucida Sans Unicode"/>
          <w:sz w:val="24"/>
          <w:szCs w:val="24"/>
        </w:rPr>
        <w:t>i, eksik y</w:t>
      </w:r>
      <w:r w:rsidR="007A5669" w:rsidRPr="002B77D9">
        <w:rPr>
          <w:rFonts w:cs="Arial Rounded MT Bold"/>
          <w:sz w:val="24"/>
          <w:szCs w:val="24"/>
        </w:rPr>
        <w:t>ö</w:t>
      </w:r>
      <w:r w:rsidR="007A5669" w:rsidRPr="002B77D9">
        <w:rPr>
          <w:rFonts w:cs="Lucida Sans Unicode"/>
          <w:sz w:val="24"/>
          <w:szCs w:val="24"/>
        </w:rPr>
        <w:t>nlerin g</w:t>
      </w:r>
      <w:r w:rsidR="007A5669" w:rsidRPr="002B77D9">
        <w:rPr>
          <w:rFonts w:cs="Arial Rounded MT Bold"/>
          <w:sz w:val="24"/>
          <w:szCs w:val="24"/>
        </w:rPr>
        <w:t>ö</w:t>
      </w:r>
      <w:r w:rsidR="007A5669" w:rsidRPr="002B77D9">
        <w:rPr>
          <w:rFonts w:cs="Lucida Sans Unicode"/>
          <w:sz w:val="24"/>
          <w:szCs w:val="24"/>
        </w:rPr>
        <w:t>r</w:t>
      </w:r>
      <w:r w:rsidR="007A5669" w:rsidRPr="002B77D9">
        <w:rPr>
          <w:rFonts w:cs="Arial Rounded MT Bold"/>
          <w:sz w:val="24"/>
          <w:szCs w:val="24"/>
        </w:rPr>
        <w:t>ü</w:t>
      </w:r>
      <w:r w:rsidR="007A5669" w:rsidRPr="002B77D9">
        <w:rPr>
          <w:rFonts w:cs="Lucida Sans Unicode"/>
          <w:sz w:val="24"/>
          <w:szCs w:val="24"/>
        </w:rPr>
        <w:t>lmesine ve gerekli tedbirlerin al</w:t>
      </w:r>
      <w:r w:rsidR="007A5669" w:rsidRPr="002B77D9">
        <w:rPr>
          <w:rFonts w:cs="Arial Rounded MT Bold"/>
          <w:sz w:val="24"/>
          <w:szCs w:val="24"/>
        </w:rPr>
        <w:t>ı</w:t>
      </w:r>
      <w:r w:rsidR="007A5669" w:rsidRPr="002B77D9">
        <w:rPr>
          <w:rFonts w:cs="Lucida Sans Unicode"/>
          <w:sz w:val="24"/>
          <w:szCs w:val="24"/>
        </w:rPr>
        <w:t>nmas</w:t>
      </w:r>
      <w:r w:rsidR="007A5669" w:rsidRPr="002B77D9">
        <w:rPr>
          <w:rFonts w:cs="Arial Rounded MT Bold"/>
          <w:sz w:val="24"/>
          <w:szCs w:val="24"/>
        </w:rPr>
        <w:t>ı</w:t>
      </w:r>
      <w:r w:rsidR="007A5669" w:rsidRPr="002B77D9">
        <w:rPr>
          <w:rFonts w:cs="Lucida Sans Unicode"/>
          <w:sz w:val="24"/>
          <w:szCs w:val="24"/>
        </w:rPr>
        <w:t>nda yol g</w:t>
      </w:r>
      <w:r w:rsidR="007A5669" w:rsidRPr="002B77D9">
        <w:rPr>
          <w:rFonts w:cs="Arial Rounded MT Bold"/>
          <w:sz w:val="24"/>
          <w:szCs w:val="24"/>
        </w:rPr>
        <w:t>ö</w:t>
      </w:r>
      <w:r w:rsidR="007A5669" w:rsidRPr="002B77D9">
        <w:rPr>
          <w:rFonts w:cs="Lucida Sans Unicode"/>
          <w:sz w:val="24"/>
          <w:szCs w:val="24"/>
        </w:rPr>
        <w:t>sterici olacakt</w:t>
      </w:r>
      <w:r w:rsidR="007A5669" w:rsidRPr="002B77D9">
        <w:rPr>
          <w:rFonts w:cs="Arial Rounded MT Bold"/>
          <w:sz w:val="24"/>
          <w:szCs w:val="24"/>
        </w:rPr>
        <w:t>ı</w:t>
      </w:r>
      <w:r w:rsidR="007A5669" w:rsidRPr="002B77D9">
        <w:rPr>
          <w:rFonts w:cs="Lucida Sans Unicode"/>
          <w:sz w:val="24"/>
          <w:szCs w:val="24"/>
        </w:rPr>
        <w:t>r.</w:t>
      </w:r>
    </w:p>
    <w:p w:rsidR="007A5669" w:rsidRPr="002B77D9" w:rsidRDefault="007A5669" w:rsidP="00EC5AC8">
      <w:pPr>
        <w:ind w:firstLine="720"/>
        <w:rPr>
          <w:rFonts w:cs="Lucida Sans Unicode"/>
          <w:sz w:val="24"/>
          <w:szCs w:val="24"/>
        </w:rPr>
      </w:pPr>
      <w:r w:rsidRPr="002B77D9">
        <w:rPr>
          <w:rFonts w:cs="Lucida Sans Unicode"/>
          <w:sz w:val="24"/>
          <w:szCs w:val="24"/>
        </w:rPr>
        <w:t>Stratejik planın uygulanması esnasında; TKY i</w:t>
      </w:r>
      <w:r w:rsidRPr="002B77D9">
        <w:rPr>
          <w:rFonts w:cs="Arial"/>
          <w:sz w:val="24"/>
          <w:szCs w:val="24"/>
        </w:rPr>
        <w:t>ş</w:t>
      </w:r>
      <w:r w:rsidRPr="002B77D9">
        <w:rPr>
          <w:rFonts w:cs="Lucida Sans Unicode"/>
          <w:sz w:val="24"/>
          <w:szCs w:val="24"/>
        </w:rPr>
        <w:t xml:space="preserve"> takviminde belirlenen zamanlarda yap</w:t>
      </w:r>
      <w:r w:rsidRPr="002B77D9">
        <w:rPr>
          <w:rFonts w:cs="Arial Rounded MT Bold"/>
          <w:sz w:val="24"/>
          <w:szCs w:val="24"/>
        </w:rPr>
        <w:t>ı</w:t>
      </w:r>
      <w:r w:rsidRPr="002B77D9">
        <w:rPr>
          <w:rFonts w:cs="Lucida Sans Unicode"/>
          <w:sz w:val="24"/>
          <w:szCs w:val="24"/>
        </w:rPr>
        <w:t xml:space="preserve">lan </w:t>
      </w:r>
      <w:r w:rsidRPr="002B77D9">
        <w:rPr>
          <w:rFonts w:cs="Arial Rounded MT Bold"/>
          <w:sz w:val="24"/>
          <w:szCs w:val="24"/>
        </w:rPr>
        <w:t>ç</w:t>
      </w:r>
      <w:r w:rsidRPr="002B77D9">
        <w:rPr>
          <w:rFonts w:cs="Lucida Sans Unicode"/>
          <w:sz w:val="24"/>
          <w:szCs w:val="24"/>
        </w:rPr>
        <w:t>al</w:t>
      </w:r>
      <w:r w:rsidRPr="002B77D9">
        <w:rPr>
          <w:rFonts w:cs="Arial Rounded MT Bold"/>
          <w:sz w:val="24"/>
          <w:szCs w:val="24"/>
        </w:rPr>
        <w:t>ı</w:t>
      </w:r>
      <w:r w:rsidRPr="002B77D9">
        <w:rPr>
          <w:rFonts w:cs="Arial"/>
          <w:sz w:val="24"/>
          <w:szCs w:val="24"/>
        </w:rPr>
        <w:t>ş</w:t>
      </w:r>
      <w:r w:rsidRPr="002B77D9">
        <w:rPr>
          <w:rFonts w:cs="Lucida Sans Unicode"/>
          <w:sz w:val="24"/>
          <w:szCs w:val="24"/>
        </w:rPr>
        <w:t>malar raporla</w:t>
      </w:r>
      <w:r w:rsidRPr="002B77D9">
        <w:rPr>
          <w:rFonts w:cs="Arial"/>
          <w:sz w:val="24"/>
          <w:szCs w:val="24"/>
        </w:rPr>
        <w:t>ş</w:t>
      </w:r>
      <w:r w:rsidRPr="002B77D9">
        <w:rPr>
          <w:rFonts w:cs="Lucida Sans Unicode"/>
          <w:sz w:val="24"/>
          <w:szCs w:val="24"/>
        </w:rPr>
        <w:t>t</w:t>
      </w:r>
      <w:r w:rsidRPr="002B77D9">
        <w:rPr>
          <w:rFonts w:cs="Arial Rounded MT Bold"/>
          <w:sz w:val="24"/>
          <w:szCs w:val="24"/>
        </w:rPr>
        <w:t>ı</w:t>
      </w:r>
      <w:r w:rsidRPr="002B77D9">
        <w:rPr>
          <w:rFonts w:cs="Lucida Sans Unicode"/>
          <w:sz w:val="24"/>
          <w:szCs w:val="24"/>
        </w:rPr>
        <w:t>r</w:t>
      </w:r>
      <w:r w:rsidRPr="002B77D9">
        <w:rPr>
          <w:rFonts w:cs="Arial Rounded MT Bold"/>
          <w:sz w:val="24"/>
          <w:szCs w:val="24"/>
        </w:rPr>
        <w:t>ı</w:t>
      </w:r>
      <w:r w:rsidRPr="002B77D9">
        <w:rPr>
          <w:rFonts w:cs="Lucida Sans Unicode"/>
          <w:sz w:val="24"/>
          <w:szCs w:val="24"/>
        </w:rPr>
        <w:t>larak, eksik kalan yerler tamamlanacak, uygulamadaki hataların düzeltilmesi yoluyla sürekli güncel tutulması sa</w:t>
      </w:r>
      <w:r w:rsidRPr="002B77D9">
        <w:rPr>
          <w:rFonts w:cs="Arial"/>
          <w:sz w:val="24"/>
          <w:szCs w:val="24"/>
        </w:rPr>
        <w:t>ğ</w:t>
      </w:r>
      <w:r w:rsidRPr="002B77D9">
        <w:rPr>
          <w:rFonts w:cs="Lucida Sans Unicode"/>
          <w:sz w:val="24"/>
          <w:szCs w:val="24"/>
        </w:rPr>
        <w:t>lan</w:t>
      </w:r>
      <w:r w:rsidRPr="002B77D9">
        <w:rPr>
          <w:rFonts w:cs="Arial Rounded MT Bold"/>
          <w:sz w:val="24"/>
          <w:szCs w:val="24"/>
        </w:rPr>
        <w:t>ı</w:t>
      </w:r>
      <w:r w:rsidRPr="002B77D9">
        <w:rPr>
          <w:rFonts w:cs="Lucida Sans Unicode"/>
          <w:sz w:val="24"/>
          <w:szCs w:val="24"/>
        </w:rPr>
        <w:t>lacakt</w:t>
      </w:r>
      <w:r w:rsidRPr="002B77D9">
        <w:rPr>
          <w:rFonts w:cs="Arial Rounded MT Bold"/>
          <w:sz w:val="24"/>
          <w:szCs w:val="24"/>
        </w:rPr>
        <w:t>ı</w:t>
      </w:r>
      <w:r w:rsidRPr="002B77D9">
        <w:rPr>
          <w:rFonts w:cs="Lucida Sans Unicode"/>
          <w:sz w:val="24"/>
          <w:szCs w:val="24"/>
        </w:rPr>
        <w:t xml:space="preserve">r. </w:t>
      </w:r>
      <w:r w:rsidRPr="002B77D9">
        <w:rPr>
          <w:rFonts w:cs="Arial Rounded MT Bold"/>
          <w:sz w:val="24"/>
          <w:szCs w:val="24"/>
        </w:rPr>
        <w:t>Ç</w:t>
      </w:r>
      <w:r w:rsidRPr="002B77D9">
        <w:rPr>
          <w:rFonts w:cs="Lucida Sans Unicode"/>
          <w:sz w:val="24"/>
          <w:szCs w:val="24"/>
        </w:rPr>
        <w:t>al</w:t>
      </w:r>
      <w:r w:rsidRPr="002B77D9">
        <w:rPr>
          <w:rFonts w:cs="Arial Rounded MT Bold"/>
          <w:sz w:val="24"/>
          <w:szCs w:val="24"/>
        </w:rPr>
        <w:t>ı</w:t>
      </w:r>
      <w:r w:rsidRPr="002B77D9">
        <w:rPr>
          <w:rFonts w:cs="Arial"/>
          <w:sz w:val="24"/>
          <w:szCs w:val="24"/>
        </w:rPr>
        <w:t>ş</w:t>
      </w:r>
      <w:r w:rsidRPr="002B77D9">
        <w:rPr>
          <w:rFonts w:cs="Lucida Sans Unicode"/>
          <w:sz w:val="24"/>
          <w:szCs w:val="24"/>
        </w:rPr>
        <w:t>ma ekiplerindeki ayr</w:t>
      </w:r>
      <w:r w:rsidRPr="002B77D9">
        <w:rPr>
          <w:rFonts w:cs="Arial Rounded MT Bold"/>
          <w:sz w:val="24"/>
          <w:szCs w:val="24"/>
        </w:rPr>
        <w:t>ı</w:t>
      </w:r>
      <w:r w:rsidRPr="002B77D9">
        <w:rPr>
          <w:rFonts w:cs="Lucida Sans Unicode"/>
          <w:sz w:val="24"/>
          <w:szCs w:val="24"/>
        </w:rPr>
        <w:t>lanlar</w:t>
      </w:r>
      <w:r w:rsidRPr="002B77D9">
        <w:rPr>
          <w:rFonts w:cs="Arial Rounded MT Bold"/>
          <w:sz w:val="24"/>
          <w:szCs w:val="24"/>
        </w:rPr>
        <w:t>ı</w:t>
      </w:r>
      <w:r w:rsidRPr="002B77D9">
        <w:rPr>
          <w:rFonts w:cs="Lucida Sans Unicode"/>
          <w:sz w:val="24"/>
          <w:szCs w:val="24"/>
        </w:rPr>
        <w:t>n yerine yeni gelen personel ilave edilerek stratejik planın uygulanması ve ba</w:t>
      </w:r>
      <w:r w:rsidRPr="002B77D9">
        <w:rPr>
          <w:rFonts w:cs="Arial"/>
          <w:sz w:val="24"/>
          <w:szCs w:val="24"/>
        </w:rPr>
        <w:t>ş</w:t>
      </w:r>
      <w:r w:rsidRPr="002B77D9">
        <w:rPr>
          <w:rFonts w:cs="Lucida Sans Unicode"/>
          <w:sz w:val="24"/>
          <w:szCs w:val="24"/>
        </w:rPr>
        <w:t>ar</w:t>
      </w:r>
      <w:r w:rsidRPr="002B77D9">
        <w:rPr>
          <w:rFonts w:cs="Arial Rounded MT Bold"/>
          <w:sz w:val="24"/>
          <w:szCs w:val="24"/>
        </w:rPr>
        <w:t>ı</w:t>
      </w:r>
      <w:r w:rsidRPr="002B77D9">
        <w:rPr>
          <w:rFonts w:cs="Lucida Sans Unicode"/>
          <w:sz w:val="24"/>
          <w:szCs w:val="24"/>
        </w:rPr>
        <w:t>l</w:t>
      </w:r>
      <w:r w:rsidRPr="002B77D9">
        <w:rPr>
          <w:rFonts w:cs="Arial Rounded MT Bold"/>
          <w:sz w:val="24"/>
          <w:szCs w:val="24"/>
        </w:rPr>
        <w:t>ı</w:t>
      </w:r>
      <w:r w:rsidRPr="002B77D9">
        <w:rPr>
          <w:rFonts w:cs="Lucida Sans Unicode"/>
          <w:sz w:val="24"/>
          <w:szCs w:val="24"/>
        </w:rPr>
        <w:t xml:space="preserve"> sonu</w:t>
      </w:r>
      <w:r w:rsidRPr="002B77D9">
        <w:rPr>
          <w:rFonts w:cs="Arial Rounded MT Bold"/>
          <w:sz w:val="24"/>
          <w:szCs w:val="24"/>
        </w:rPr>
        <w:t>ç</w:t>
      </w:r>
      <w:r w:rsidRPr="002B77D9">
        <w:rPr>
          <w:rFonts w:cs="Lucida Sans Unicode"/>
          <w:sz w:val="24"/>
          <w:szCs w:val="24"/>
        </w:rPr>
        <w:t>lar al</w:t>
      </w:r>
      <w:r w:rsidRPr="002B77D9">
        <w:rPr>
          <w:rFonts w:cs="Arial Rounded MT Bold"/>
          <w:sz w:val="24"/>
          <w:szCs w:val="24"/>
        </w:rPr>
        <w:t>ı</w:t>
      </w:r>
      <w:r w:rsidRPr="002B77D9">
        <w:rPr>
          <w:rFonts w:cs="Lucida Sans Unicode"/>
          <w:sz w:val="24"/>
          <w:szCs w:val="24"/>
        </w:rPr>
        <w:t>nmas</w:t>
      </w:r>
      <w:r w:rsidRPr="002B77D9">
        <w:rPr>
          <w:rFonts w:cs="Arial Rounded MT Bold"/>
          <w:sz w:val="24"/>
          <w:szCs w:val="24"/>
        </w:rPr>
        <w:t>ı</w:t>
      </w:r>
      <w:r w:rsidRPr="002B77D9">
        <w:rPr>
          <w:rFonts w:cs="Lucida Sans Unicode"/>
          <w:sz w:val="24"/>
          <w:szCs w:val="24"/>
        </w:rPr>
        <w:t>, hedeflere ula</w:t>
      </w:r>
      <w:r w:rsidRPr="002B77D9">
        <w:rPr>
          <w:rFonts w:cs="Arial"/>
          <w:sz w:val="24"/>
          <w:szCs w:val="24"/>
        </w:rPr>
        <w:t>ş</w:t>
      </w:r>
      <w:r w:rsidRPr="002B77D9">
        <w:rPr>
          <w:rFonts w:cs="Arial Rounded MT Bold"/>
          <w:sz w:val="24"/>
          <w:szCs w:val="24"/>
        </w:rPr>
        <w:t>ı</w:t>
      </w:r>
      <w:r w:rsidRPr="002B77D9">
        <w:rPr>
          <w:rFonts w:cs="Lucida Sans Unicode"/>
          <w:sz w:val="24"/>
          <w:szCs w:val="24"/>
        </w:rPr>
        <w:t>lmas</w:t>
      </w:r>
      <w:r w:rsidRPr="002B77D9">
        <w:rPr>
          <w:rFonts w:cs="Arial Rounded MT Bold"/>
          <w:sz w:val="24"/>
          <w:szCs w:val="24"/>
        </w:rPr>
        <w:t>ı</w:t>
      </w:r>
      <w:r w:rsidRPr="002B77D9">
        <w:rPr>
          <w:rFonts w:cs="Lucida Sans Unicode"/>
          <w:sz w:val="24"/>
          <w:szCs w:val="24"/>
        </w:rPr>
        <w:t xml:space="preserve"> sa</w:t>
      </w:r>
      <w:r w:rsidRPr="002B77D9">
        <w:rPr>
          <w:rFonts w:cs="Arial"/>
          <w:sz w:val="24"/>
          <w:szCs w:val="24"/>
        </w:rPr>
        <w:t>ğ</w:t>
      </w:r>
      <w:r w:rsidRPr="002B77D9">
        <w:rPr>
          <w:rFonts w:cs="Lucida Sans Unicode"/>
          <w:sz w:val="24"/>
          <w:szCs w:val="24"/>
        </w:rPr>
        <w:t>lanacakt</w:t>
      </w:r>
      <w:r w:rsidRPr="002B77D9">
        <w:rPr>
          <w:rFonts w:cs="Arial Rounded MT Bold"/>
          <w:sz w:val="24"/>
          <w:szCs w:val="24"/>
        </w:rPr>
        <w:t>ı</w:t>
      </w:r>
      <w:r w:rsidRPr="002B77D9">
        <w:rPr>
          <w:rFonts w:cs="Lucida Sans Unicode"/>
          <w:sz w:val="24"/>
          <w:szCs w:val="24"/>
        </w:rPr>
        <w:t xml:space="preserve">r. </w:t>
      </w:r>
    </w:p>
    <w:p w:rsidR="00EC5AC8" w:rsidRDefault="00EC5AC8" w:rsidP="007A5669">
      <w:pPr>
        <w:jc w:val="center"/>
        <w:rPr>
          <w:rFonts w:cs="Lucida Sans Unicode"/>
          <w:b/>
          <w:sz w:val="24"/>
          <w:szCs w:val="24"/>
        </w:rPr>
      </w:pPr>
    </w:p>
    <w:p w:rsidR="007A5669" w:rsidRPr="002B77D9" w:rsidRDefault="002B77D9" w:rsidP="007A5669">
      <w:pPr>
        <w:jc w:val="center"/>
        <w:rPr>
          <w:rFonts w:cs="Lucida Sans Unicode"/>
          <w:b/>
          <w:sz w:val="24"/>
          <w:szCs w:val="24"/>
        </w:rPr>
      </w:pPr>
      <w:r>
        <w:rPr>
          <w:rFonts w:cs="Lucida Sans Unicode"/>
          <w:b/>
          <w:sz w:val="24"/>
          <w:szCs w:val="24"/>
        </w:rPr>
        <w:t>Serkan KOÇ</w:t>
      </w:r>
    </w:p>
    <w:p w:rsidR="00EC5AC8" w:rsidRDefault="00655667" w:rsidP="00655667">
      <w:pPr>
        <w:jc w:val="center"/>
        <w:rPr>
          <w:rFonts w:cs="Lucida Sans Unicode"/>
          <w:b/>
          <w:sz w:val="24"/>
          <w:szCs w:val="24"/>
        </w:rPr>
      </w:pPr>
      <w:r>
        <w:rPr>
          <w:rFonts w:cs="Lucida Sans Unicode"/>
          <w:b/>
          <w:sz w:val="24"/>
          <w:szCs w:val="24"/>
        </w:rPr>
        <w:t>Okul Müdürü</w:t>
      </w:r>
    </w:p>
    <w:p w:rsidR="00EC5AC8" w:rsidRDefault="00EC5AC8" w:rsidP="008562C6">
      <w:pPr>
        <w:jc w:val="center"/>
        <w:rPr>
          <w:rFonts w:cs="Lucida Sans Unicode"/>
          <w:b/>
          <w:sz w:val="24"/>
          <w:szCs w:val="24"/>
        </w:rPr>
      </w:pPr>
    </w:p>
    <w:p w:rsidR="00D9582B" w:rsidRDefault="00D9582B">
      <w:pPr>
        <w:rPr>
          <w:noProof/>
        </w:rPr>
      </w:pPr>
    </w:p>
    <w:p w:rsidR="00385CBB" w:rsidRPr="00385CBB" w:rsidRDefault="00385CBB" w:rsidP="00385CBB">
      <w:pPr>
        <w:jc w:val="center"/>
        <w:rPr>
          <w:b/>
          <w:color w:val="262626"/>
          <w:sz w:val="72"/>
          <w:szCs w:val="72"/>
        </w:rPr>
      </w:pPr>
      <w:r w:rsidRPr="00385CBB">
        <w:rPr>
          <w:b/>
          <w:color w:val="262626"/>
          <w:sz w:val="72"/>
          <w:szCs w:val="72"/>
        </w:rPr>
        <w:t>TOPTEPE İLKOKULU</w:t>
      </w:r>
    </w:p>
    <w:p w:rsidR="00385CBB" w:rsidRDefault="00385CBB" w:rsidP="00385CBB">
      <w:pPr>
        <w:jc w:val="center"/>
        <w:rPr>
          <w:b/>
          <w:color w:val="262626"/>
          <w:sz w:val="90"/>
          <w:szCs w:val="90"/>
        </w:rPr>
      </w:pPr>
      <w:r w:rsidRPr="005C05D3">
        <w:rPr>
          <w:b/>
          <w:color w:val="262626"/>
          <w:sz w:val="90"/>
          <w:szCs w:val="90"/>
        </w:rPr>
        <w:t xml:space="preserve">2019-2023 </w:t>
      </w:r>
    </w:p>
    <w:p w:rsidR="00385CBB" w:rsidRPr="005C05D3" w:rsidRDefault="00385CBB" w:rsidP="00385CBB">
      <w:pPr>
        <w:jc w:val="center"/>
        <w:rPr>
          <w:b/>
          <w:color w:val="262626"/>
          <w:sz w:val="90"/>
          <w:szCs w:val="90"/>
        </w:rPr>
      </w:pPr>
      <w:r w:rsidRPr="005C05D3">
        <w:rPr>
          <w:b/>
          <w:color w:val="262626"/>
          <w:sz w:val="90"/>
          <w:szCs w:val="90"/>
        </w:rPr>
        <w:t>STRATEJİK PLANI</w:t>
      </w:r>
    </w:p>
    <w:p w:rsidR="00385CBB" w:rsidRDefault="00385CBB" w:rsidP="00385CBB">
      <w:pPr>
        <w:jc w:val="center"/>
        <w:rPr>
          <w:b/>
          <w:color w:val="262626"/>
          <w:sz w:val="90"/>
          <w:szCs w:val="90"/>
        </w:rPr>
      </w:pPr>
      <w:r>
        <w:rPr>
          <w:b/>
          <w:noProof/>
          <w:color w:val="262626"/>
          <w:sz w:val="90"/>
          <w:szCs w:val="90"/>
        </w:rPr>
        <w:drawing>
          <wp:anchor distT="0" distB="0" distL="114300" distR="114300" simplePos="0" relativeHeight="251661312" behindDoc="0" locked="0" layoutInCell="1" allowOverlap="1">
            <wp:simplePos x="0" y="0"/>
            <wp:positionH relativeFrom="column">
              <wp:posOffset>597535</wp:posOffset>
            </wp:positionH>
            <wp:positionV relativeFrom="paragraph">
              <wp:posOffset>149225</wp:posOffset>
            </wp:positionV>
            <wp:extent cx="5600700" cy="3248025"/>
            <wp:effectExtent l="19050" t="0" r="0" b="0"/>
            <wp:wrapNone/>
            <wp:docPr id="1" name="Resim 1" descr="C:\Users\Müdürodası\Desktop\depositphotos_11007302-stock-photo-3d-human-characters-making-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odası\Desktop\depositphotos_11007302-stock-photo-3d-human-characters-making-graph.jpg"/>
                    <pic:cNvPicPr>
                      <a:picLocks noChangeAspect="1" noChangeArrowheads="1"/>
                    </pic:cNvPicPr>
                  </pic:nvPicPr>
                  <pic:blipFill>
                    <a:blip r:embed="rId11"/>
                    <a:srcRect/>
                    <a:stretch>
                      <a:fillRect/>
                    </a:stretch>
                  </pic:blipFill>
                  <pic:spPr bwMode="auto">
                    <a:xfrm>
                      <a:off x="0" y="0"/>
                      <a:ext cx="5600700" cy="3248025"/>
                    </a:xfrm>
                    <a:prstGeom prst="rect">
                      <a:avLst/>
                    </a:prstGeom>
                    <a:ln>
                      <a:noFill/>
                    </a:ln>
                    <a:effectLst>
                      <a:softEdge rad="112500"/>
                    </a:effectLst>
                  </pic:spPr>
                </pic:pic>
              </a:graphicData>
            </a:graphic>
          </wp:anchor>
        </w:drawing>
      </w:r>
    </w:p>
    <w:p w:rsidR="00385CBB" w:rsidRDefault="00385CBB" w:rsidP="00385CBB">
      <w:pPr>
        <w:jc w:val="center"/>
        <w:rPr>
          <w:b/>
          <w:color w:val="262626"/>
          <w:sz w:val="90"/>
          <w:szCs w:val="90"/>
        </w:rPr>
      </w:pPr>
    </w:p>
    <w:p w:rsidR="00385CBB" w:rsidRDefault="00385CBB" w:rsidP="00385CBB">
      <w:pPr>
        <w:jc w:val="center"/>
        <w:rPr>
          <w:b/>
          <w:color w:val="262626"/>
          <w:sz w:val="90"/>
          <w:szCs w:val="90"/>
        </w:rPr>
      </w:pPr>
    </w:p>
    <w:p w:rsidR="00385CBB" w:rsidRDefault="00385CBB" w:rsidP="00385CBB">
      <w:pPr>
        <w:jc w:val="center"/>
        <w:rPr>
          <w:b/>
          <w:color w:val="262626"/>
          <w:sz w:val="90"/>
          <w:szCs w:val="90"/>
        </w:rPr>
      </w:pPr>
    </w:p>
    <w:p w:rsidR="00385CBB" w:rsidRPr="005C05D3" w:rsidRDefault="00385CBB" w:rsidP="00385CBB">
      <w:pPr>
        <w:jc w:val="center"/>
        <w:rPr>
          <w:b/>
          <w:color w:val="262626"/>
          <w:sz w:val="90"/>
          <w:szCs w:val="90"/>
        </w:rPr>
      </w:pPr>
      <w:r w:rsidRPr="005C05D3">
        <w:rPr>
          <w:b/>
          <w:color w:val="262626"/>
          <w:sz w:val="90"/>
          <w:szCs w:val="90"/>
        </w:rPr>
        <w:t>BİRİNCİ BÖLÜM</w:t>
      </w:r>
    </w:p>
    <w:p w:rsidR="00D9582B" w:rsidRDefault="00385CBB" w:rsidP="00301E52">
      <w:pPr>
        <w:jc w:val="center"/>
        <w:rPr>
          <w:szCs w:val="24"/>
        </w:rPr>
      </w:pPr>
      <w:r w:rsidRPr="005C05D3">
        <w:rPr>
          <w:b/>
          <w:color w:val="000000"/>
          <w:sz w:val="90"/>
          <w:szCs w:val="90"/>
        </w:rPr>
        <w:t>HAZIRLIK ÇALIŞMALARI</w:t>
      </w:r>
    </w:p>
    <w:p w:rsidR="00301E52" w:rsidRPr="00301E52" w:rsidRDefault="00301E52" w:rsidP="00301E52">
      <w:pPr>
        <w:jc w:val="center"/>
        <w:rPr>
          <w:szCs w:val="24"/>
        </w:rPr>
      </w:pPr>
    </w:p>
    <w:p w:rsidR="008A7CDF" w:rsidRPr="008A7CDF" w:rsidRDefault="00F6412B" w:rsidP="008A7CDF">
      <w:pPr>
        <w:shd w:val="clear" w:color="auto" w:fill="548DD4" w:themeFill="text2" w:themeFillTint="99"/>
        <w:tabs>
          <w:tab w:val="left" w:pos="7269"/>
        </w:tabs>
        <w:ind w:right="142"/>
        <w:jc w:val="center"/>
        <w:rPr>
          <w:rFonts w:asciiTheme="majorHAnsi" w:hAnsiTheme="majorHAnsi" w:cs="Times New Roman"/>
          <w:b/>
          <w:color w:val="FFFFFF" w:themeColor="background1"/>
          <w:sz w:val="44"/>
          <w:szCs w:val="44"/>
        </w:rPr>
      </w:pPr>
      <w:r>
        <w:rPr>
          <w:rFonts w:asciiTheme="majorHAnsi" w:hAnsiTheme="majorHAnsi" w:cs="Times New Roman"/>
          <w:b/>
          <w:color w:val="FFFFFF" w:themeColor="background1"/>
          <w:sz w:val="44"/>
          <w:szCs w:val="44"/>
          <w:shd w:val="clear" w:color="auto" w:fill="548DD4" w:themeFill="text2" w:themeFillTint="99"/>
        </w:rPr>
        <w:lastRenderedPageBreak/>
        <w:t>1.1.Giriş</w:t>
      </w:r>
    </w:p>
    <w:p w:rsidR="008A7CDF" w:rsidRPr="001C5292" w:rsidRDefault="008A7CDF" w:rsidP="008A7CDF">
      <w:pPr>
        <w:autoSpaceDE w:val="0"/>
        <w:autoSpaceDN w:val="0"/>
        <w:adjustRightInd w:val="0"/>
        <w:ind w:firstLine="708"/>
        <w:jc w:val="both"/>
        <w:rPr>
          <w:rFonts w:eastAsia="Arial Unicode MS" w:cs="Arial Unicode MS"/>
          <w:sz w:val="24"/>
          <w:szCs w:val="24"/>
        </w:rPr>
      </w:pPr>
      <w:r w:rsidRPr="001C5292">
        <w:rPr>
          <w:rFonts w:eastAsia="Arial Unicode MS" w:cs="Arial Unicode MS"/>
          <w:sz w:val="24"/>
          <w:szCs w:val="24"/>
        </w:rPr>
        <w:t>2019-2023 dönemi stratejik plan hazırlanması süreci Üst Kurul ve Stratejik Plan Ekibinin oluşturulması ile başlamıştır. Ekip tarafından oluşturulan çalışma takvimi kapsamında ilk aşamada</w:t>
      </w:r>
      <w:r w:rsidR="00EC5AC8">
        <w:rPr>
          <w:rFonts w:eastAsia="Arial Unicode MS" w:cs="Arial Unicode MS"/>
          <w:sz w:val="24"/>
          <w:szCs w:val="24"/>
        </w:rPr>
        <w:t xml:space="preserve"> bir önceki 2015-2019 stratejik planı değerlendirilmiş, yeni dönem planlamaya yönelik</w:t>
      </w:r>
      <w:r w:rsidRPr="001C5292">
        <w:rPr>
          <w:rFonts w:eastAsia="Arial Unicode MS" w:cs="Arial Unicode MS"/>
          <w:sz w:val="24"/>
          <w:szCs w:val="24"/>
        </w:rPr>
        <w:t xml:space="preserve"> durum analizi çalışmaları yapılmış ve durum analizi aşamasında paydaşlarımızın plan sürecine aktif katılımını sağlamak üzere paydaş anketi, toplantı ve görüşmeler yapılmıştır.</w:t>
      </w:r>
    </w:p>
    <w:p w:rsidR="00D9582B" w:rsidRPr="001C5292" w:rsidRDefault="008A7CDF" w:rsidP="008A7CDF">
      <w:pPr>
        <w:autoSpaceDE w:val="0"/>
        <w:autoSpaceDN w:val="0"/>
        <w:adjustRightInd w:val="0"/>
        <w:ind w:firstLine="708"/>
        <w:jc w:val="both"/>
        <w:rPr>
          <w:rFonts w:eastAsia="Arial Unicode MS" w:cs="Arial Unicode MS"/>
          <w:sz w:val="24"/>
          <w:szCs w:val="24"/>
        </w:rPr>
      </w:pPr>
      <w:r w:rsidRPr="001C5292">
        <w:rPr>
          <w:rFonts w:eastAsia="Arial Unicode MS" w:cs="Arial Unicode MS"/>
          <w:sz w:val="24"/>
          <w:szCs w:val="24"/>
        </w:rPr>
        <w:t>Durum analizinin ardından geleceğe yönelim bölümüne geçilerek okulumuzun amaç, hedef, gösterge ve eylemleri belirlenmiştir. Çalışmaları yürüten ekip ve kurul bilgileri altta verilmiştir.</w:t>
      </w:r>
    </w:p>
    <w:p w:rsidR="008A7CDF" w:rsidRPr="007329B4" w:rsidRDefault="008A7CDF" w:rsidP="008A7CDF">
      <w:pPr>
        <w:shd w:val="clear" w:color="auto" w:fill="548DD4" w:themeFill="text2" w:themeFillTint="99"/>
        <w:tabs>
          <w:tab w:val="left" w:pos="7269"/>
        </w:tabs>
        <w:ind w:right="142"/>
        <w:jc w:val="center"/>
        <w:rPr>
          <w:rFonts w:asciiTheme="majorHAnsi" w:hAnsiTheme="majorHAnsi" w:cs="Times New Roman"/>
          <w:b/>
          <w:color w:val="FFFFFF" w:themeColor="background1"/>
          <w:sz w:val="44"/>
          <w:szCs w:val="44"/>
        </w:rPr>
      </w:pPr>
      <w:r>
        <w:rPr>
          <w:rFonts w:asciiTheme="majorHAnsi" w:hAnsiTheme="majorHAnsi" w:cs="Times New Roman"/>
          <w:b/>
          <w:color w:val="FFFFFF" w:themeColor="background1"/>
          <w:sz w:val="48"/>
          <w:szCs w:val="48"/>
        </w:rPr>
        <w:t xml:space="preserve">  </w:t>
      </w:r>
      <w:r w:rsidR="00524F8F">
        <w:rPr>
          <w:rFonts w:asciiTheme="majorHAnsi" w:hAnsiTheme="majorHAnsi" w:cs="Times New Roman"/>
          <w:b/>
          <w:color w:val="FFFFFF" w:themeColor="background1"/>
          <w:sz w:val="44"/>
          <w:szCs w:val="44"/>
        </w:rPr>
        <w:t>1.2</w:t>
      </w:r>
      <w:r w:rsidRPr="007329B4">
        <w:rPr>
          <w:rFonts w:asciiTheme="majorHAnsi" w:hAnsiTheme="majorHAnsi" w:cs="Times New Roman"/>
          <w:b/>
          <w:color w:val="FFFFFF" w:themeColor="background1"/>
          <w:sz w:val="44"/>
          <w:szCs w:val="44"/>
        </w:rPr>
        <w:t xml:space="preserve">. </w:t>
      </w:r>
      <w:r w:rsidR="00F6412B">
        <w:rPr>
          <w:rFonts w:asciiTheme="majorHAnsi" w:hAnsiTheme="majorHAnsi" w:cs="Times New Roman"/>
          <w:b/>
          <w:color w:val="FFFFFF" w:themeColor="background1"/>
          <w:sz w:val="44"/>
          <w:szCs w:val="44"/>
        </w:rPr>
        <w:t>Plan Hazırlık Süreci</w:t>
      </w:r>
    </w:p>
    <w:p w:rsidR="008A7CDF" w:rsidRPr="001C5292" w:rsidRDefault="008A7CDF" w:rsidP="001C5292">
      <w:pPr>
        <w:pStyle w:val="AralkYok"/>
        <w:spacing w:before="120" w:after="120"/>
        <w:ind w:firstLine="708"/>
        <w:rPr>
          <w:rFonts w:asciiTheme="minorHAnsi" w:eastAsia="Arial Unicode MS" w:hAnsiTheme="minorHAnsi" w:cs="Arial Unicode MS"/>
          <w:sz w:val="24"/>
          <w:szCs w:val="24"/>
        </w:rPr>
      </w:pPr>
      <w:r w:rsidRPr="001C5292">
        <w:rPr>
          <w:rFonts w:asciiTheme="minorHAnsi" w:eastAsia="Arial Unicode MS" w:hAnsiTheme="minorHAnsi" w:cs="Arial Unicode MS"/>
          <w:sz w:val="24"/>
          <w:szCs w:val="24"/>
        </w:rPr>
        <w:t xml:space="preserve">Stratejik plan, </w:t>
      </w:r>
      <w:r w:rsidRPr="001C5292">
        <w:rPr>
          <w:rFonts w:asciiTheme="minorHAnsi" w:eastAsia="Arial Unicode MS" w:hAnsiTheme="minorHAnsi" w:cs="Arial Unicode MS"/>
          <w:sz w:val="24"/>
          <w:szCs w:val="24"/>
          <w:lang w:val="tr-TR"/>
        </w:rPr>
        <w:t xml:space="preserve">günümüz gelişim anlayışının geçmişteki anlayışlardan </w:t>
      </w:r>
      <w:r w:rsidRPr="001C5292">
        <w:rPr>
          <w:rFonts w:asciiTheme="minorHAnsi" w:eastAsia="Arial Unicode MS" w:hAnsiTheme="minorHAnsi" w:cs="Arial Unicode MS"/>
          <w:sz w:val="24"/>
          <w:szCs w:val="24"/>
        </w:rPr>
        <w:t xml:space="preserve">en </w:t>
      </w:r>
      <w:r w:rsidRPr="001C5292">
        <w:rPr>
          <w:rFonts w:asciiTheme="minorHAnsi" w:eastAsia="Arial Unicode MS" w:hAnsiTheme="minorHAnsi" w:cs="Arial Unicode MS"/>
          <w:sz w:val="24"/>
          <w:szCs w:val="24"/>
          <w:lang w:val="tr-TR"/>
        </w:rPr>
        <w:t>belirgin farkının göstergesidir</w:t>
      </w:r>
      <w:r w:rsidRPr="001C5292">
        <w:rPr>
          <w:rFonts w:asciiTheme="minorHAnsi" w:eastAsia="Arial Unicode MS" w:hAnsiTheme="minorHAnsi" w:cs="Arial Unicode MS"/>
          <w:sz w:val="24"/>
          <w:szCs w:val="24"/>
        </w:rPr>
        <w:t xml:space="preserve">. </w:t>
      </w:r>
      <w:r w:rsidRPr="001C5292">
        <w:rPr>
          <w:rFonts w:asciiTheme="minorHAnsi" w:eastAsia="Arial Unicode MS" w:hAnsiTheme="minorHAnsi" w:cs="Arial Unicode MS"/>
          <w:sz w:val="24"/>
          <w:szCs w:val="24"/>
          <w:lang w:val="tr-TR"/>
        </w:rPr>
        <w:t>Zira</w:t>
      </w:r>
      <w:r w:rsidR="001C5292" w:rsidRPr="001C5292">
        <w:rPr>
          <w:rFonts w:asciiTheme="minorHAnsi" w:eastAsia="Arial Unicode MS" w:hAnsiTheme="minorHAnsi" w:cs="Arial Unicode MS"/>
          <w:sz w:val="24"/>
          <w:szCs w:val="24"/>
          <w:lang w:val="tr-TR"/>
        </w:rPr>
        <w:t xml:space="preserve"> </w:t>
      </w:r>
      <w:r w:rsidRPr="001C5292">
        <w:rPr>
          <w:rFonts w:asciiTheme="minorHAnsi" w:eastAsia="Arial Unicode MS" w:hAnsiTheme="minorHAnsi" w:cs="Arial Unicode MS"/>
          <w:sz w:val="24"/>
          <w:szCs w:val="24"/>
          <w:lang w:val="tr-TR"/>
        </w:rPr>
        <w:t>stratejik</w:t>
      </w:r>
      <w:r w:rsidRPr="001C5292">
        <w:rPr>
          <w:rFonts w:asciiTheme="minorHAnsi" w:eastAsia="Arial Unicode MS" w:hAnsiTheme="minorHAnsi" w:cs="Arial Unicode MS"/>
          <w:sz w:val="24"/>
          <w:szCs w:val="24"/>
        </w:rPr>
        <w:t xml:space="preserve"> plan </w:t>
      </w:r>
      <w:r w:rsidRPr="001C5292">
        <w:rPr>
          <w:rFonts w:asciiTheme="minorHAnsi" w:eastAsia="Arial Unicode MS" w:hAnsiTheme="minorHAnsi" w:cs="Arial Unicode MS"/>
          <w:sz w:val="24"/>
          <w:szCs w:val="24"/>
          <w:lang w:val="tr-TR"/>
        </w:rPr>
        <w:t>yaklaşımı</w:t>
      </w:r>
      <w:r w:rsidR="001C5292" w:rsidRPr="001C5292">
        <w:rPr>
          <w:rFonts w:asciiTheme="minorHAnsi" w:eastAsia="Arial Unicode MS" w:hAnsiTheme="minorHAnsi" w:cs="Arial Unicode MS"/>
          <w:sz w:val="24"/>
          <w:szCs w:val="24"/>
          <w:lang w:val="tr-TR"/>
        </w:rPr>
        <w:t xml:space="preserve"> </w:t>
      </w:r>
      <w:r w:rsidRPr="001C5292">
        <w:rPr>
          <w:rFonts w:asciiTheme="minorHAnsi" w:eastAsia="Arial Unicode MS" w:hAnsiTheme="minorHAnsi" w:cs="Arial Unicode MS"/>
          <w:sz w:val="24"/>
          <w:szCs w:val="24"/>
          <w:lang w:val="tr-TR"/>
        </w:rPr>
        <w:t>geleceğe</w:t>
      </w:r>
      <w:r w:rsidR="001C5292" w:rsidRPr="001C5292">
        <w:rPr>
          <w:rFonts w:asciiTheme="minorHAnsi" w:eastAsia="Arial Unicode MS" w:hAnsiTheme="minorHAnsi" w:cs="Arial Unicode MS"/>
          <w:sz w:val="24"/>
          <w:szCs w:val="24"/>
          <w:lang w:val="tr-TR"/>
        </w:rPr>
        <w:t xml:space="preserve"> </w:t>
      </w:r>
      <w:r w:rsidRPr="001C5292">
        <w:rPr>
          <w:rFonts w:asciiTheme="minorHAnsi" w:eastAsia="Arial Unicode MS" w:hAnsiTheme="minorHAnsi" w:cs="Arial Unicode MS"/>
          <w:sz w:val="24"/>
          <w:szCs w:val="24"/>
          <w:lang w:val="tr-TR"/>
        </w:rPr>
        <w:t>hazır</w:t>
      </w:r>
      <w:r w:rsidR="001C5292" w:rsidRPr="001C5292">
        <w:rPr>
          <w:rFonts w:asciiTheme="minorHAnsi" w:eastAsia="Arial Unicode MS" w:hAnsiTheme="minorHAnsi" w:cs="Arial Unicode MS"/>
          <w:sz w:val="24"/>
          <w:szCs w:val="24"/>
          <w:lang w:val="tr-TR"/>
        </w:rPr>
        <w:t xml:space="preserve"> </w:t>
      </w:r>
      <w:r w:rsidRPr="001C5292">
        <w:rPr>
          <w:rFonts w:asciiTheme="minorHAnsi" w:eastAsia="Arial Unicode MS" w:hAnsiTheme="minorHAnsi" w:cs="Arial Unicode MS"/>
          <w:sz w:val="24"/>
          <w:szCs w:val="24"/>
          <w:lang w:val="tr-TR"/>
        </w:rPr>
        <w:t>olmayı</w:t>
      </w:r>
      <w:r w:rsidR="001C5292" w:rsidRPr="001C5292">
        <w:rPr>
          <w:rFonts w:asciiTheme="minorHAnsi" w:eastAsia="Arial Unicode MS" w:hAnsiTheme="minorHAnsi" w:cs="Arial Unicode MS"/>
          <w:sz w:val="24"/>
          <w:szCs w:val="24"/>
          <w:lang w:val="tr-TR"/>
        </w:rPr>
        <w:t xml:space="preserve"> </w:t>
      </w:r>
      <w:r w:rsidRPr="001C5292">
        <w:rPr>
          <w:rFonts w:asciiTheme="minorHAnsi" w:eastAsia="Arial Unicode MS" w:hAnsiTheme="minorHAnsi" w:cs="Arial Unicode MS"/>
          <w:sz w:val="24"/>
          <w:szCs w:val="24"/>
          <w:lang w:val="tr-TR"/>
        </w:rPr>
        <w:t>değil</w:t>
      </w:r>
      <w:r w:rsidRPr="001C5292">
        <w:rPr>
          <w:rFonts w:asciiTheme="minorHAnsi" w:eastAsia="Arial Unicode MS" w:hAnsiTheme="minorHAnsi" w:cs="Arial Unicode MS"/>
          <w:sz w:val="24"/>
          <w:szCs w:val="24"/>
        </w:rPr>
        <w:t xml:space="preserve">, </w:t>
      </w:r>
      <w:r w:rsidRPr="001C5292">
        <w:rPr>
          <w:rFonts w:asciiTheme="minorHAnsi" w:eastAsia="Arial Unicode MS" w:hAnsiTheme="minorHAnsi" w:cs="Arial Unicode MS"/>
          <w:sz w:val="24"/>
          <w:szCs w:val="24"/>
          <w:lang w:val="tr-TR"/>
        </w:rPr>
        <w:t>geleceği</w:t>
      </w:r>
      <w:r w:rsidR="001C5292" w:rsidRPr="001C5292">
        <w:rPr>
          <w:rFonts w:asciiTheme="minorHAnsi" w:eastAsia="Arial Unicode MS" w:hAnsiTheme="minorHAnsi" w:cs="Arial Unicode MS"/>
          <w:sz w:val="24"/>
          <w:szCs w:val="24"/>
          <w:lang w:val="tr-TR"/>
        </w:rPr>
        <w:t xml:space="preserve"> </w:t>
      </w:r>
      <w:r w:rsidRPr="001C5292">
        <w:rPr>
          <w:rFonts w:asciiTheme="minorHAnsi" w:eastAsia="Arial Unicode MS" w:hAnsiTheme="minorHAnsi" w:cs="Arial Unicode MS"/>
          <w:sz w:val="24"/>
          <w:szCs w:val="24"/>
          <w:lang w:val="tr-TR"/>
        </w:rPr>
        <w:t>planlamayı</w:t>
      </w:r>
      <w:r w:rsidR="001C5292" w:rsidRPr="001C5292">
        <w:rPr>
          <w:rFonts w:asciiTheme="minorHAnsi" w:eastAsia="Arial Unicode MS" w:hAnsiTheme="minorHAnsi" w:cs="Arial Unicode MS"/>
          <w:sz w:val="24"/>
          <w:szCs w:val="24"/>
          <w:lang w:val="tr-TR"/>
        </w:rPr>
        <w:t xml:space="preserve"> </w:t>
      </w:r>
      <w:r w:rsidRPr="001C5292">
        <w:rPr>
          <w:rFonts w:asciiTheme="minorHAnsi" w:eastAsia="Arial Unicode MS" w:hAnsiTheme="minorHAnsi" w:cs="Arial Unicode MS"/>
          <w:sz w:val="24"/>
          <w:szCs w:val="24"/>
          <w:lang w:val="tr-TR"/>
        </w:rPr>
        <w:t>hedefleyen</w:t>
      </w:r>
      <w:r w:rsidR="001C5292" w:rsidRPr="001C5292">
        <w:rPr>
          <w:rFonts w:asciiTheme="minorHAnsi" w:eastAsia="Arial Unicode MS" w:hAnsiTheme="minorHAnsi" w:cs="Arial Unicode MS"/>
          <w:sz w:val="24"/>
          <w:szCs w:val="24"/>
          <w:lang w:val="tr-TR"/>
        </w:rPr>
        <w:t xml:space="preserve"> </w:t>
      </w:r>
      <w:r w:rsidRPr="001C5292">
        <w:rPr>
          <w:rFonts w:asciiTheme="minorHAnsi" w:eastAsia="Arial Unicode MS" w:hAnsiTheme="minorHAnsi" w:cs="Arial Unicode MS"/>
          <w:sz w:val="24"/>
          <w:szCs w:val="24"/>
          <w:lang w:val="tr-TR"/>
        </w:rPr>
        <w:t>bir</w:t>
      </w:r>
      <w:r w:rsidR="001C5292" w:rsidRPr="001C5292">
        <w:rPr>
          <w:rFonts w:asciiTheme="minorHAnsi" w:eastAsia="Arial Unicode MS" w:hAnsiTheme="minorHAnsi" w:cs="Arial Unicode MS"/>
          <w:sz w:val="24"/>
          <w:szCs w:val="24"/>
          <w:lang w:val="tr-TR"/>
        </w:rPr>
        <w:t xml:space="preserve"> </w:t>
      </w:r>
      <w:r w:rsidRPr="001C5292">
        <w:rPr>
          <w:rFonts w:asciiTheme="minorHAnsi" w:eastAsia="Arial Unicode MS" w:hAnsiTheme="minorHAnsi" w:cs="Arial Unicode MS"/>
          <w:sz w:val="24"/>
          <w:szCs w:val="24"/>
          <w:lang w:val="tr-TR"/>
        </w:rPr>
        <w:t>yaklaşımdır</w:t>
      </w:r>
      <w:r w:rsidRPr="001C5292">
        <w:rPr>
          <w:rFonts w:asciiTheme="minorHAnsi" w:eastAsia="Arial Unicode MS" w:hAnsiTheme="minorHAnsi" w:cs="Arial Unicode MS"/>
          <w:sz w:val="24"/>
          <w:szCs w:val="24"/>
        </w:rPr>
        <w:t xml:space="preserve">. </w:t>
      </w:r>
      <w:r w:rsidRPr="001C5292">
        <w:rPr>
          <w:rFonts w:asciiTheme="minorHAnsi" w:eastAsia="Arial Unicode MS" w:hAnsiTheme="minorHAnsi" w:cs="Arial Unicode MS"/>
          <w:sz w:val="24"/>
          <w:szCs w:val="24"/>
          <w:lang w:val="tr-TR"/>
        </w:rPr>
        <w:t>Bir</w:t>
      </w:r>
      <w:r w:rsidR="001C5292" w:rsidRPr="001C5292">
        <w:rPr>
          <w:rFonts w:asciiTheme="minorHAnsi" w:eastAsia="Arial Unicode MS" w:hAnsiTheme="minorHAnsi" w:cs="Arial Unicode MS"/>
          <w:sz w:val="24"/>
          <w:szCs w:val="24"/>
          <w:lang w:val="tr-TR"/>
        </w:rPr>
        <w:t xml:space="preserve"> </w:t>
      </w:r>
      <w:r w:rsidRPr="001C5292">
        <w:rPr>
          <w:rFonts w:asciiTheme="minorHAnsi" w:eastAsia="Arial Unicode MS" w:hAnsiTheme="minorHAnsi" w:cs="Arial Unicode MS"/>
          <w:sz w:val="24"/>
          <w:szCs w:val="24"/>
          <w:lang w:val="tr-TR"/>
        </w:rPr>
        <w:t>anlamda</w:t>
      </w:r>
      <w:r w:rsidR="001C5292" w:rsidRPr="001C5292">
        <w:rPr>
          <w:rFonts w:asciiTheme="minorHAnsi" w:eastAsia="Arial Unicode MS" w:hAnsiTheme="minorHAnsi" w:cs="Arial Unicode MS"/>
          <w:sz w:val="24"/>
          <w:szCs w:val="24"/>
          <w:lang w:val="tr-TR"/>
        </w:rPr>
        <w:t xml:space="preserve"> </w:t>
      </w:r>
      <w:r w:rsidRPr="001C5292">
        <w:rPr>
          <w:rFonts w:asciiTheme="minorHAnsi" w:eastAsia="Arial Unicode MS" w:hAnsiTheme="minorHAnsi" w:cs="Arial Unicode MS"/>
          <w:sz w:val="24"/>
          <w:szCs w:val="24"/>
          <w:lang w:val="tr-TR"/>
        </w:rPr>
        <w:t>geleceği</w:t>
      </w:r>
      <w:r w:rsidR="001C5292" w:rsidRPr="001C5292">
        <w:rPr>
          <w:rFonts w:asciiTheme="minorHAnsi" w:eastAsia="Arial Unicode MS" w:hAnsiTheme="minorHAnsi" w:cs="Arial Unicode MS"/>
          <w:sz w:val="24"/>
          <w:szCs w:val="24"/>
          <w:lang w:val="tr-TR"/>
        </w:rPr>
        <w:t xml:space="preserve"> </w:t>
      </w:r>
      <w:r w:rsidRPr="001C5292">
        <w:rPr>
          <w:rFonts w:asciiTheme="minorHAnsi" w:eastAsia="Arial Unicode MS" w:hAnsiTheme="minorHAnsi" w:cs="Arial Unicode MS"/>
          <w:sz w:val="24"/>
          <w:szCs w:val="24"/>
          <w:lang w:val="tr-TR"/>
        </w:rPr>
        <w:t>bu</w:t>
      </w:r>
      <w:r w:rsidR="001C5292" w:rsidRPr="001C5292">
        <w:rPr>
          <w:rFonts w:asciiTheme="minorHAnsi" w:eastAsia="Arial Unicode MS" w:hAnsiTheme="minorHAnsi" w:cs="Arial Unicode MS"/>
          <w:sz w:val="24"/>
          <w:szCs w:val="24"/>
          <w:lang w:val="tr-TR"/>
        </w:rPr>
        <w:t xml:space="preserve"> </w:t>
      </w:r>
      <w:r w:rsidRPr="001C5292">
        <w:rPr>
          <w:rFonts w:asciiTheme="minorHAnsi" w:eastAsia="Arial Unicode MS" w:hAnsiTheme="minorHAnsi" w:cs="Arial Unicode MS"/>
          <w:sz w:val="24"/>
          <w:szCs w:val="24"/>
          <w:lang w:val="tr-TR"/>
        </w:rPr>
        <w:t>günde</w:t>
      </w:r>
      <w:r w:rsidR="001C5292" w:rsidRPr="001C5292">
        <w:rPr>
          <w:rFonts w:asciiTheme="minorHAnsi" w:eastAsia="Arial Unicode MS" w:hAnsiTheme="minorHAnsi" w:cs="Arial Unicode MS"/>
          <w:sz w:val="24"/>
          <w:szCs w:val="24"/>
          <w:lang w:val="tr-TR"/>
        </w:rPr>
        <w:t xml:space="preserve"> </w:t>
      </w:r>
      <w:r w:rsidRPr="001C5292">
        <w:rPr>
          <w:rFonts w:asciiTheme="minorHAnsi" w:eastAsia="Arial Unicode MS" w:hAnsiTheme="minorHAnsi" w:cs="Arial Unicode MS"/>
          <w:sz w:val="24"/>
          <w:szCs w:val="24"/>
          <w:lang w:val="tr-TR"/>
        </w:rPr>
        <w:t>yaşamaktır</w:t>
      </w:r>
      <w:r w:rsidRPr="001C5292">
        <w:rPr>
          <w:rFonts w:asciiTheme="minorHAnsi" w:eastAsia="Arial Unicode MS" w:hAnsiTheme="minorHAnsi" w:cs="Arial Unicode MS"/>
          <w:sz w:val="24"/>
          <w:szCs w:val="24"/>
        </w:rPr>
        <w:t xml:space="preserve">. </w:t>
      </w:r>
    </w:p>
    <w:p w:rsidR="008A7CDF" w:rsidRPr="001C5292" w:rsidRDefault="008A7CDF" w:rsidP="008A7CDF">
      <w:pPr>
        <w:spacing w:before="120" w:after="120"/>
        <w:rPr>
          <w:rFonts w:eastAsia="Arial Unicode MS" w:cs="Arial Unicode MS"/>
          <w:sz w:val="24"/>
          <w:szCs w:val="24"/>
        </w:rPr>
      </w:pPr>
      <w:r w:rsidRPr="001C5292">
        <w:rPr>
          <w:rFonts w:eastAsia="Arial Unicode MS" w:cs="Arial Unicode MS"/>
          <w:sz w:val="24"/>
          <w:szCs w:val="24"/>
        </w:rPr>
        <w:tab/>
        <w:t xml:space="preserve">  Ancak stratejik plan tek başına bir belge olarak değerli değildir. Onu değerli kılacak olan şey, kurumun doğru karar alabilme yeteneği ve kararlılık gösterebilme gücüdür. </w:t>
      </w:r>
    </w:p>
    <w:p w:rsidR="008A7CDF" w:rsidRPr="001C5292" w:rsidRDefault="008A7CDF" w:rsidP="008A7CDF">
      <w:pPr>
        <w:spacing w:before="120" w:after="120"/>
        <w:rPr>
          <w:rFonts w:eastAsia="Arial Unicode MS" w:cs="Arial Unicode MS"/>
          <w:sz w:val="24"/>
          <w:szCs w:val="24"/>
        </w:rPr>
      </w:pPr>
      <w:r w:rsidRPr="001C5292">
        <w:rPr>
          <w:rFonts w:eastAsia="Arial Unicode MS" w:cs="Arial Unicode MS"/>
          <w:sz w:val="24"/>
          <w:szCs w:val="24"/>
        </w:rPr>
        <w:tab/>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w:t>
      </w:r>
      <w:r w:rsidR="001C5292" w:rsidRPr="001C5292">
        <w:rPr>
          <w:rFonts w:eastAsia="Arial Unicode MS" w:cs="Arial Unicode MS"/>
          <w:sz w:val="24"/>
          <w:szCs w:val="24"/>
        </w:rPr>
        <w:t xml:space="preserve"> </w:t>
      </w:r>
      <w:r w:rsidRPr="001C5292">
        <w:rPr>
          <w:rFonts w:eastAsia="Arial Unicode MS" w:cs="Arial Unicode MS"/>
          <w:sz w:val="24"/>
          <w:szCs w:val="24"/>
        </w:rPr>
        <w:t xml:space="preserve">çağdaşlaşma hedeflerine uygun düşen ve çağdaş uygarlık düzeyinin üstüne çıkma ülküsüyle örtüşen bir yön olmalıdır. </w:t>
      </w:r>
    </w:p>
    <w:p w:rsidR="008A7CDF" w:rsidRPr="001C5292" w:rsidRDefault="008A7CDF" w:rsidP="008A7CDF">
      <w:pPr>
        <w:spacing w:before="120" w:after="120"/>
        <w:rPr>
          <w:rFonts w:eastAsia="Arial Unicode MS" w:cs="Arial Unicode MS"/>
          <w:sz w:val="24"/>
          <w:szCs w:val="24"/>
        </w:rPr>
      </w:pPr>
      <w:r w:rsidRPr="001C5292">
        <w:rPr>
          <w:rFonts w:eastAsia="Arial Unicode MS" w:cs="Arial Unicode MS"/>
          <w:sz w:val="24"/>
          <w:szCs w:val="24"/>
        </w:rPr>
        <w:tab/>
      </w:r>
      <w:r w:rsidRPr="001C5292">
        <w:rPr>
          <w:rFonts w:eastAsia="Arial Unicode MS" w:cs="Arial Unicode MS"/>
          <w:sz w:val="24"/>
          <w:szCs w:val="24"/>
        </w:rPr>
        <w:tab/>
        <w:t xml:space="preserve">Cumhuriyetimizin 100. yılında ülkemizin dünyayı yöneten lider ülkelerden biri olacağını öngörüyoruz. Bu öngörüye paralel olarak okulumuzun 2019-2023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8A7CDF" w:rsidRPr="001C5292" w:rsidRDefault="008A7CDF" w:rsidP="001C5292">
      <w:pPr>
        <w:autoSpaceDE w:val="0"/>
        <w:autoSpaceDN w:val="0"/>
        <w:adjustRightInd w:val="0"/>
        <w:spacing w:before="120" w:after="120"/>
        <w:ind w:firstLine="720"/>
        <w:rPr>
          <w:rFonts w:eastAsia="Arial Unicode MS" w:cs="Arial Unicode MS"/>
          <w:sz w:val="24"/>
          <w:szCs w:val="24"/>
        </w:rPr>
      </w:pPr>
      <w:r w:rsidRPr="001C5292">
        <w:rPr>
          <w:rFonts w:eastAsia="Arial Unicode MS" w:cs="Arial Unicode MS"/>
          <w:sz w:val="24"/>
          <w:szCs w:val="24"/>
        </w:rPr>
        <w:t>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  Biz okul olarak hep</w:t>
      </w:r>
      <w:r w:rsidR="001C5292" w:rsidRPr="001C5292">
        <w:rPr>
          <w:rFonts w:eastAsia="Arial Unicode MS" w:cs="Arial Unicode MS"/>
          <w:sz w:val="24"/>
          <w:szCs w:val="24"/>
        </w:rPr>
        <w:t xml:space="preserve"> </w:t>
      </w:r>
      <w:r w:rsidRPr="001C5292">
        <w:rPr>
          <w:rFonts w:eastAsia="Arial Unicode MS" w:cs="Arial Unicode MS"/>
          <w:sz w:val="24"/>
          <w:szCs w:val="24"/>
        </w:rPr>
        <w:t xml:space="preserve">değişime ve gelişime açık olmayı, toplam kalite felsefesini benimsemiş bir okul olmayı seçmiştik. Bugün bu ilkeleri tekrar gözden geçirmek yeniden planlamak her şeyi sil baştan tekrar yapmak gerekiyordu ve biz de öyle yaptık. Bunu yaparken takım ruhu ve herkesin katılımını ve bu planın herkesin planı olmasını sağlamaya çalıştık. </w:t>
      </w:r>
    </w:p>
    <w:p w:rsidR="008A7CDF" w:rsidRDefault="007A160D" w:rsidP="007A160D">
      <w:pPr>
        <w:spacing w:before="120" w:after="120"/>
        <w:rPr>
          <w:rFonts w:cs="Arial"/>
          <w:sz w:val="24"/>
          <w:szCs w:val="24"/>
        </w:rPr>
      </w:pPr>
      <w:r>
        <w:rPr>
          <w:rFonts w:cs="Arial"/>
          <w:sz w:val="24"/>
          <w:szCs w:val="24"/>
        </w:rPr>
        <w:t xml:space="preserve">                                                                                                                          </w:t>
      </w:r>
      <w:r w:rsidR="00EC5AC8">
        <w:rPr>
          <w:rFonts w:cs="Arial"/>
          <w:sz w:val="24"/>
          <w:szCs w:val="24"/>
        </w:rPr>
        <w:t xml:space="preserve">    </w:t>
      </w:r>
      <w:r>
        <w:rPr>
          <w:rFonts w:cs="Arial"/>
          <w:sz w:val="24"/>
          <w:szCs w:val="24"/>
        </w:rPr>
        <w:t xml:space="preserve"> </w:t>
      </w:r>
      <w:r w:rsidR="000B7FCF">
        <w:rPr>
          <w:rFonts w:cs="Arial"/>
          <w:sz w:val="24"/>
          <w:szCs w:val="24"/>
        </w:rPr>
        <w:t>Canik Toptepe</w:t>
      </w:r>
      <w:r w:rsidR="008A7CDF" w:rsidRPr="001C5292">
        <w:rPr>
          <w:rFonts w:cs="Arial"/>
          <w:sz w:val="24"/>
          <w:szCs w:val="24"/>
        </w:rPr>
        <w:t xml:space="preserve"> İlk</w:t>
      </w:r>
      <w:r w:rsidR="000B7FCF">
        <w:rPr>
          <w:rFonts w:cs="Arial"/>
          <w:sz w:val="24"/>
          <w:szCs w:val="24"/>
        </w:rPr>
        <w:t>o</w:t>
      </w:r>
      <w:r w:rsidR="008A7CDF" w:rsidRPr="001C5292">
        <w:rPr>
          <w:rFonts w:cs="Arial"/>
          <w:sz w:val="24"/>
          <w:szCs w:val="24"/>
        </w:rPr>
        <w:t>kulu</w:t>
      </w:r>
    </w:p>
    <w:p w:rsidR="00B01A8F" w:rsidRDefault="007A160D" w:rsidP="00301E52">
      <w:pPr>
        <w:spacing w:before="120" w:after="120"/>
        <w:jc w:val="center"/>
        <w:rPr>
          <w:rFonts w:cs="Lucida Sans Unicode"/>
          <w:bCs/>
          <w:sz w:val="24"/>
          <w:szCs w:val="24"/>
        </w:rPr>
      </w:pPr>
      <w:r w:rsidRPr="001C5292">
        <w:rPr>
          <w:rFonts w:cs="Lucida Sans Unicode"/>
          <w:bCs/>
          <w:sz w:val="24"/>
          <w:szCs w:val="24"/>
        </w:rPr>
        <w:t xml:space="preserve">                                 </w:t>
      </w:r>
      <w:r>
        <w:rPr>
          <w:rFonts w:cs="Lucida Sans Unicode"/>
          <w:bCs/>
          <w:sz w:val="24"/>
          <w:szCs w:val="24"/>
        </w:rPr>
        <w:t xml:space="preserve">                                                     </w:t>
      </w:r>
      <w:r w:rsidR="004E4D26">
        <w:rPr>
          <w:rFonts w:cs="Lucida Sans Unicode"/>
          <w:bCs/>
          <w:sz w:val="24"/>
          <w:szCs w:val="24"/>
        </w:rPr>
        <w:t xml:space="preserve">        </w:t>
      </w:r>
      <w:r w:rsidRPr="001C5292">
        <w:rPr>
          <w:rFonts w:cs="Lucida Sans Unicode"/>
          <w:bCs/>
          <w:sz w:val="24"/>
          <w:szCs w:val="24"/>
        </w:rPr>
        <w:t>Stratejik Planlama Ekib</w:t>
      </w:r>
      <w:r w:rsidR="00301E52">
        <w:rPr>
          <w:rFonts w:cs="Lucida Sans Unicode"/>
          <w:bCs/>
          <w:sz w:val="24"/>
          <w:szCs w:val="24"/>
        </w:rPr>
        <w:t>i</w:t>
      </w:r>
    </w:p>
    <w:p w:rsidR="00EC5AC8" w:rsidRDefault="00EC5AC8" w:rsidP="00301E52">
      <w:pPr>
        <w:spacing w:before="120" w:after="120"/>
        <w:jc w:val="center"/>
        <w:rPr>
          <w:rFonts w:cs="Lucida Sans Unicode"/>
          <w:bCs/>
          <w:sz w:val="24"/>
          <w:szCs w:val="24"/>
        </w:rPr>
      </w:pPr>
    </w:p>
    <w:p w:rsidR="00EC5AC8" w:rsidRDefault="00EC5AC8" w:rsidP="00301E52">
      <w:pPr>
        <w:spacing w:before="120" w:after="120"/>
        <w:jc w:val="center"/>
        <w:rPr>
          <w:rFonts w:cs="Lucida Sans Unicode"/>
          <w:bCs/>
          <w:sz w:val="24"/>
          <w:szCs w:val="24"/>
        </w:rPr>
      </w:pPr>
    </w:p>
    <w:p w:rsidR="00EC5AC8" w:rsidRPr="00301E52" w:rsidRDefault="00EC5AC8" w:rsidP="00301E52">
      <w:pPr>
        <w:spacing w:before="120" w:after="120"/>
        <w:jc w:val="center"/>
        <w:rPr>
          <w:rFonts w:cs="Lucida Sans Unicode"/>
          <w:bCs/>
          <w:sz w:val="24"/>
          <w:szCs w:val="24"/>
        </w:rPr>
      </w:pPr>
    </w:p>
    <w:p w:rsidR="00B01A8F" w:rsidRPr="007329B4" w:rsidRDefault="00524F8F" w:rsidP="00B01A8F">
      <w:pPr>
        <w:shd w:val="clear" w:color="auto" w:fill="548DD4" w:themeFill="text2" w:themeFillTint="99"/>
        <w:jc w:val="center"/>
        <w:rPr>
          <w:rFonts w:asciiTheme="majorHAnsi" w:hAnsiTheme="majorHAnsi"/>
          <w:b/>
          <w:color w:val="FFFFFF" w:themeColor="background1"/>
          <w:sz w:val="44"/>
          <w:szCs w:val="44"/>
        </w:rPr>
      </w:pPr>
      <w:r>
        <w:rPr>
          <w:rFonts w:asciiTheme="majorHAnsi" w:hAnsiTheme="majorHAnsi"/>
          <w:b/>
          <w:color w:val="FFFFFF" w:themeColor="background1"/>
          <w:sz w:val="44"/>
          <w:szCs w:val="44"/>
        </w:rPr>
        <w:lastRenderedPageBreak/>
        <w:t>1.3</w:t>
      </w:r>
      <w:r w:rsidR="00B01A8F" w:rsidRPr="007329B4">
        <w:rPr>
          <w:rFonts w:asciiTheme="majorHAnsi" w:hAnsiTheme="majorHAnsi"/>
          <w:b/>
          <w:color w:val="FFFFFF" w:themeColor="background1"/>
          <w:sz w:val="44"/>
          <w:szCs w:val="44"/>
        </w:rPr>
        <w:t>.    2019 – 2023 Stratejik Plan Hazırlama Modeli</w:t>
      </w:r>
    </w:p>
    <w:p w:rsidR="00B01A8F" w:rsidRDefault="00B01A8F" w:rsidP="00B01A8F">
      <w:pPr>
        <w:pStyle w:val="GvdeMetni"/>
        <w:spacing w:line="276" w:lineRule="auto"/>
        <w:ind w:left="136"/>
        <w:jc w:val="both"/>
        <w:rPr>
          <w:rFonts w:ascii="Times New Roman" w:hAnsi="Times New Roman"/>
        </w:rPr>
      </w:pPr>
      <w:r w:rsidRPr="009A20B8">
        <w:rPr>
          <w:rFonts w:ascii="Times New Roman" w:hAnsi="Times New Roman"/>
          <w:noProof/>
          <w:lang w:eastAsia="tr-TR"/>
        </w:rPr>
        <w:drawing>
          <wp:inline distT="0" distB="0" distL="0" distR="0">
            <wp:extent cx="6134100" cy="8267700"/>
            <wp:effectExtent l="76200" t="38100" r="57150" b="19050"/>
            <wp:docPr id="15"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01A8F" w:rsidRPr="007329B4" w:rsidRDefault="00524F8F" w:rsidP="00B01A8F">
      <w:pPr>
        <w:shd w:val="clear" w:color="auto" w:fill="548DD4" w:themeFill="text2" w:themeFillTint="99"/>
        <w:jc w:val="center"/>
        <w:rPr>
          <w:rFonts w:asciiTheme="majorHAnsi" w:hAnsiTheme="majorHAnsi"/>
          <w:b/>
          <w:color w:val="FFFFFF" w:themeColor="background1"/>
          <w:sz w:val="44"/>
          <w:szCs w:val="44"/>
        </w:rPr>
      </w:pPr>
      <w:r>
        <w:rPr>
          <w:rFonts w:asciiTheme="majorHAnsi" w:hAnsiTheme="majorHAnsi"/>
          <w:b/>
          <w:color w:val="FFFFFF" w:themeColor="background1"/>
          <w:sz w:val="44"/>
          <w:szCs w:val="44"/>
        </w:rPr>
        <w:lastRenderedPageBreak/>
        <w:t>1.4</w:t>
      </w:r>
      <w:r w:rsidR="00B01A8F" w:rsidRPr="007329B4">
        <w:rPr>
          <w:rFonts w:asciiTheme="majorHAnsi" w:hAnsiTheme="majorHAnsi"/>
          <w:b/>
          <w:color w:val="FFFFFF" w:themeColor="background1"/>
          <w:sz w:val="44"/>
          <w:szCs w:val="44"/>
        </w:rPr>
        <w:t>.  Stratejik Planın Amacı</w:t>
      </w:r>
    </w:p>
    <w:p w:rsidR="00B01A8F" w:rsidRPr="00D307EC" w:rsidRDefault="00B01A8F" w:rsidP="00B01A8F">
      <w:pPr>
        <w:ind w:firstLine="720"/>
        <w:rPr>
          <w:rFonts w:cstheme="minorHAnsi"/>
          <w:color w:val="000000"/>
        </w:rPr>
      </w:pPr>
      <w:r w:rsidRPr="00D307EC">
        <w:rPr>
          <w:rFonts w:cstheme="minorHAnsi"/>
          <w:color w:val="000000"/>
        </w:rPr>
        <w:t>Bu stratejik plan dokümanı, Toptepe İlkokulu’nun güçlü ve zayıf yönleri ile dış çevredeki fırsat ve tehditler göz önünde bulundurularak,  okul ile çevre ilişkilerinin ge</w:t>
      </w:r>
      <w:r w:rsidR="0003328E">
        <w:rPr>
          <w:rFonts w:cstheme="minorHAnsi"/>
          <w:color w:val="000000"/>
        </w:rPr>
        <w:t xml:space="preserve">liştirilmesi, okul gelişiminin </w:t>
      </w:r>
      <w:r w:rsidRPr="00D307EC">
        <w:rPr>
          <w:rFonts w:cstheme="minorHAnsi"/>
          <w:color w:val="000000"/>
        </w:rPr>
        <w:t>sürekli kılınması, belirlenen stratejik amaçlarla, ülkemize, çevresine faydalı, kendisi ile barışık, düşünen ve özgün üretimlerde “ Bende varım. ” diyebilen nesiller yetiştirilmesi amacıyla yeni stratejiler geliştirmeyi ve bu stratejileri temel alan etkinlik ve hedeflerin belirlenmesini amaçlamaktadır.</w:t>
      </w:r>
    </w:p>
    <w:p w:rsidR="00B01A8F" w:rsidRPr="007329B4" w:rsidRDefault="00524F8F" w:rsidP="00B01A8F">
      <w:pPr>
        <w:shd w:val="clear" w:color="auto" w:fill="548DD4" w:themeFill="text2" w:themeFillTint="99"/>
        <w:jc w:val="center"/>
        <w:rPr>
          <w:rFonts w:asciiTheme="majorHAnsi" w:hAnsiTheme="majorHAnsi"/>
          <w:b/>
          <w:color w:val="FFFFFF" w:themeColor="background1"/>
          <w:sz w:val="44"/>
          <w:szCs w:val="44"/>
        </w:rPr>
      </w:pPr>
      <w:r>
        <w:rPr>
          <w:rFonts w:asciiTheme="majorHAnsi" w:hAnsiTheme="majorHAnsi"/>
          <w:b/>
          <w:color w:val="FFFFFF" w:themeColor="background1"/>
          <w:sz w:val="44"/>
          <w:szCs w:val="44"/>
        </w:rPr>
        <w:t>1.5</w:t>
      </w:r>
      <w:r w:rsidR="00B01A8F" w:rsidRPr="007329B4">
        <w:rPr>
          <w:rFonts w:asciiTheme="majorHAnsi" w:hAnsiTheme="majorHAnsi"/>
          <w:b/>
          <w:color w:val="FFFFFF" w:themeColor="background1"/>
          <w:sz w:val="44"/>
          <w:szCs w:val="44"/>
        </w:rPr>
        <w:t>.  Stratejik Planın Kapsamı</w:t>
      </w:r>
    </w:p>
    <w:p w:rsidR="00B01A8F" w:rsidRPr="00D307EC" w:rsidRDefault="00B01A8F" w:rsidP="00B01A8F">
      <w:r>
        <w:rPr>
          <w:sz w:val="40"/>
          <w:szCs w:val="40"/>
        </w:rPr>
        <w:tab/>
      </w:r>
      <w:r w:rsidRPr="00D307EC">
        <w:t>Bu stratejik plan dokümanı, 2019-2023 yılları arasında Canik Toptepe İlkokulu’nun stratejik amaçlarını, hedeflerini ve performans göstergelerini kapsamaktadır.</w:t>
      </w:r>
    </w:p>
    <w:p w:rsidR="00B01A8F" w:rsidRPr="007329B4" w:rsidRDefault="00524F8F" w:rsidP="007329B4">
      <w:pPr>
        <w:shd w:val="clear" w:color="auto" w:fill="548DD4" w:themeFill="text2" w:themeFillTint="99"/>
        <w:jc w:val="center"/>
        <w:rPr>
          <w:rFonts w:asciiTheme="majorHAnsi" w:hAnsiTheme="majorHAnsi"/>
          <w:b/>
          <w:color w:val="FFFFFF" w:themeColor="background1"/>
          <w:sz w:val="44"/>
          <w:szCs w:val="44"/>
        </w:rPr>
      </w:pPr>
      <w:r>
        <w:rPr>
          <w:rFonts w:asciiTheme="majorHAnsi" w:hAnsiTheme="majorHAnsi"/>
          <w:b/>
          <w:color w:val="FFFFFF" w:themeColor="background1"/>
          <w:sz w:val="44"/>
          <w:szCs w:val="44"/>
        </w:rPr>
        <w:t>1.6</w:t>
      </w:r>
      <w:r w:rsidR="007329B4" w:rsidRPr="007329B4">
        <w:rPr>
          <w:rFonts w:asciiTheme="majorHAnsi" w:hAnsiTheme="majorHAnsi"/>
          <w:b/>
          <w:color w:val="FFFFFF" w:themeColor="background1"/>
          <w:sz w:val="44"/>
          <w:szCs w:val="44"/>
        </w:rPr>
        <w:t>.  Stratejik Planın Yasal Dayanağı</w:t>
      </w:r>
    </w:p>
    <w:p w:rsidR="00B01A8F" w:rsidRPr="00D307EC" w:rsidRDefault="00B01A8F" w:rsidP="00B01A8F">
      <w:pPr>
        <w:spacing w:line="288" w:lineRule="auto"/>
        <w:ind w:firstLine="708"/>
        <w:contextualSpacing/>
        <w:jc w:val="both"/>
        <w:rPr>
          <w:rFonts w:cstheme="minorHAnsi"/>
        </w:rPr>
      </w:pPr>
      <w:r w:rsidRPr="00D307EC">
        <w:rPr>
          <w:rFonts w:cstheme="minorHAnsi"/>
        </w:rPr>
        <w:t>Bu hazırlık programı, 5018 sayılı Kamu Mali Yönetimi ve Kontrol Kanunu, 26 Şubat 2018 tarihli Kamu İdarelerinde Stratejik Planlamaya İlişkin Usul ve Esaslar Hakkında Yönetmelik ile aynı tarihli Kamu İdareleri için Stratejik Planlama Kılavuzu’na dayanılarak hazırlanmıştır.</w:t>
      </w:r>
    </w:p>
    <w:p w:rsidR="007329B4" w:rsidRPr="007329B4" w:rsidRDefault="007329B4" w:rsidP="00B01A8F">
      <w:pPr>
        <w:spacing w:line="288" w:lineRule="auto"/>
        <w:ind w:firstLine="708"/>
        <w:contextualSpacing/>
        <w:jc w:val="both"/>
        <w:rPr>
          <w:rFonts w:cstheme="minorHAnsi"/>
          <w:sz w:val="24"/>
          <w:szCs w:val="24"/>
        </w:rPr>
      </w:pPr>
    </w:p>
    <w:tbl>
      <w:tblPr>
        <w:tblW w:w="10242" w:type="dxa"/>
        <w:jc w:val="center"/>
        <w:tblInd w:w="-2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587"/>
        <w:gridCol w:w="7655"/>
      </w:tblGrid>
      <w:tr w:rsidR="007329B4" w:rsidRPr="00561238" w:rsidTr="007329B4">
        <w:trPr>
          <w:trHeight w:val="281"/>
          <w:jc w:val="center"/>
        </w:trPr>
        <w:tc>
          <w:tcPr>
            <w:tcW w:w="2647" w:type="dxa"/>
            <w:shd w:val="clear" w:color="auto" w:fill="FF0000"/>
            <w:vAlign w:val="center"/>
          </w:tcPr>
          <w:p w:rsidR="007329B4" w:rsidRPr="007329B4" w:rsidRDefault="007329B4" w:rsidP="006E79EF">
            <w:pPr>
              <w:jc w:val="center"/>
              <w:rPr>
                <w:rFonts w:asciiTheme="majorHAnsi" w:hAnsiTheme="majorHAnsi"/>
                <w:b/>
                <w:color w:val="FFFFFF" w:themeColor="background1"/>
                <w:sz w:val="24"/>
                <w:szCs w:val="24"/>
                <w:lang w:val="en-US"/>
              </w:rPr>
            </w:pPr>
            <w:r w:rsidRPr="007329B4">
              <w:rPr>
                <w:rFonts w:asciiTheme="majorHAnsi" w:hAnsiTheme="majorHAnsi"/>
                <w:b/>
                <w:color w:val="FFFFFF" w:themeColor="background1"/>
                <w:sz w:val="24"/>
                <w:szCs w:val="24"/>
                <w:lang w:val="en-US"/>
              </w:rPr>
              <w:t>YASAL YÜKÜMLÜLÜK (GÖREVLER)</w:t>
            </w:r>
          </w:p>
        </w:tc>
        <w:tc>
          <w:tcPr>
            <w:tcW w:w="7595" w:type="dxa"/>
            <w:shd w:val="clear" w:color="auto" w:fill="FF0000"/>
            <w:vAlign w:val="center"/>
          </w:tcPr>
          <w:p w:rsidR="007329B4" w:rsidRPr="007329B4" w:rsidRDefault="007329B4" w:rsidP="006E79EF">
            <w:pPr>
              <w:jc w:val="center"/>
              <w:rPr>
                <w:rFonts w:asciiTheme="majorHAnsi" w:hAnsiTheme="majorHAnsi"/>
                <w:b/>
                <w:color w:val="FFFFFF" w:themeColor="background1"/>
                <w:sz w:val="24"/>
                <w:szCs w:val="24"/>
                <w:lang w:val="en-US"/>
              </w:rPr>
            </w:pPr>
            <w:r w:rsidRPr="007329B4">
              <w:rPr>
                <w:rFonts w:asciiTheme="majorHAnsi" w:hAnsiTheme="majorHAnsi"/>
                <w:b/>
                <w:color w:val="FFFFFF" w:themeColor="background1"/>
                <w:sz w:val="24"/>
                <w:szCs w:val="24"/>
                <w:lang w:val="en-US"/>
              </w:rPr>
              <w:t>KANUN, YÖNETMELİK, GENELGE, YÖNERGE</w:t>
            </w:r>
          </w:p>
        </w:tc>
      </w:tr>
      <w:tr w:rsidR="007329B4" w:rsidRPr="00561238" w:rsidTr="003F17B7">
        <w:trPr>
          <w:trHeight w:val="159"/>
          <w:jc w:val="center"/>
        </w:trPr>
        <w:tc>
          <w:tcPr>
            <w:tcW w:w="2647" w:type="dxa"/>
            <w:vMerge w:val="restart"/>
            <w:shd w:val="clear" w:color="auto" w:fill="C6D9F1" w:themeFill="text2" w:themeFillTint="33"/>
            <w:vAlign w:val="center"/>
          </w:tcPr>
          <w:p w:rsidR="007329B4" w:rsidRPr="00D307EC" w:rsidRDefault="007329B4" w:rsidP="006E79EF">
            <w:pPr>
              <w:rPr>
                <w:b/>
              </w:rPr>
            </w:pPr>
            <w:r w:rsidRPr="00D307EC">
              <w:rPr>
                <w:b/>
              </w:rPr>
              <w:t>Atama</w:t>
            </w:r>
          </w:p>
        </w:tc>
        <w:tc>
          <w:tcPr>
            <w:tcW w:w="7595" w:type="dxa"/>
            <w:shd w:val="clear" w:color="auto" w:fill="C6D9F1" w:themeFill="text2" w:themeFillTint="33"/>
          </w:tcPr>
          <w:p w:rsidR="007329B4" w:rsidRPr="00D307EC" w:rsidRDefault="007329B4" w:rsidP="007329B4">
            <w:pPr>
              <w:spacing w:after="0" w:line="240" w:lineRule="auto"/>
              <w:rPr>
                <w:lang w:val="en-US"/>
              </w:rPr>
            </w:pPr>
            <w:r w:rsidRPr="00D307EC">
              <w:rPr>
                <w:lang w:val="en-US"/>
              </w:rPr>
              <w:t>657 Sayılı Devlet Memurları Kanunu</w:t>
            </w:r>
          </w:p>
        </w:tc>
      </w:tr>
      <w:tr w:rsidR="007329B4" w:rsidRPr="00561238" w:rsidTr="003F17B7">
        <w:trPr>
          <w:trHeight w:val="296"/>
          <w:jc w:val="center"/>
        </w:trPr>
        <w:tc>
          <w:tcPr>
            <w:tcW w:w="2647" w:type="dxa"/>
            <w:vMerge/>
            <w:shd w:val="clear" w:color="auto" w:fill="C6D9F1" w:themeFill="text2" w:themeFillTint="33"/>
            <w:vAlign w:val="center"/>
          </w:tcPr>
          <w:p w:rsidR="007329B4" w:rsidRPr="00D307EC" w:rsidRDefault="007329B4" w:rsidP="006E79EF">
            <w:pPr>
              <w:jc w:val="center"/>
              <w:rPr>
                <w:b/>
              </w:rPr>
            </w:pPr>
          </w:p>
        </w:tc>
        <w:tc>
          <w:tcPr>
            <w:tcW w:w="7595" w:type="dxa"/>
            <w:shd w:val="clear" w:color="auto" w:fill="C6D9F1" w:themeFill="text2" w:themeFillTint="33"/>
            <w:vAlign w:val="center"/>
          </w:tcPr>
          <w:p w:rsidR="007329B4" w:rsidRPr="00D307EC" w:rsidRDefault="007329B4" w:rsidP="007329B4">
            <w:pPr>
              <w:spacing w:after="0"/>
              <w:rPr>
                <w:lang w:val="en-US"/>
              </w:rPr>
            </w:pPr>
            <w:r w:rsidRPr="00D307EC">
              <w:rPr>
                <w:lang w:val="en-US"/>
              </w:rPr>
              <w:t>Milli Eğitim Bakanlığına Bağlı Okul ve Kurumların Yönetici ve</w:t>
            </w:r>
            <w:r w:rsidR="003F17B7" w:rsidRPr="00D307EC">
              <w:rPr>
                <w:lang w:val="en-US"/>
              </w:rPr>
              <w:t xml:space="preserve"> </w:t>
            </w:r>
            <w:r w:rsidRPr="00D307EC">
              <w:rPr>
                <w:lang w:val="en-US"/>
              </w:rPr>
              <w:t>Öğretmenlerinin Norm Kadrolarına</w:t>
            </w:r>
            <w:r w:rsidR="003F17B7" w:rsidRPr="00D307EC">
              <w:rPr>
                <w:lang w:val="en-US"/>
              </w:rPr>
              <w:t xml:space="preserve"> </w:t>
            </w:r>
            <w:r w:rsidRPr="00D307EC">
              <w:rPr>
                <w:lang w:val="en-US"/>
              </w:rPr>
              <w:t>İlişkinYönetmelik</w:t>
            </w:r>
          </w:p>
        </w:tc>
      </w:tr>
      <w:tr w:rsidR="007329B4" w:rsidRPr="00561238" w:rsidTr="003F17B7">
        <w:trPr>
          <w:trHeight w:val="296"/>
          <w:jc w:val="center"/>
        </w:trPr>
        <w:tc>
          <w:tcPr>
            <w:tcW w:w="2647" w:type="dxa"/>
            <w:vMerge/>
            <w:shd w:val="clear" w:color="auto" w:fill="C6D9F1" w:themeFill="text2" w:themeFillTint="33"/>
            <w:vAlign w:val="center"/>
          </w:tcPr>
          <w:p w:rsidR="007329B4" w:rsidRPr="00D307EC" w:rsidRDefault="007329B4" w:rsidP="006E79EF">
            <w:pPr>
              <w:jc w:val="center"/>
              <w:rPr>
                <w:b/>
              </w:rPr>
            </w:pPr>
          </w:p>
        </w:tc>
        <w:tc>
          <w:tcPr>
            <w:tcW w:w="7595" w:type="dxa"/>
            <w:shd w:val="clear" w:color="auto" w:fill="C6D9F1" w:themeFill="text2" w:themeFillTint="33"/>
            <w:vAlign w:val="center"/>
          </w:tcPr>
          <w:p w:rsidR="007329B4" w:rsidRPr="00D307EC" w:rsidRDefault="003F17B7" w:rsidP="007329B4">
            <w:pPr>
              <w:spacing w:after="0"/>
              <w:rPr>
                <w:lang w:val="en-US"/>
              </w:rPr>
            </w:pPr>
            <w:r w:rsidRPr="00D307EC">
              <w:rPr>
                <w:lang w:val="en-US"/>
              </w:rPr>
              <w:t xml:space="preserve">Milli </w:t>
            </w:r>
            <w:r w:rsidR="007329B4" w:rsidRPr="00D307EC">
              <w:rPr>
                <w:lang w:val="en-US"/>
              </w:rPr>
              <w:t>Eğitim</w:t>
            </w:r>
            <w:r w:rsidRPr="00D307EC">
              <w:rPr>
                <w:lang w:val="en-US"/>
              </w:rPr>
              <w:t xml:space="preserve"> </w:t>
            </w:r>
            <w:r w:rsidR="007329B4" w:rsidRPr="00D307EC">
              <w:rPr>
                <w:lang w:val="en-US"/>
              </w:rPr>
              <w:t>Bakanlığı</w:t>
            </w:r>
            <w:r w:rsidRPr="00D307EC">
              <w:rPr>
                <w:lang w:val="en-US"/>
              </w:rPr>
              <w:t xml:space="preserve"> </w:t>
            </w:r>
            <w:r w:rsidR="007329B4" w:rsidRPr="00D307EC">
              <w:rPr>
                <w:lang w:val="en-US"/>
              </w:rPr>
              <w:t>Eğitim</w:t>
            </w:r>
            <w:r w:rsidRPr="00D307EC">
              <w:rPr>
                <w:lang w:val="en-US"/>
              </w:rPr>
              <w:t xml:space="preserve"> </w:t>
            </w:r>
            <w:r w:rsidR="007329B4" w:rsidRPr="00D307EC">
              <w:rPr>
                <w:lang w:val="en-US"/>
              </w:rPr>
              <w:t>Kurumları</w:t>
            </w:r>
            <w:r w:rsidRPr="00D307EC">
              <w:rPr>
                <w:lang w:val="en-US"/>
              </w:rPr>
              <w:t xml:space="preserve"> </w:t>
            </w:r>
            <w:r w:rsidR="007329B4" w:rsidRPr="00D307EC">
              <w:rPr>
                <w:lang w:val="en-US"/>
              </w:rPr>
              <w:t>Yöneticilerinin</w:t>
            </w:r>
            <w:r w:rsidRPr="00D307EC">
              <w:rPr>
                <w:lang w:val="en-US"/>
              </w:rPr>
              <w:t xml:space="preserve"> </w:t>
            </w:r>
            <w:r w:rsidR="007329B4" w:rsidRPr="00D307EC">
              <w:rPr>
                <w:lang w:val="en-US"/>
              </w:rPr>
              <w:t>Atama</w:t>
            </w:r>
            <w:r w:rsidRPr="00D307EC">
              <w:rPr>
                <w:lang w:val="en-US"/>
              </w:rPr>
              <w:t xml:space="preserve"> </w:t>
            </w:r>
            <w:r w:rsidR="007329B4" w:rsidRPr="00D307EC">
              <w:rPr>
                <w:lang w:val="en-US"/>
              </w:rPr>
              <w:t>ve</w:t>
            </w:r>
            <w:r w:rsidRPr="00D307EC">
              <w:rPr>
                <w:lang w:val="en-US"/>
              </w:rPr>
              <w:t xml:space="preserve"> </w:t>
            </w:r>
            <w:r w:rsidR="007329B4" w:rsidRPr="00D307EC">
              <w:rPr>
                <w:lang w:val="en-US"/>
              </w:rPr>
              <w:t>Yer</w:t>
            </w:r>
            <w:r w:rsidRPr="00D307EC">
              <w:rPr>
                <w:lang w:val="en-US"/>
              </w:rPr>
              <w:t xml:space="preserve"> </w:t>
            </w:r>
            <w:r w:rsidR="007329B4" w:rsidRPr="00D307EC">
              <w:rPr>
                <w:lang w:val="en-US"/>
              </w:rPr>
              <w:t>Değiştirmelerine</w:t>
            </w:r>
            <w:r w:rsidRPr="00D307EC">
              <w:rPr>
                <w:lang w:val="en-US"/>
              </w:rPr>
              <w:t xml:space="preserve"> </w:t>
            </w:r>
            <w:r w:rsidR="007329B4" w:rsidRPr="00D307EC">
              <w:rPr>
                <w:lang w:val="en-US"/>
              </w:rPr>
              <w:t>İlişkin</w:t>
            </w:r>
            <w:r w:rsidRPr="00D307EC">
              <w:rPr>
                <w:lang w:val="en-US"/>
              </w:rPr>
              <w:t xml:space="preserve"> </w:t>
            </w:r>
            <w:r w:rsidR="007329B4" w:rsidRPr="00D307EC">
              <w:rPr>
                <w:lang w:val="en-US"/>
              </w:rPr>
              <w:t>Yönetmelik</w:t>
            </w:r>
          </w:p>
        </w:tc>
      </w:tr>
      <w:tr w:rsidR="007329B4" w:rsidRPr="00561238" w:rsidTr="003F17B7">
        <w:trPr>
          <w:trHeight w:val="236"/>
          <w:jc w:val="center"/>
        </w:trPr>
        <w:tc>
          <w:tcPr>
            <w:tcW w:w="2647" w:type="dxa"/>
            <w:vMerge/>
            <w:shd w:val="clear" w:color="auto" w:fill="C6D9F1" w:themeFill="text2" w:themeFillTint="33"/>
            <w:vAlign w:val="center"/>
          </w:tcPr>
          <w:p w:rsidR="007329B4" w:rsidRPr="00D307EC" w:rsidRDefault="007329B4" w:rsidP="006E79EF">
            <w:pPr>
              <w:jc w:val="center"/>
              <w:rPr>
                <w:b/>
              </w:rPr>
            </w:pPr>
          </w:p>
        </w:tc>
        <w:tc>
          <w:tcPr>
            <w:tcW w:w="7595" w:type="dxa"/>
            <w:shd w:val="clear" w:color="auto" w:fill="C6D9F1" w:themeFill="text2" w:themeFillTint="33"/>
            <w:vAlign w:val="center"/>
          </w:tcPr>
          <w:p w:rsidR="007329B4" w:rsidRPr="00D307EC" w:rsidRDefault="007329B4" w:rsidP="007329B4">
            <w:pPr>
              <w:spacing w:after="0"/>
              <w:rPr>
                <w:lang w:val="en-US"/>
              </w:rPr>
            </w:pPr>
            <w:r w:rsidRPr="00D307EC">
              <w:rPr>
                <w:lang w:val="en-US"/>
              </w:rPr>
              <w:t>Milli Eğitim</w:t>
            </w:r>
            <w:r w:rsidR="003F17B7" w:rsidRPr="00D307EC">
              <w:rPr>
                <w:lang w:val="en-US"/>
              </w:rPr>
              <w:t xml:space="preserve"> </w:t>
            </w:r>
            <w:r w:rsidRPr="00D307EC">
              <w:rPr>
                <w:lang w:val="en-US"/>
              </w:rPr>
              <w:t>Bakanlığı</w:t>
            </w:r>
            <w:r w:rsidR="003F17B7" w:rsidRPr="00D307EC">
              <w:rPr>
                <w:lang w:val="en-US"/>
              </w:rPr>
              <w:t xml:space="preserve"> </w:t>
            </w:r>
            <w:r w:rsidRPr="00D307EC">
              <w:rPr>
                <w:lang w:val="en-US"/>
              </w:rPr>
              <w:t>Öğretmenlerinin</w:t>
            </w:r>
            <w:r w:rsidR="003F17B7" w:rsidRPr="00D307EC">
              <w:rPr>
                <w:lang w:val="en-US"/>
              </w:rPr>
              <w:t xml:space="preserve"> </w:t>
            </w:r>
            <w:r w:rsidRPr="00D307EC">
              <w:rPr>
                <w:lang w:val="en-US"/>
              </w:rPr>
              <w:t>Atama</w:t>
            </w:r>
            <w:r w:rsidR="003F17B7" w:rsidRPr="00D307EC">
              <w:rPr>
                <w:lang w:val="en-US"/>
              </w:rPr>
              <w:t xml:space="preserve"> </w:t>
            </w:r>
            <w:r w:rsidRPr="00D307EC">
              <w:rPr>
                <w:lang w:val="en-US"/>
              </w:rPr>
              <w:t>ve</w:t>
            </w:r>
            <w:r w:rsidR="003F17B7" w:rsidRPr="00D307EC">
              <w:rPr>
                <w:lang w:val="en-US"/>
              </w:rPr>
              <w:t xml:space="preserve"> </w:t>
            </w:r>
            <w:r w:rsidRPr="00D307EC">
              <w:rPr>
                <w:lang w:val="en-US"/>
              </w:rPr>
              <w:t>Yer</w:t>
            </w:r>
            <w:r w:rsidR="003F17B7" w:rsidRPr="00D307EC">
              <w:rPr>
                <w:lang w:val="en-US"/>
              </w:rPr>
              <w:t xml:space="preserve"> </w:t>
            </w:r>
            <w:r w:rsidRPr="00D307EC">
              <w:rPr>
                <w:lang w:val="en-US"/>
              </w:rPr>
              <w:t>Değiştirme</w:t>
            </w:r>
            <w:r w:rsidR="003F17B7" w:rsidRPr="00D307EC">
              <w:rPr>
                <w:lang w:val="en-US"/>
              </w:rPr>
              <w:t xml:space="preserve"> </w:t>
            </w:r>
            <w:r w:rsidRPr="00D307EC">
              <w:rPr>
                <w:lang w:val="en-US"/>
              </w:rPr>
              <w:t>Yönetmeliği</w:t>
            </w:r>
          </w:p>
        </w:tc>
      </w:tr>
      <w:tr w:rsidR="007329B4" w:rsidRPr="00561238" w:rsidTr="003F17B7">
        <w:trPr>
          <w:trHeight w:val="187"/>
          <w:jc w:val="center"/>
        </w:trPr>
        <w:tc>
          <w:tcPr>
            <w:tcW w:w="2647" w:type="dxa"/>
            <w:vMerge w:val="restart"/>
            <w:shd w:val="clear" w:color="auto" w:fill="F2DBDB" w:themeFill="accent2" w:themeFillTint="33"/>
            <w:vAlign w:val="center"/>
          </w:tcPr>
          <w:p w:rsidR="007329B4" w:rsidRPr="00D307EC" w:rsidRDefault="007329B4" w:rsidP="006E79EF">
            <w:pPr>
              <w:rPr>
                <w:b/>
              </w:rPr>
            </w:pPr>
            <w:r w:rsidRPr="00D307EC">
              <w:rPr>
                <w:b/>
              </w:rPr>
              <w:t>Ödül, Disiplin</w:t>
            </w:r>
          </w:p>
        </w:tc>
        <w:tc>
          <w:tcPr>
            <w:tcW w:w="7595" w:type="dxa"/>
            <w:shd w:val="clear" w:color="auto" w:fill="F2DBDB" w:themeFill="accent2" w:themeFillTint="33"/>
            <w:vAlign w:val="center"/>
          </w:tcPr>
          <w:p w:rsidR="007329B4" w:rsidRPr="00D307EC" w:rsidRDefault="007329B4" w:rsidP="007329B4">
            <w:pPr>
              <w:spacing w:after="0"/>
              <w:rPr>
                <w:lang w:val="en-US"/>
              </w:rPr>
            </w:pPr>
            <w:r w:rsidRPr="00D307EC">
              <w:rPr>
                <w:lang w:val="en-US"/>
              </w:rPr>
              <w:t>Devlet</w:t>
            </w:r>
            <w:r w:rsidR="00E3365D" w:rsidRPr="00D307EC">
              <w:rPr>
                <w:lang w:val="en-US"/>
              </w:rPr>
              <w:t xml:space="preserve"> </w:t>
            </w:r>
            <w:r w:rsidRPr="00D307EC">
              <w:rPr>
                <w:lang w:val="en-US"/>
              </w:rPr>
              <w:t>Memurları</w:t>
            </w:r>
            <w:r w:rsidR="00E3365D" w:rsidRPr="00D307EC">
              <w:rPr>
                <w:lang w:val="en-US"/>
              </w:rPr>
              <w:t xml:space="preserve"> </w:t>
            </w:r>
            <w:r w:rsidRPr="00D307EC">
              <w:rPr>
                <w:lang w:val="en-US"/>
              </w:rPr>
              <w:t>Kanunu</w:t>
            </w:r>
          </w:p>
        </w:tc>
      </w:tr>
      <w:tr w:rsidR="007329B4" w:rsidRPr="00561238" w:rsidTr="003F17B7">
        <w:trPr>
          <w:trHeight w:val="296"/>
          <w:jc w:val="center"/>
        </w:trPr>
        <w:tc>
          <w:tcPr>
            <w:tcW w:w="2647" w:type="dxa"/>
            <w:vMerge/>
            <w:shd w:val="clear" w:color="auto" w:fill="F2DBDB" w:themeFill="accent2" w:themeFillTint="33"/>
            <w:vAlign w:val="center"/>
          </w:tcPr>
          <w:p w:rsidR="007329B4" w:rsidRPr="00D307EC" w:rsidRDefault="007329B4" w:rsidP="006E79EF">
            <w:pPr>
              <w:rPr>
                <w:b/>
              </w:rPr>
            </w:pPr>
          </w:p>
        </w:tc>
        <w:tc>
          <w:tcPr>
            <w:tcW w:w="7595" w:type="dxa"/>
            <w:shd w:val="clear" w:color="auto" w:fill="F2DBDB" w:themeFill="accent2" w:themeFillTint="33"/>
            <w:vAlign w:val="center"/>
          </w:tcPr>
          <w:p w:rsidR="007329B4" w:rsidRPr="00D307EC" w:rsidRDefault="007329B4" w:rsidP="007329B4">
            <w:pPr>
              <w:spacing w:after="0"/>
              <w:rPr>
                <w:lang w:val="en-US"/>
              </w:rPr>
            </w:pPr>
            <w:r w:rsidRPr="00D307EC">
              <w:rPr>
                <w:lang w:val="en-US"/>
              </w:rPr>
              <w:t>6528 Sayılı Milli Eğitim</w:t>
            </w:r>
            <w:r w:rsidR="0079588D" w:rsidRPr="00D307EC">
              <w:rPr>
                <w:lang w:val="en-US"/>
              </w:rPr>
              <w:t xml:space="preserve"> </w:t>
            </w:r>
            <w:r w:rsidRPr="00D307EC">
              <w:rPr>
                <w:lang w:val="en-US"/>
              </w:rPr>
              <w:t>Temel</w:t>
            </w:r>
            <w:r w:rsidR="00E3365D" w:rsidRPr="00D307EC">
              <w:rPr>
                <w:lang w:val="en-US"/>
              </w:rPr>
              <w:t xml:space="preserve"> </w:t>
            </w:r>
            <w:r w:rsidRPr="00D307EC">
              <w:rPr>
                <w:lang w:val="en-US"/>
              </w:rPr>
              <w:t>Kanunu İle Bazı Kanun ve Kanun Hükmünde</w:t>
            </w:r>
            <w:r w:rsidR="00E3365D" w:rsidRPr="00D307EC">
              <w:rPr>
                <w:lang w:val="en-US"/>
              </w:rPr>
              <w:t xml:space="preserve"> </w:t>
            </w:r>
            <w:r w:rsidRPr="00D307EC">
              <w:rPr>
                <w:lang w:val="en-US"/>
              </w:rPr>
              <w:t>Kararnamelerde</w:t>
            </w:r>
            <w:r w:rsidR="00E3365D" w:rsidRPr="00D307EC">
              <w:rPr>
                <w:lang w:val="en-US"/>
              </w:rPr>
              <w:t xml:space="preserve"> </w:t>
            </w:r>
            <w:r w:rsidRPr="00D307EC">
              <w:rPr>
                <w:lang w:val="en-US"/>
              </w:rPr>
              <w:t>Değişiklik</w:t>
            </w:r>
            <w:r w:rsidR="00E3365D" w:rsidRPr="00D307EC">
              <w:rPr>
                <w:lang w:val="en-US"/>
              </w:rPr>
              <w:t xml:space="preserve"> </w:t>
            </w:r>
            <w:r w:rsidRPr="00D307EC">
              <w:rPr>
                <w:lang w:val="en-US"/>
              </w:rPr>
              <w:t>Yapılmasına</w:t>
            </w:r>
            <w:r w:rsidR="00E3365D" w:rsidRPr="00D307EC">
              <w:rPr>
                <w:lang w:val="en-US"/>
              </w:rPr>
              <w:t xml:space="preserve"> </w:t>
            </w:r>
            <w:r w:rsidRPr="00D307EC">
              <w:rPr>
                <w:lang w:val="en-US"/>
              </w:rPr>
              <w:t>Dair Kanun</w:t>
            </w:r>
          </w:p>
        </w:tc>
      </w:tr>
      <w:tr w:rsidR="007329B4" w:rsidRPr="00561238" w:rsidTr="003F17B7">
        <w:trPr>
          <w:trHeight w:val="127"/>
          <w:jc w:val="center"/>
        </w:trPr>
        <w:tc>
          <w:tcPr>
            <w:tcW w:w="2647" w:type="dxa"/>
            <w:vMerge/>
            <w:shd w:val="clear" w:color="auto" w:fill="F2DBDB" w:themeFill="accent2" w:themeFillTint="33"/>
            <w:vAlign w:val="center"/>
          </w:tcPr>
          <w:p w:rsidR="007329B4" w:rsidRPr="00D307EC" w:rsidRDefault="007329B4" w:rsidP="006E79EF">
            <w:pPr>
              <w:jc w:val="center"/>
              <w:rPr>
                <w:b/>
              </w:rPr>
            </w:pPr>
          </w:p>
        </w:tc>
        <w:tc>
          <w:tcPr>
            <w:tcW w:w="7595" w:type="dxa"/>
            <w:shd w:val="clear" w:color="auto" w:fill="F2DBDB" w:themeFill="accent2" w:themeFillTint="33"/>
          </w:tcPr>
          <w:p w:rsidR="007329B4" w:rsidRPr="00D307EC" w:rsidRDefault="007329B4" w:rsidP="007329B4">
            <w:pPr>
              <w:spacing w:after="0"/>
              <w:rPr>
                <w:lang w:val="en-US"/>
              </w:rPr>
            </w:pPr>
            <w:r w:rsidRPr="00D307EC">
              <w:rPr>
                <w:lang w:val="en-US"/>
              </w:rPr>
              <w:t>Milli Eğitim</w:t>
            </w:r>
            <w:r w:rsidR="00E3365D" w:rsidRPr="00D307EC">
              <w:rPr>
                <w:lang w:val="en-US"/>
              </w:rPr>
              <w:t xml:space="preserve"> </w:t>
            </w:r>
            <w:r w:rsidRPr="00D307EC">
              <w:rPr>
                <w:lang w:val="en-US"/>
              </w:rPr>
              <w:t>Bakanlığı</w:t>
            </w:r>
            <w:r w:rsidR="00E3365D" w:rsidRPr="00D307EC">
              <w:rPr>
                <w:lang w:val="en-US"/>
              </w:rPr>
              <w:t xml:space="preserve"> </w:t>
            </w:r>
            <w:r w:rsidRPr="00D307EC">
              <w:rPr>
                <w:lang w:val="en-US"/>
              </w:rPr>
              <w:t>Personeline</w:t>
            </w:r>
            <w:r w:rsidR="00E3365D" w:rsidRPr="00D307EC">
              <w:rPr>
                <w:lang w:val="en-US"/>
              </w:rPr>
              <w:t xml:space="preserve"> </w:t>
            </w:r>
            <w:r w:rsidRPr="00D307EC">
              <w:rPr>
                <w:lang w:val="en-US"/>
              </w:rPr>
              <w:t>Başarı, Üstün</w:t>
            </w:r>
            <w:r w:rsidR="00E3365D" w:rsidRPr="00D307EC">
              <w:rPr>
                <w:lang w:val="en-US"/>
              </w:rPr>
              <w:t xml:space="preserve"> </w:t>
            </w:r>
            <w:r w:rsidRPr="00D307EC">
              <w:rPr>
                <w:lang w:val="en-US"/>
              </w:rPr>
              <w:t>Başarı</w:t>
            </w:r>
            <w:r w:rsidR="00E3365D" w:rsidRPr="00D307EC">
              <w:rPr>
                <w:lang w:val="en-US"/>
              </w:rPr>
              <w:t xml:space="preserve"> </w:t>
            </w:r>
            <w:r w:rsidRPr="00D307EC">
              <w:rPr>
                <w:lang w:val="en-US"/>
              </w:rPr>
              <w:t>ve</w:t>
            </w:r>
            <w:r w:rsidR="00E3365D" w:rsidRPr="00D307EC">
              <w:rPr>
                <w:lang w:val="en-US"/>
              </w:rPr>
              <w:t xml:space="preserve"> </w:t>
            </w:r>
            <w:r w:rsidRPr="00D307EC">
              <w:rPr>
                <w:lang w:val="en-US"/>
              </w:rPr>
              <w:t>Ödül</w:t>
            </w:r>
            <w:r w:rsidR="00E3365D" w:rsidRPr="00D307EC">
              <w:rPr>
                <w:lang w:val="en-US"/>
              </w:rPr>
              <w:t xml:space="preserve"> </w:t>
            </w:r>
            <w:r w:rsidRPr="00D307EC">
              <w:rPr>
                <w:lang w:val="en-US"/>
              </w:rPr>
              <w:t>Verilmesine</w:t>
            </w:r>
            <w:r w:rsidR="00E3365D" w:rsidRPr="00D307EC">
              <w:rPr>
                <w:lang w:val="en-US"/>
              </w:rPr>
              <w:t xml:space="preserve"> </w:t>
            </w:r>
            <w:r w:rsidRPr="00D307EC">
              <w:rPr>
                <w:lang w:val="en-US"/>
              </w:rPr>
              <w:t>Dair</w:t>
            </w:r>
            <w:r w:rsidR="00B37E52" w:rsidRPr="00D307EC">
              <w:rPr>
                <w:lang w:val="en-US"/>
              </w:rPr>
              <w:t xml:space="preserve"> </w:t>
            </w:r>
            <w:r w:rsidRPr="00D307EC">
              <w:rPr>
                <w:lang w:val="en-US"/>
              </w:rPr>
              <w:t>Yönerge</w:t>
            </w:r>
          </w:p>
        </w:tc>
      </w:tr>
      <w:tr w:rsidR="007329B4" w:rsidRPr="00561238" w:rsidTr="003F17B7">
        <w:trPr>
          <w:trHeight w:val="216"/>
          <w:jc w:val="center"/>
        </w:trPr>
        <w:tc>
          <w:tcPr>
            <w:tcW w:w="2647" w:type="dxa"/>
            <w:vMerge/>
            <w:shd w:val="clear" w:color="auto" w:fill="F2DBDB" w:themeFill="accent2" w:themeFillTint="33"/>
            <w:vAlign w:val="center"/>
          </w:tcPr>
          <w:p w:rsidR="007329B4" w:rsidRPr="00D307EC" w:rsidRDefault="007329B4" w:rsidP="006E79EF">
            <w:pPr>
              <w:jc w:val="center"/>
              <w:rPr>
                <w:b/>
              </w:rPr>
            </w:pPr>
          </w:p>
        </w:tc>
        <w:tc>
          <w:tcPr>
            <w:tcW w:w="7595" w:type="dxa"/>
            <w:shd w:val="clear" w:color="auto" w:fill="F2DBDB" w:themeFill="accent2" w:themeFillTint="33"/>
            <w:vAlign w:val="center"/>
          </w:tcPr>
          <w:p w:rsidR="007329B4" w:rsidRPr="00D307EC" w:rsidRDefault="007329B4" w:rsidP="007329B4">
            <w:pPr>
              <w:spacing w:after="0"/>
              <w:rPr>
                <w:lang w:val="en-US"/>
              </w:rPr>
            </w:pPr>
            <w:r w:rsidRPr="00D307EC">
              <w:rPr>
                <w:lang w:val="en-US"/>
              </w:rPr>
              <w:t>Milli Eğitim</w:t>
            </w:r>
            <w:r w:rsidR="00E3365D" w:rsidRPr="00D307EC">
              <w:rPr>
                <w:lang w:val="en-US"/>
              </w:rPr>
              <w:t xml:space="preserve"> </w:t>
            </w:r>
            <w:r w:rsidRPr="00D307EC">
              <w:rPr>
                <w:lang w:val="en-US"/>
              </w:rPr>
              <w:t>Bakanlığı</w:t>
            </w:r>
            <w:r w:rsidR="00E3365D" w:rsidRPr="00D307EC">
              <w:rPr>
                <w:lang w:val="en-US"/>
              </w:rPr>
              <w:t xml:space="preserve"> </w:t>
            </w:r>
            <w:r w:rsidRPr="00D307EC">
              <w:rPr>
                <w:lang w:val="en-US"/>
              </w:rPr>
              <w:t>Disiplin</w:t>
            </w:r>
            <w:r w:rsidR="00E3365D" w:rsidRPr="00D307EC">
              <w:rPr>
                <w:lang w:val="en-US"/>
              </w:rPr>
              <w:t xml:space="preserve"> </w:t>
            </w:r>
            <w:r w:rsidRPr="00D307EC">
              <w:rPr>
                <w:lang w:val="en-US"/>
              </w:rPr>
              <w:t>Amirleri</w:t>
            </w:r>
            <w:r w:rsidR="00E3365D" w:rsidRPr="00D307EC">
              <w:rPr>
                <w:lang w:val="en-US"/>
              </w:rPr>
              <w:t xml:space="preserve"> </w:t>
            </w:r>
            <w:r w:rsidRPr="00D307EC">
              <w:rPr>
                <w:lang w:val="en-US"/>
              </w:rPr>
              <w:t>Yönetmeliği</w:t>
            </w:r>
          </w:p>
        </w:tc>
      </w:tr>
      <w:tr w:rsidR="007329B4" w:rsidRPr="00561238" w:rsidTr="003F17B7">
        <w:trPr>
          <w:trHeight w:val="127"/>
          <w:jc w:val="center"/>
        </w:trPr>
        <w:tc>
          <w:tcPr>
            <w:tcW w:w="2647" w:type="dxa"/>
            <w:vMerge w:val="restart"/>
            <w:shd w:val="clear" w:color="auto" w:fill="EAF1DD" w:themeFill="accent3" w:themeFillTint="33"/>
            <w:vAlign w:val="center"/>
          </w:tcPr>
          <w:p w:rsidR="007329B4" w:rsidRPr="00D307EC" w:rsidRDefault="007329B4" w:rsidP="006E79EF">
            <w:pPr>
              <w:rPr>
                <w:b/>
              </w:rPr>
            </w:pPr>
            <w:r w:rsidRPr="00D307EC">
              <w:rPr>
                <w:b/>
              </w:rPr>
              <w:t>Okul Yönetimi</w:t>
            </w:r>
          </w:p>
        </w:tc>
        <w:tc>
          <w:tcPr>
            <w:tcW w:w="7595" w:type="dxa"/>
            <w:shd w:val="clear" w:color="auto" w:fill="EAF1DD" w:themeFill="accent3" w:themeFillTint="33"/>
          </w:tcPr>
          <w:p w:rsidR="007329B4" w:rsidRPr="00D307EC" w:rsidRDefault="007329B4" w:rsidP="007329B4">
            <w:pPr>
              <w:spacing w:after="0"/>
              <w:rPr>
                <w:lang w:val="en-US"/>
              </w:rPr>
            </w:pPr>
            <w:r w:rsidRPr="00D307EC">
              <w:rPr>
                <w:lang w:val="en-US"/>
              </w:rPr>
              <w:t>1739 Sayılı Milli EğitimTemel</w:t>
            </w:r>
            <w:r w:rsidR="00B37E52" w:rsidRPr="00D307EC">
              <w:rPr>
                <w:lang w:val="en-US"/>
              </w:rPr>
              <w:t xml:space="preserve"> </w:t>
            </w:r>
            <w:r w:rsidRPr="00D307EC">
              <w:rPr>
                <w:lang w:val="en-US"/>
              </w:rPr>
              <w:t>Kanunu</w:t>
            </w:r>
          </w:p>
        </w:tc>
      </w:tr>
      <w:tr w:rsidR="007329B4" w:rsidRPr="00561238" w:rsidTr="003F17B7">
        <w:trPr>
          <w:trHeight w:val="185"/>
          <w:jc w:val="center"/>
        </w:trPr>
        <w:tc>
          <w:tcPr>
            <w:tcW w:w="2647" w:type="dxa"/>
            <w:vMerge/>
            <w:shd w:val="clear" w:color="auto" w:fill="EAF1DD" w:themeFill="accent3" w:themeFillTint="33"/>
            <w:vAlign w:val="center"/>
          </w:tcPr>
          <w:p w:rsidR="007329B4" w:rsidRPr="00D307EC" w:rsidRDefault="007329B4" w:rsidP="006E79EF">
            <w:pPr>
              <w:jc w:val="center"/>
              <w:rPr>
                <w:b/>
              </w:rPr>
            </w:pPr>
          </w:p>
        </w:tc>
        <w:tc>
          <w:tcPr>
            <w:tcW w:w="7595" w:type="dxa"/>
            <w:shd w:val="clear" w:color="auto" w:fill="EAF1DD" w:themeFill="accent3" w:themeFillTint="33"/>
            <w:vAlign w:val="center"/>
          </w:tcPr>
          <w:p w:rsidR="007329B4" w:rsidRPr="00D307EC" w:rsidRDefault="007329B4" w:rsidP="007329B4">
            <w:pPr>
              <w:spacing w:after="0"/>
              <w:rPr>
                <w:lang w:val="en-US"/>
              </w:rPr>
            </w:pPr>
            <w:r w:rsidRPr="00D307EC">
              <w:rPr>
                <w:lang w:val="en-US"/>
              </w:rPr>
              <w:t>Milli Eğitim</w:t>
            </w:r>
            <w:r w:rsidR="00E3365D" w:rsidRPr="00D307EC">
              <w:rPr>
                <w:lang w:val="en-US"/>
              </w:rPr>
              <w:t xml:space="preserve"> </w:t>
            </w:r>
            <w:r w:rsidRPr="00D307EC">
              <w:rPr>
                <w:lang w:val="en-US"/>
              </w:rPr>
              <w:t>Bakanlığı</w:t>
            </w:r>
            <w:r w:rsidR="00E3365D" w:rsidRPr="00D307EC">
              <w:rPr>
                <w:lang w:val="en-US"/>
              </w:rPr>
              <w:t xml:space="preserve"> </w:t>
            </w:r>
            <w:r w:rsidRPr="00D307EC">
              <w:rPr>
                <w:lang w:val="en-US"/>
              </w:rPr>
              <w:t>İlköğretim</w:t>
            </w:r>
            <w:r w:rsidR="00E3365D" w:rsidRPr="00D307EC">
              <w:rPr>
                <w:lang w:val="en-US"/>
              </w:rPr>
              <w:t xml:space="preserve"> </w:t>
            </w:r>
            <w:r w:rsidRPr="00D307EC">
              <w:rPr>
                <w:lang w:val="en-US"/>
              </w:rPr>
              <w:t>Kurumları</w:t>
            </w:r>
            <w:r w:rsidR="00E3365D" w:rsidRPr="00D307EC">
              <w:rPr>
                <w:lang w:val="en-US"/>
              </w:rPr>
              <w:t xml:space="preserve"> </w:t>
            </w:r>
            <w:r w:rsidRPr="00D307EC">
              <w:rPr>
                <w:lang w:val="en-US"/>
              </w:rPr>
              <w:t>Yönetmeliği</w:t>
            </w:r>
          </w:p>
        </w:tc>
      </w:tr>
      <w:tr w:rsidR="007329B4" w:rsidRPr="00561238" w:rsidTr="003F17B7">
        <w:trPr>
          <w:trHeight w:val="232"/>
          <w:jc w:val="center"/>
        </w:trPr>
        <w:tc>
          <w:tcPr>
            <w:tcW w:w="2647" w:type="dxa"/>
            <w:vMerge/>
            <w:shd w:val="clear" w:color="auto" w:fill="EAF1DD" w:themeFill="accent3" w:themeFillTint="33"/>
            <w:vAlign w:val="center"/>
          </w:tcPr>
          <w:p w:rsidR="007329B4" w:rsidRPr="00D307EC" w:rsidRDefault="007329B4" w:rsidP="006E79EF">
            <w:pPr>
              <w:jc w:val="center"/>
              <w:rPr>
                <w:b/>
              </w:rPr>
            </w:pPr>
          </w:p>
        </w:tc>
        <w:tc>
          <w:tcPr>
            <w:tcW w:w="7595" w:type="dxa"/>
            <w:shd w:val="clear" w:color="auto" w:fill="EAF1DD" w:themeFill="accent3" w:themeFillTint="33"/>
            <w:vAlign w:val="center"/>
          </w:tcPr>
          <w:p w:rsidR="007329B4" w:rsidRPr="00D307EC" w:rsidRDefault="007329B4" w:rsidP="007329B4">
            <w:pPr>
              <w:spacing w:after="0"/>
              <w:rPr>
                <w:lang w:val="en-US"/>
              </w:rPr>
            </w:pPr>
            <w:r w:rsidRPr="00D307EC">
              <w:rPr>
                <w:lang w:val="en-US"/>
              </w:rPr>
              <w:t>Milli Eğitim</w:t>
            </w:r>
            <w:r w:rsidR="00E3365D" w:rsidRPr="00D307EC">
              <w:rPr>
                <w:lang w:val="en-US"/>
              </w:rPr>
              <w:t xml:space="preserve"> </w:t>
            </w:r>
            <w:r w:rsidRPr="00D307EC">
              <w:rPr>
                <w:lang w:val="en-US"/>
              </w:rPr>
              <w:t>Bakanlığı</w:t>
            </w:r>
            <w:r w:rsidR="00E3365D" w:rsidRPr="00D307EC">
              <w:rPr>
                <w:lang w:val="en-US"/>
              </w:rPr>
              <w:t xml:space="preserve"> </w:t>
            </w:r>
            <w:r w:rsidRPr="00D307EC">
              <w:rPr>
                <w:lang w:val="en-US"/>
              </w:rPr>
              <w:t>Okul</w:t>
            </w:r>
            <w:r w:rsidR="00E3365D" w:rsidRPr="00D307EC">
              <w:rPr>
                <w:lang w:val="en-US"/>
              </w:rPr>
              <w:t xml:space="preserve"> </w:t>
            </w:r>
            <w:r w:rsidRPr="00D307EC">
              <w:rPr>
                <w:lang w:val="en-US"/>
              </w:rPr>
              <w:t>Aile</w:t>
            </w:r>
            <w:r w:rsidR="00E3365D" w:rsidRPr="00D307EC">
              <w:rPr>
                <w:lang w:val="en-US"/>
              </w:rPr>
              <w:t xml:space="preserve"> </w:t>
            </w:r>
            <w:r w:rsidRPr="00D307EC">
              <w:rPr>
                <w:lang w:val="en-US"/>
              </w:rPr>
              <w:t>Birliği</w:t>
            </w:r>
            <w:r w:rsidR="00E3365D" w:rsidRPr="00D307EC">
              <w:rPr>
                <w:lang w:val="en-US"/>
              </w:rPr>
              <w:t xml:space="preserve"> </w:t>
            </w:r>
            <w:r w:rsidRPr="00D307EC">
              <w:rPr>
                <w:lang w:val="en-US"/>
              </w:rPr>
              <w:t>Yönetmeliği</w:t>
            </w:r>
          </w:p>
        </w:tc>
      </w:tr>
      <w:tr w:rsidR="007329B4" w:rsidRPr="00561238" w:rsidTr="003F17B7">
        <w:trPr>
          <w:trHeight w:val="135"/>
          <w:jc w:val="center"/>
        </w:trPr>
        <w:tc>
          <w:tcPr>
            <w:tcW w:w="2647" w:type="dxa"/>
            <w:vMerge/>
            <w:shd w:val="clear" w:color="auto" w:fill="EAF1DD" w:themeFill="accent3" w:themeFillTint="33"/>
            <w:vAlign w:val="center"/>
          </w:tcPr>
          <w:p w:rsidR="007329B4" w:rsidRPr="00D307EC" w:rsidRDefault="007329B4" w:rsidP="006E79EF">
            <w:pPr>
              <w:jc w:val="center"/>
              <w:rPr>
                <w:b/>
              </w:rPr>
            </w:pPr>
          </w:p>
        </w:tc>
        <w:tc>
          <w:tcPr>
            <w:tcW w:w="7595" w:type="dxa"/>
            <w:shd w:val="clear" w:color="auto" w:fill="EAF1DD" w:themeFill="accent3" w:themeFillTint="33"/>
            <w:vAlign w:val="center"/>
          </w:tcPr>
          <w:p w:rsidR="007329B4" w:rsidRPr="00D307EC" w:rsidRDefault="007329B4" w:rsidP="007329B4">
            <w:pPr>
              <w:spacing w:after="0"/>
              <w:rPr>
                <w:lang w:val="en-US"/>
              </w:rPr>
            </w:pPr>
            <w:r w:rsidRPr="00D307EC">
              <w:rPr>
                <w:lang w:val="en-US"/>
              </w:rPr>
              <w:t>Milli Eğitim</w:t>
            </w:r>
            <w:r w:rsidR="00B37E52" w:rsidRPr="00D307EC">
              <w:rPr>
                <w:lang w:val="en-US"/>
              </w:rPr>
              <w:t xml:space="preserve"> </w:t>
            </w:r>
            <w:r w:rsidRPr="00D307EC">
              <w:rPr>
                <w:lang w:val="en-US"/>
              </w:rPr>
              <w:t>Bakanlığı</w:t>
            </w:r>
            <w:r w:rsidR="00B37E52" w:rsidRPr="00D307EC">
              <w:rPr>
                <w:lang w:val="en-US"/>
              </w:rPr>
              <w:t xml:space="preserve"> </w:t>
            </w:r>
            <w:r w:rsidRPr="00D307EC">
              <w:rPr>
                <w:lang w:val="en-US"/>
              </w:rPr>
              <w:t>Eğitim</w:t>
            </w:r>
            <w:r w:rsidR="00B37E52" w:rsidRPr="00D307EC">
              <w:rPr>
                <w:lang w:val="en-US"/>
              </w:rPr>
              <w:t xml:space="preserve"> </w:t>
            </w:r>
            <w:r w:rsidRPr="00D307EC">
              <w:rPr>
                <w:lang w:val="en-US"/>
              </w:rPr>
              <w:t>Bölgeleri</w:t>
            </w:r>
            <w:r w:rsidR="00B37E52" w:rsidRPr="00D307EC">
              <w:rPr>
                <w:lang w:val="en-US"/>
              </w:rPr>
              <w:t xml:space="preserve"> </w:t>
            </w:r>
            <w:r w:rsidRPr="00D307EC">
              <w:rPr>
                <w:lang w:val="en-US"/>
              </w:rPr>
              <w:t>ve</w:t>
            </w:r>
            <w:r w:rsidR="00B37E52" w:rsidRPr="00D307EC">
              <w:rPr>
                <w:lang w:val="en-US"/>
              </w:rPr>
              <w:t xml:space="preserve"> </w:t>
            </w:r>
            <w:r w:rsidRPr="00D307EC">
              <w:rPr>
                <w:lang w:val="en-US"/>
              </w:rPr>
              <w:t>Eğitim</w:t>
            </w:r>
            <w:r w:rsidR="00B37E52" w:rsidRPr="00D307EC">
              <w:rPr>
                <w:lang w:val="en-US"/>
              </w:rPr>
              <w:t xml:space="preserve"> </w:t>
            </w:r>
            <w:r w:rsidRPr="00D307EC">
              <w:rPr>
                <w:lang w:val="en-US"/>
              </w:rPr>
              <w:t>Kurulları</w:t>
            </w:r>
            <w:r w:rsidR="00B37E52" w:rsidRPr="00D307EC">
              <w:rPr>
                <w:lang w:val="en-US"/>
              </w:rPr>
              <w:t xml:space="preserve"> </w:t>
            </w:r>
            <w:r w:rsidRPr="00D307EC">
              <w:rPr>
                <w:lang w:val="en-US"/>
              </w:rPr>
              <w:t>Yönergesi</w:t>
            </w:r>
          </w:p>
        </w:tc>
      </w:tr>
      <w:tr w:rsidR="007329B4" w:rsidRPr="00561238" w:rsidTr="003F17B7">
        <w:trPr>
          <w:trHeight w:val="147"/>
          <w:jc w:val="center"/>
        </w:trPr>
        <w:tc>
          <w:tcPr>
            <w:tcW w:w="2647" w:type="dxa"/>
            <w:vMerge/>
            <w:shd w:val="clear" w:color="auto" w:fill="EAF1DD" w:themeFill="accent3" w:themeFillTint="33"/>
            <w:vAlign w:val="center"/>
          </w:tcPr>
          <w:p w:rsidR="007329B4" w:rsidRPr="00D307EC" w:rsidRDefault="007329B4" w:rsidP="006E79EF">
            <w:pPr>
              <w:jc w:val="center"/>
              <w:rPr>
                <w:b/>
              </w:rPr>
            </w:pPr>
          </w:p>
        </w:tc>
        <w:tc>
          <w:tcPr>
            <w:tcW w:w="7595" w:type="dxa"/>
            <w:shd w:val="clear" w:color="auto" w:fill="EAF1DD" w:themeFill="accent3" w:themeFillTint="33"/>
            <w:vAlign w:val="center"/>
          </w:tcPr>
          <w:p w:rsidR="007329B4" w:rsidRPr="00D307EC" w:rsidRDefault="007329B4" w:rsidP="007329B4">
            <w:pPr>
              <w:spacing w:after="0"/>
              <w:rPr>
                <w:lang w:val="en-US"/>
              </w:rPr>
            </w:pPr>
            <w:r w:rsidRPr="00D307EC">
              <w:rPr>
                <w:lang w:val="en-US"/>
              </w:rPr>
              <w:t>MEB Yönetici</w:t>
            </w:r>
            <w:r w:rsidR="00E3365D" w:rsidRPr="00D307EC">
              <w:rPr>
                <w:lang w:val="en-US"/>
              </w:rPr>
              <w:t xml:space="preserve"> </w:t>
            </w:r>
            <w:r w:rsidRPr="00D307EC">
              <w:rPr>
                <w:lang w:val="en-US"/>
              </w:rPr>
              <w:t>ve</w:t>
            </w:r>
            <w:r w:rsidR="00E3365D" w:rsidRPr="00D307EC">
              <w:rPr>
                <w:lang w:val="en-US"/>
              </w:rPr>
              <w:t xml:space="preserve"> </w:t>
            </w:r>
            <w:r w:rsidRPr="00D307EC">
              <w:rPr>
                <w:lang w:val="en-US"/>
              </w:rPr>
              <w:t>Öğretmenlerin</w:t>
            </w:r>
            <w:r w:rsidR="00E3365D" w:rsidRPr="00D307EC">
              <w:rPr>
                <w:lang w:val="en-US"/>
              </w:rPr>
              <w:t xml:space="preserve"> </w:t>
            </w:r>
            <w:r w:rsidRPr="00D307EC">
              <w:rPr>
                <w:lang w:val="en-US"/>
              </w:rPr>
              <w:t>Ders</w:t>
            </w:r>
            <w:r w:rsidR="00E3365D" w:rsidRPr="00D307EC">
              <w:rPr>
                <w:lang w:val="en-US"/>
              </w:rPr>
              <w:t xml:space="preserve"> </w:t>
            </w:r>
            <w:r w:rsidRPr="00D307EC">
              <w:rPr>
                <w:lang w:val="en-US"/>
              </w:rPr>
              <w:t>ve</w:t>
            </w:r>
            <w:r w:rsidR="00E3365D" w:rsidRPr="00D307EC">
              <w:rPr>
                <w:lang w:val="en-US"/>
              </w:rPr>
              <w:t xml:space="preserve"> </w:t>
            </w:r>
            <w:r w:rsidRPr="00D307EC">
              <w:rPr>
                <w:lang w:val="en-US"/>
              </w:rPr>
              <w:t>Ek</w:t>
            </w:r>
            <w:r w:rsidR="00B37E52" w:rsidRPr="00D307EC">
              <w:rPr>
                <w:lang w:val="en-US"/>
              </w:rPr>
              <w:t xml:space="preserve"> </w:t>
            </w:r>
            <w:r w:rsidRPr="00D307EC">
              <w:rPr>
                <w:lang w:val="en-US"/>
              </w:rPr>
              <w:t>Ders</w:t>
            </w:r>
            <w:r w:rsidR="00B37E52" w:rsidRPr="00D307EC">
              <w:rPr>
                <w:lang w:val="en-US"/>
              </w:rPr>
              <w:t xml:space="preserve"> </w:t>
            </w:r>
            <w:r w:rsidRPr="00D307EC">
              <w:rPr>
                <w:lang w:val="en-US"/>
              </w:rPr>
              <w:t>Saatlerine</w:t>
            </w:r>
            <w:r w:rsidR="00B37E52" w:rsidRPr="00D307EC">
              <w:rPr>
                <w:lang w:val="en-US"/>
              </w:rPr>
              <w:t xml:space="preserve"> </w:t>
            </w:r>
            <w:r w:rsidRPr="00D307EC">
              <w:rPr>
                <w:lang w:val="en-US"/>
              </w:rPr>
              <w:t>İlişkin</w:t>
            </w:r>
            <w:r w:rsidR="00B37E52" w:rsidRPr="00D307EC">
              <w:rPr>
                <w:lang w:val="en-US"/>
              </w:rPr>
              <w:t xml:space="preserve"> </w:t>
            </w:r>
            <w:r w:rsidRPr="00D307EC">
              <w:rPr>
                <w:lang w:val="en-US"/>
              </w:rPr>
              <w:t>Karar</w:t>
            </w:r>
          </w:p>
        </w:tc>
      </w:tr>
      <w:tr w:rsidR="007329B4" w:rsidRPr="00561238" w:rsidTr="003F17B7">
        <w:trPr>
          <w:trHeight w:val="100"/>
          <w:jc w:val="center"/>
        </w:trPr>
        <w:tc>
          <w:tcPr>
            <w:tcW w:w="2647" w:type="dxa"/>
            <w:vMerge/>
            <w:shd w:val="clear" w:color="auto" w:fill="EAF1DD" w:themeFill="accent3" w:themeFillTint="33"/>
            <w:vAlign w:val="center"/>
          </w:tcPr>
          <w:p w:rsidR="007329B4" w:rsidRPr="00D307EC" w:rsidRDefault="007329B4" w:rsidP="006E79EF">
            <w:pPr>
              <w:jc w:val="center"/>
              <w:rPr>
                <w:b/>
              </w:rPr>
            </w:pPr>
          </w:p>
        </w:tc>
        <w:tc>
          <w:tcPr>
            <w:tcW w:w="7595" w:type="dxa"/>
            <w:shd w:val="clear" w:color="auto" w:fill="EAF1DD" w:themeFill="accent3" w:themeFillTint="33"/>
          </w:tcPr>
          <w:p w:rsidR="007329B4" w:rsidRPr="00D307EC" w:rsidRDefault="007329B4" w:rsidP="007329B4">
            <w:pPr>
              <w:spacing w:after="0"/>
              <w:rPr>
                <w:lang w:val="en-US"/>
              </w:rPr>
            </w:pPr>
            <w:r w:rsidRPr="00D307EC">
              <w:rPr>
                <w:lang w:val="en-US"/>
              </w:rPr>
              <w:t>Taşınır Mal Yönetmeliği</w:t>
            </w:r>
          </w:p>
        </w:tc>
      </w:tr>
      <w:tr w:rsidR="007329B4" w:rsidRPr="00561238" w:rsidTr="003F17B7">
        <w:trPr>
          <w:trHeight w:val="206"/>
          <w:jc w:val="center"/>
        </w:trPr>
        <w:tc>
          <w:tcPr>
            <w:tcW w:w="2647" w:type="dxa"/>
            <w:vMerge w:val="restart"/>
            <w:shd w:val="clear" w:color="auto" w:fill="DAEEF3" w:themeFill="accent5" w:themeFillTint="33"/>
            <w:vAlign w:val="center"/>
          </w:tcPr>
          <w:p w:rsidR="007329B4" w:rsidRPr="00D307EC" w:rsidRDefault="007329B4" w:rsidP="006E79EF">
            <w:pPr>
              <w:rPr>
                <w:b/>
              </w:rPr>
            </w:pPr>
            <w:r w:rsidRPr="00D307EC">
              <w:rPr>
                <w:b/>
                <w:bCs/>
              </w:rPr>
              <w:t>Eğitim-Öğretim</w:t>
            </w:r>
          </w:p>
        </w:tc>
        <w:tc>
          <w:tcPr>
            <w:tcW w:w="7595" w:type="dxa"/>
            <w:shd w:val="clear" w:color="auto" w:fill="DAEEF3" w:themeFill="accent5" w:themeFillTint="33"/>
            <w:vAlign w:val="center"/>
          </w:tcPr>
          <w:p w:rsidR="007329B4" w:rsidRPr="00D307EC" w:rsidRDefault="007329B4" w:rsidP="007329B4">
            <w:pPr>
              <w:spacing w:after="0"/>
              <w:rPr>
                <w:lang w:val="en-US"/>
              </w:rPr>
            </w:pPr>
            <w:r w:rsidRPr="00D307EC">
              <w:rPr>
                <w:lang w:val="en-US"/>
              </w:rPr>
              <w:t>Anayasa</w:t>
            </w:r>
          </w:p>
        </w:tc>
      </w:tr>
      <w:tr w:rsidR="007329B4" w:rsidRPr="00561238" w:rsidTr="003F17B7">
        <w:trPr>
          <w:trHeight w:val="251"/>
          <w:jc w:val="center"/>
        </w:trPr>
        <w:tc>
          <w:tcPr>
            <w:tcW w:w="2647" w:type="dxa"/>
            <w:vMerge/>
            <w:shd w:val="clear" w:color="auto" w:fill="DAEEF3" w:themeFill="accent5" w:themeFillTint="33"/>
            <w:vAlign w:val="center"/>
          </w:tcPr>
          <w:p w:rsidR="007329B4" w:rsidRPr="00D307EC" w:rsidRDefault="007329B4" w:rsidP="006E79EF">
            <w:pPr>
              <w:rPr>
                <w:b/>
                <w:bCs/>
              </w:rPr>
            </w:pPr>
          </w:p>
        </w:tc>
        <w:tc>
          <w:tcPr>
            <w:tcW w:w="7595" w:type="dxa"/>
            <w:shd w:val="clear" w:color="auto" w:fill="DAEEF3" w:themeFill="accent5" w:themeFillTint="33"/>
            <w:vAlign w:val="center"/>
          </w:tcPr>
          <w:p w:rsidR="007329B4" w:rsidRPr="00D307EC" w:rsidRDefault="007329B4" w:rsidP="007329B4">
            <w:pPr>
              <w:spacing w:after="0"/>
              <w:rPr>
                <w:lang w:val="en-US"/>
              </w:rPr>
            </w:pPr>
            <w:r w:rsidRPr="00D307EC">
              <w:rPr>
                <w:lang w:val="en-US"/>
              </w:rPr>
              <w:t>1739 Sayılı Milli Eğitim</w:t>
            </w:r>
            <w:r w:rsidR="0079588D" w:rsidRPr="00D307EC">
              <w:rPr>
                <w:lang w:val="en-US"/>
              </w:rPr>
              <w:t xml:space="preserve"> </w:t>
            </w:r>
            <w:r w:rsidRPr="00D307EC">
              <w:rPr>
                <w:lang w:val="en-US"/>
              </w:rPr>
              <w:t>Temel</w:t>
            </w:r>
            <w:r w:rsidR="0079588D" w:rsidRPr="00D307EC">
              <w:rPr>
                <w:lang w:val="en-US"/>
              </w:rPr>
              <w:t xml:space="preserve"> </w:t>
            </w:r>
            <w:r w:rsidRPr="00D307EC">
              <w:rPr>
                <w:lang w:val="en-US"/>
              </w:rPr>
              <w:t>Kanunu</w:t>
            </w:r>
          </w:p>
        </w:tc>
      </w:tr>
      <w:tr w:rsidR="007329B4" w:rsidRPr="00561238" w:rsidTr="003F17B7">
        <w:trPr>
          <w:trHeight w:val="128"/>
          <w:jc w:val="center"/>
        </w:trPr>
        <w:tc>
          <w:tcPr>
            <w:tcW w:w="2647" w:type="dxa"/>
            <w:vMerge/>
            <w:shd w:val="clear" w:color="auto" w:fill="DAEEF3" w:themeFill="accent5" w:themeFillTint="33"/>
            <w:vAlign w:val="center"/>
          </w:tcPr>
          <w:p w:rsidR="007329B4" w:rsidRPr="00D307EC" w:rsidRDefault="007329B4" w:rsidP="006E79EF">
            <w:pPr>
              <w:rPr>
                <w:b/>
                <w:bCs/>
              </w:rPr>
            </w:pPr>
          </w:p>
        </w:tc>
        <w:tc>
          <w:tcPr>
            <w:tcW w:w="7595" w:type="dxa"/>
            <w:shd w:val="clear" w:color="auto" w:fill="DAEEF3" w:themeFill="accent5" w:themeFillTint="33"/>
            <w:vAlign w:val="center"/>
          </w:tcPr>
          <w:p w:rsidR="007329B4" w:rsidRPr="00D307EC" w:rsidRDefault="007329B4" w:rsidP="007329B4">
            <w:pPr>
              <w:spacing w:after="0"/>
              <w:rPr>
                <w:lang w:val="en-US"/>
              </w:rPr>
            </w:pPr>
            <w:r w:rsidRPr="00D307EC">
              <w:rPr>
                <w:lang w:val="en-US"/>
              </w:rPr>
              <w:t>222 Sayılı</w:t>
            </w:r>
            <w:r w:rsidR="00E3365D" w:rsidRPr="00D307EC">
              <w:rPr>
                <w:lang w:val="en-US"/>
              </w:rPr>
              <w:t xml:space="preserve"> </w:t>
            </w:r>
            <w:r w:rsidRPr="00D307EC">
              <w:rPr>
                <w:lang w:val="en-US"/>
              </w:rPr>
              <w:t>İlköğretim</w:t>
            </w:r>
            <w:r w:rsidR="00E3365D" w:rsidRPr="00D307EC">
              <w:rPr>
                <w:lang w:val="en-US"/>
              </w:rPr>
              <w:t xml:space="preserve"> </w:t>
            </w:r>
            <w:r w:rsidRPr="00D307EC">
              <w:rPr>
                <w:lang w:val="en-US"/>
              </w:rPr>
              <w:t>ve</w:t>
            </w:r>
            <w:r w:rsidR="00E3365D" w:rsidRPr="00D307EC">
              <w:rPr>
                <w:lang w:val="en-US"/>
              </w:rPr>
              <w:t xml:space="preserve"> </w:t>
            </w:r>
            <w:r w:rsidRPr="00D307EC">
              <w:rPr>
                <w:lang w:val="en-US"/>
              </w:rPr>
              <w:t>Eğitim</w:t>
            </w:r>
            <w:r w:rsidR="00E3365D" w:rsidRPr="00D307EC">
              <w:rPr>
                <w:lang w:val="en-US"/>
              </w:rPr>
              <w:t xml:space="preserve"> </w:t>
            </w:r>
            <w:r w:rsidRPr="00D307EC">
              <w:rPr>
                <w:lang w:val="en-US"/>
              </w:rPr>
              <w:t>Kanunu</w:t>
            </w:r>
          </w:p>
        </w:tc>
      </w:tr>
      <w:tr w:rsidR="007329B4" w:rsidRPr="00561238" w:rsidTr="003F17B7">
        <w:trPr>
          <w:trHeight w:val="296"/>
          <w:jc w:val="center"/>
        </w:trPr>
        <w:tc>
          <w:tcPr>
            <w:tcW w:w="2647" w:type="dxa"/>
            <w:vMerge/>
            <w:shd w:val="clear" w:color="auto" w:fill="DAEEF3" w:themeFill="accent5" w:themeFillTint="33"/>
            <w:vAlign w:val="center"/>
          </w:tcPr>
          <w:p w:rsidR="007329B4" w:rsidRPr="00D307EC" w:rsidRDefault="007329B4" w:rsidP="006E79EF">
            <w:pPr>
              <w:rPr>
                <w:b/>
                <w:bCs/>
              </w:rPr>
            </w:pPr>
          </w:p>
        </w:tc>
        <w:tc>
          <w:tcPr>
            <w:tcW w:w="7595" w:type="dxa"/>
            <w:shd w:val="clear" w:color="auto" w:fill="DAEEF3" w:themeFill="accent5" w:themeFillTint="33"/>
            <w:vAlign w:val="center"/>
          </w:tcPr>
          <w:p w:rsidR="007329B4" w:rsidRPr="00D307EC" w:rsidRDefault="007329B4" w:rsidP="007329B4">
            <w:pPr>
              <w:spacing w:after="0"/>
              <w:rPr>
                <w:lang w:val="en-US"/>
              </w:rPr>
            </w:pPr>
            <w:r w:rsidRPr="00D307EC">
              <w:rPr>
                <w:lang w:val="en-US"/>
              </w:rPr>
              <w:t>6287 Sayılı</w:t>
            </w:r>
            <w:r w:rsidR="00E3365D" w:rsidRPr="00D307EC">
              <w:rPr>
                <w:lang w:val="en-US"/>
              </w:rPr>
              <w:t xml:space="preserve"> </w:t>
            </w:r>
            <w:r w:rsidRPr="00D307EC">
              <w:rPr>
                <w:lang w:val="en-US"/>
              </w:rPr>
              <w:t>İlköğretim</w:t>
            </w:r>
            <w:r w:rsidR="00E3365D" w:rsidRPr="00D307EC">
              <w:rPr>
                <w:lang w:val="en-US"/>
              </w:rPr>
              <w:t xml:space="preserve"> </w:t>
            </w:r>
            <w:r w:rsidRPr="00D307EC">
              <w:rPr>
                <w:lang w:val="en-US"/>
              </w:rPr>
              <w:t>ve</w:t>
            </w:r>
            <w:r w:rsidR="00E3365D" w:rsidRPr="00D307EC">
              <w:rPr>
                <w:lang w:val="en-US"/>
              </w:rPr>
              <w:t xml:space="preserve"> </w:t>
            </w:r>
            <w:r w:rsidRPr="00D307EC">
              <w:rPr>
                <w:lang w:val="en-US"/>
              </w:rPr>
              <w:t>Eğitim</w:t>
            </w:r>
            <w:r w:rsidR="00E3365D" w:rsidRPr="00D307EC">
              <w:rPr>
                <w:lang w:val="en-US"/>
              </w:rPr>
              <w:t xml:space="preserve"> </w:t>
            </w:r>
            <w:r w:rsidRPr="00D307EC">
              <w:rPr>
                <w:lang w:val="en-US"/>
              </w:rPr>
              <w:t>Kanunu</w:t>
            </w:r>
            <w:r w:rsidR="00E3365D" w:rsidRPr="00D307EC">
              <w:rPr>
                <w:lang w:val="en-US"/>
              </w:rPr>
              <w:t xml:space="preserve"> </w:t>
            </w:r>
            <w:r w:rsidRPr="00D307EC">
              <w:rPr>
                <w:lang w:val="en-US"/>
              </w:rPr>
              <w:t>ile</w:t>
            </w:r>
            <w:r w:rsidR="00E3365D" w:rsidRPr="00D307EC">
              <w:rPr>
                <w:lang w:val="en-US"/>
              </w:rPr>
              <w:t xml:space="preserve"> </w:t>
            </w:r>
            <w:r w:rsidRPr="00D307EC">
              <w:rPr>
                <w:lang w:val="en-US"/>
              </w:rPr>
              <w:t>Bazı</w:t>
            </w:r>
            <w:r w:rsidR="00E3365D" w:rsidRPr="00D307EC">
              <w:rPr>
                <w:lang w:val="en-US"/>
              </w:rPr>
              <w:t xml:space="preserve"> </w:t>
            </w:r>
            <w:r w:rsidRPr="00D307EC">
              <w:rPr>
                <w:lang w:val="en-US"/>
              </w:rPr>
              <w:t>Kanunlarda</w:t>
            </w:r>
            <w:r w:rsidR="00E3365D" w:rsidRPr="00D307EC">
              <w:rPr>
                <w:lang w:val="en-US"/>
              </w:rPr>
              <w:t xml:space="preserve"> </w:t>
            </w:r>
            <w:r w:rsidRPr="00D307EC">
              <w:rPr>
                <w:lang w:val="en-US"/>
              </w:rPr>
              <w:t>Değişiklik</w:t>
            </w:r>
            <w:r w:rsidR="00E3365D" w:rsidRPr="00D307EC">
              <w:rPr>
                <w:lang w:val="en-US"/>
              </w:rPr>
              <w:t xml:space="preserve"> </w:t>
            </w:r>
            <w:r w:rsidRPr="00D307EC">
              <w:rPr>
                <w:lang w:val="en-US"/>
              </w:rPr>
              <w:t>Yapılmasına</w:t>
            </w:r>
            <w:r w:rsidR="00E3365D" w:rsidRPr="00D307EC">
              <w:rPr>
                <w:lang w:val="en-US"/>
              </w:rPr>
              <w:t xml:space="preserve"> </w:t>
            </w:r>
            <w:r w:rsidRPr="00D307EC">
              <w:rPr>
                <w:lang w:val="en-US"/>
              </w:rPr>
              <w:lastRenderedPageBreak/>
              <w:t>Dair Kanun</w:t>
            </w:r>
          </w:p>
        </w:tc>
      </w:tr>
      <w:tr w:rsidR="007329B4" w:rsidRPr="00561238" w:rsidTr="003F17B7">
        <w:trPr>
          <w:trHeight w:val="296"/>
          <w:jc w:val="center"/>
        </w:trPr>
        <w:tc>
          <w:tcPr>
            <w:tcW w:w="2647" w:type="dxa"/>
            <w:vMerge/>
            <w:shd w:val="clear" w:color="auto" w:fill="DAEEF3" w:themeFill="accent5" w:themeFillTint="33"/>
            <w:vAlign w:val="center"/>
          </w:tcPr>
          <w:p w:rsidR="007329B4" w:rsidRPr="00D307EC" w:rsidRDefault="007329B4" w:rsidP="006E79EF">
            <w:pPr>
              <w:rPr>
                <w:b/>
                <w:bCs/>
              </w:rPr>
            </w:pPr>
          </w:p>
        </w:tc>
        <w:tc>
          <w:tcPr>
            <w:tcW w:w="7595" w:type="dxa"/>
            <w:shd w:val="clear" w:color="auto" w:fill="DAEEF3" w:themeFill="accent5" w:themeFillTint="33"/>
            <w:vAlign w:val="center"/>
          </w:tcPr>
          <w:p w:rsidR="007329B4" w:rsidRPr="00D307EC" w:rsidRDefault="007329B4" w:rsidP="007329B4">
            <w:pPr>
              <w:spacing w:after="0"/>
              <w:rPr>
                <w:lang w:val="en-US"/>
              </w:rPr>
            </w:pPr>
            <w:r w:rsidRPr="00D307EC">
              <w:rPr>
                <w:lang w:val="en-US"/>
              </w:rPr>
              <w:t>Milli Eğitim</w:t>
            </w:r>
            <w:r w:rsidR="00E3365D" w:rsidRPr="00D307EC">
              <w:rPr>
                <w:lang w:val="en-US"/>
              </w:rPr>
              <w:t xml:space="preserve"> </w:t>
            </w:r>
            <w:r w:rsidRPr="00D307EC">
              <w:rPr>
                <w:lang w:val="en-US"/>
              </w:rPr>
              <w:t>Bakanlığı</w:t>
            </w:r>
            <w:r w:rsidR="00E3365D" w:rsidRPr="00D307EC">
              <w:rPr>
                <w:lang w:val="en-US"/>
              </w:rPr>
              <w:t xml:space="preserve"> </w:t>
            </w:r>
            <w:r w:rsidRPr="00D307EC">
              <w:rPr>
                <w:lang w:val="en-US"/>
              </w:rPr>
              <w:t>İlköğretim</w:t>
            </w:r>
            <w:r w:rsidR="00E3365D" w:rsidRPr="00D307EC">
              <w:rPr>
                <w:lang w:val="en-US"/>
              </w:rPr>
              <w:t xml:space="preserve"> </w:t>
            </w:r>
            <w:r w:rsidRPr="00D307EC">
              <w:rPr>
                <w:lang w:val="en-US"/>
              </w:rPr>
              <w:t>Kurumları</w:t>
            </w:r>
            <w:r w:rsidR="0079588D" w:rsidRPr="00D307EC">
              <w:rPr>
                <w:lang w:val="en-US"/>
              </w:rPr>
              <w:t xml:space="preserve"> </w:t>
            </w:r>
            <w:r w:rsidRPr="00D307EC">
              <w:rPr>
                <w:lang w:val="en-US"/>
              </w:rPr>
              <w:t>Yönetmeliği</w:t>
            </w:r>
          </w:p>
        </w:tc>
      </w:tr>
      <w:tr w:rsidR="007329B4" w:rsidRPr="00561238" w:rsidTr="003F17B7">
        <w:trPr>
          <w:trHeight w:val="127"/>
          <w:jc w:val="center"/>
        </w:trPr>
        <w:tc>
          <w:tcPr>
            <w:tcW w:w="2647" w:type="dxa"/>
            <w:vMerge/>
            <w:shd w:val="clear" w:color="auto" w:fill="DAEEF3" w:themeFill="accent5" w:themeFillTint="33"/>
            <w:vAlign w:val="center"/>
          </w:tcPr>
          <w:p w:rsidR="007329B4" w:rsidRPr="00D307EC" w:rsidRDefault="007329B4" w:rsidP="006E79EF">
            <w:pPr>
              <w:jc w:val="center"/>
              <w:rPr>
                <w:b/>
              </w:rPr>
            </w:pPr>
          </w:p>
        </w:tc>
        <w:tc>
          <w:tcPr>
            <w:tcW w:w="7595" w:type="dxa"/>
            <w:shd w:val="clear" w:color="auto" w:fill="DAEEF3" w:themeFill="accent5" w:themeFillTint="33"/>
          </w:tcPr>
          <w:p w:rsidR="007329B4" w:rsidRPr="00D307EC" w:rsidRDefault="007329B4" w:rsidP="007329B4">
            <w:pPr>
              <w:spacing w:after="0"/>
              <w:rPr>
                <w:lang w:val="en-US"/>
              </w:rPr>
            </w:pPr>
            <w:r w:rsidRPr="00D307EC">
              <w:rPr>
                <w:lang w:val="en-US"/>
              </w:rPr>
              <w:t>Milli Eğitim</w:t>
            </w:r>
            <w:r w:rsidR="00E3365D" w:rsidRPr="00D307EC">
              <w:rPr>
                <w:lang w:val="en-US"/>
              </w:rPr>
              <w:t xml:space="preserve"> </w:t>
            </w:r>
            <w:r w:rsidRPr="00D307EC">
              <w:rPr>
                <w:lang w:val="en-US"/>
              </w:rPr>
              <w:t>Bakanlığı</w:t>
            </w:r>
            <w:r w:rsidR="00E3365D" w:rsidRPr="00D307EC">
              <w:rPr>
                <w:lang w:val="en-US"/>
              </w:rPr>
              <w:t xml:space="preserve"> </w:t>
            </w:r>
            <w:r w:rsidRPr="00D307EC">
              <w:rPr>
                <w:lang w:val="en-US"/>
              </w:rPr>
              <w:t>Eğitim</w:t>
            </w:r>
            <w:r w:rsidR="00E3365D" w:rsidRPr="00D307EC">
              <w:rPr>
                <w:lang w:val="en-US"/>
              </w:rPr>
              <w:t xml:space="preserve"> </w:t>
            </w:r>
            <w:r w:rsidRPr="00D307EC">
              <w:rPr>
                <w:lang w:val="en-US"/>
              </w:rPr>
              <w:t>Öğretim</w:t>
            </w:r>
            <w:r w:rsidR="00E3365D" w:rsidRPr="00D307EC">
              <w:rPr>
                <w:lang w:val="en-US"/>
              </w:rPr>
              <w:t xml:space="preserve"> </w:t>
            </w:r>
            <w:r w:rsidRPr="00D307EC">
              <w:rPr>
                <w:lang w:val="en-US"/>
              </w:rPr>
              <w:t>Çalışmalarının</w:t>
            </w:r>
            <w:r w:rsidR="00E3365D" w:rsidRPr="00D307EC">
              <w:rPr>
                <w:lang w:val="en-US"/>
              </w:rPr>
              <w:t xml:space="preserve"> </w:t>
            </w:r>
            <w:r w:rsidRPr="00D307EC">
              <w:rPr>
                <w:lang w:val="en-US"/>
              </w:rPr>
              <w:t>Planlı</w:t>
            </w:r>
            <w:r w:rsidR="00E3365D" w:rsidRPr="00D307EC">
              <w:rPr>
                <w:lang w:val="en-US"/>
              </w:rPr>
              <w:t xml:space="preserve"> </w:t>
            </w:r>
            <w:r w:rsidRPr="00D307EC">
              <w:rPr>
                <w:lang w:val="en-US"/>
              </w:rPr>
              <w:t>Yürütülmesine</w:t>
            </w:r>
            <w:r w:rsidR="00E3365D" w:rsidRPr="00D307EC">
              <w:rPr>
                <w:lang w:val="en-US"/>
              </w:rPr>
              <w:t xml:space="preserve"> </w:t>
            </w:r>
            <w:r w:rsidRPr="00D307EC">
              <w:rPr>
                <w:lang w:val="en-US"/>
              </w:rPr>
              <w:t>İlişkin</w:t>
            </w:r>
            <w:r w:rsidR="00E3365D" w:rsidRPr="00D307EC">
              <w:rPr>
                <w:lang w:val="en-US"/>
              </w:rPr>
              <w:t xml:space="preserve"> </w:t>
            </w:r>
            <w:r w:rsidRPr="00D307EC">
              <w:rPr>
                <w:lang w:val="en-US"/>
              </w:rPr>
              <w:t>Yönerge</w:t>
            </w:r>
          </w:p>
        </w:tc>
      </w:tr>
      <w:tr w:rsidR="007329B4" w:rsidRPr="00561238" w:rsidTr="003F17B7">
        <w:trPr>
          <w:trHeight w:val="127"/>
          <w:jc w:val="center"/>
        </w:trPr>
        <w:tc>
          <w:tcPr>
            <w:tcW w:w="2647" w:type="dxa"/>
            <w:vMerge/>
            <w:shd w:val="clear" w:color="auto" w:fill="DAEEF3" w:themeFill="accent5" w:themeFillTint="33"/>
            <w:vAlign w:val="center"/>
          </w:tcPr>
          <w:p w:rsidR="007329B4" w:rsidRPr="00D307EC" w:rsidRDefault="007329B4" w:rsidP="006E79EF">
            <w:pPr>
              <w:jc w:val="center"/>
              <w:rPr>
                <w:b/>
              </w:rPr>
            </w:pPr>
          </w:p>
        </w:tc>
        <w:tc>
          <w:tcPr>
            <w:tcW w:w="7595" w:type="dxa"/>
            <w:shd w:val="clear" w:color="auto" w:fill="DAEEF3" w:themeFill="accent5" w:themeFillTint="33"/>
          </w:tcPr>
          <w:p w:rsidR="007329B4" w:rsidRPr="00D307EC" w:rsidRDefault="007329B4" w:rsidP="007329B4">
            <w:pPr>
              <w:spacing w:after="0"/>
              <w:rPr>
                <w:lang w:val="en-US"/>
              </w:rPr>
            </w:pPr>
            <w:r w:rsidRPr="00D307EC">
              <w:rPr>
                <w:lang w:val="en-US"/>
              </w:rPr>
              <w:t>Milli Eğitim</w:t>
            </w:r>
            <w:r w:rsidR="00E3365D" w:rsidRPr="00D307EC">
              <w:rPr>
                <w:lang w:val="en-US"/>
              </w:rPr>
              <w:t xml:space="preserve"> </w:t>
            </w:r>
            <w:r w:rsidRPr="00D307EC">
              <w:rPr>
                <w:lang w:val="en-US"/>
              </w:rPr>
              <w:t>Bakanlığı</w:t>
            </w:r>
            <w:r w:rsidR="00E3365D" w:rsidRPr="00D307EC">
              <w:rPr>
                <w:lang w:val="en-US"/>
              </w:rPr>
              <w:t xml:space="preserve"> </w:t>
            </w:r>
            <w:r w:rsidRPr="00D307EC">
              <w:rPr>
                <w:lang w:val="en-US"/>
              </w:rPr>
              <w:t>Öğrenci</w:t>
            </w:r>
            <w:r w:rsidR="00E3365D" w:rsidRPr="00D307EC">
              <w:rPr>
                <w:lang w:val="en-US"/>
              </w:rPr>
              <w:t xml:space="preserve"> </w:t>
            </w:r>
            <w:r w:rsidRPr="00D307EC">
              <w:rPr>
                <w:lang w:val="en-US"/>
              </w:rPr>
              <w:t>Yetiştirme</w:t>
            </w:r>
            <w:r w:rsidR="00E3365D" w:rsidRPr="00D307EC">
              <w:rPr>
                <w:lang w:val="en-US"/>
              </w:rPr>
              <w:t xml:space="preserve"> </w:t>
            </w:r>
            <w:r w:rsidRPr="00D307EC">
              <w:rPr>
                <w:lang w:val="en-US"/>
              </w:rPr>
              <w:t>Kursları</w:t>
            </w:r>
            <w:r w:rsidR="00E3365D" w:rsidRPr="00D307EC">
              <w:rPr>
                <w:lang w:val="en-US"/>
              </w:rPr>
              <w:t xml:space="preserve"> </w:t>
            </w:r>
            <w:r w:rsidRPr="00D307EC">
              <w:rPr>
                <w:lang w:val="en-US"/>
              </w:rPr>
              <w:t>Yönergesi</w:t>
            </w:r>
          </w:p>
        </w:tc>
      </w:tr>
      <w:tr w:rsidR="007329B4" w:rsidRPr="00561238" w:rsidTr="003F17B7">
        <w:trPr>
          <w:trHeight w:val="127"/>
          <w:jc w:val="center"/>
        </w:trPr>
        <w:tc>
          <w:tcPr>
            <w:tcW w:w="2647" w:type="dxa"/>
            <w:vMerge/>
            <w:shd w:val="clear" w:color="auto" w:fill="DAEEF3" w:themeFill="accent5" w:themeFillTint="33"/>
            <w:vAlign w:val="center"/>
          </w:tcPr>
          <w:p w:rsidR="007329B4" w:rsidRPr="00D307EC" w:rsidRDefault="007329B4" w:rsidP="006E79EF">
            <w:pPr>
              <w:jc w:val="center"/>
              <w:rPr>
                <w:b/>
              </w:rPr>
            </w:pPr>
          </w:p>
        </w:tc>
        <w:tc>
          <w:tcPr>
            <w:tcW w:w="7595" w:type="dxa"/>
            <w:shd w:val="clear" w:color="auto" w:fill="DAEEF3" w:themeFill="accent5" w:themeFillTint="33"/>
          </w:tcPr>
          <w:p w:rsidR="007329B4" w:rsidRPr="00D307EC" w:rsidRDefault="007329B4" w:rsidP="007329B4">
            <w:pPr>
              <w:spacing w:after="0"/>
              <w:rPr>
                <w:lang w:val="en-US"/>
              </w:rPr>
            </w:pPr>
            <w:r w:rsidRPr="00D307EC">
              <w:rPr>
                <w:lang w:val="en-US"/>
              </w:rPr>
              <w:t>Milli Eğitim</w:t>
            </w:r>
            <w:r w:rsidR="00E3365D" w:rsidRPr="00D307EC">
              <w:rPr>
                <w:lang w:val="en-US"/>
              </w:rPr>
              <w:t xml:space="preserve"> </w:t>
            </w:r>
            <w:r w:rsidRPr="00D307EC">
              <w:rPr>
                <w:lang w:val="en-US"/>
              </w:rPr>
              <w:t>Bakanlığı</w:t>
            </w:r>
            <w:r w:rsidR="00E3365D" w:rsidRPr="00D307EC">
              <w:rPr>
                <w:lang w:val="en-US"/>
              </w:rPr>
              <w:t xml:space="preserve"> </w:t>
            </w:r>
            <w:r w:rsidRPr="00D307EC">
              <w:rPr>
                <w:lang w:val="en-US"/>
              </w:rPr>
              <w:t>Ders</w:t>
            </w:r>
            <w:r w:rsidR="00E3365D" w:rsidRPr="00D307EC">
              <w:rPr>
                <w:lang w:val="en-US"/>
              </w:rPr>
              <w:t xml:space="preserve"> </w:t>
            </w:r>
            <w:r w:rsidRPr="00D307EC">
              <w:rPr>
                <w:lang w:val="en-US"/>
              </w:rPr>
              <w:t>Kitapları</w:t>
            </w:r>
            <w:r w:rsidR="00E3365D" w:rsidRPr="00D307EC">
              <w:rPr>
                <w:lang w:val="en-US"/>
              </w:rPr>
              <w:t xml:space="preserve"> </w:t>
            </w:r>
            <w:r w:rsidRPr="00D307EC">
              <w:rPr>
                <w:lang w:val="en-US"/>
              </w:rPr>
              <w:t>ve</w:t>
            </w:r>
            <w:r w:rsidR="00E3365D" w:rsidRPr="00D307EC">
              <w:rPr>
                <w:lang w:val="en-US"/>
              </w:rPr>
              <w:t xml:space="preserve"> </w:t>
            </w:r>
            <w:r w:rsidRPr="00D307EC">
              <w:rPr>
                <w:lang w:val="en-US"/>
              </w:rPr>
              <w:t>Eğitim</w:t>
            </w:r>
            <w:r w:rsidR="00E3365D" w:rsidRPr="00D307EC">
              <w:rPr>
                <w:lang w:val="en-US"/>
              </w:rPr>
              <w:t xml:space="preserve"> </w:t>
            </w:r>
            <w:r w:rsidRPr="00D307EC">
              <w:rPr>
                <w:lang w:val="en-US"/>
              </w:rPr>
              <w:t>Araçları</w:t>
            </w:r>
            <w:r w:rsidR="00E3365D" w:rsidRPr="00D307EC">
              <w:rPr>
                <w:lang w:val="en-US"/>
              </w:rPr>
              <w:t xml:space="preserve"> </w:t>
            </w:r>
            <w:r w:rsidRPr="00D307EC">
              <w:rPr>
                <w:lang w:val="en-US"/>
              </w:rPr>
              <w:t>Yönetmeliği</w:t>
            </w:r>
          </w:p>
        </w:tc>
      </w:tr>
      <w:tr w:rsidR="007329B4" w:rsidRPr="00561238" w:rsidTr="003F17B7">
        <w:trPr>
          <w:trHeight w:val="296"/>
          <w:jc w:val="center"/>
        </w:trPr>
        <w:tc>
          <w:tcPr>
            <w:tcW w:w="2647" w:type="dxa"/>
            <w:vMerge/>
            <w:shd w:val="clear" w:color="auto" w:fill="DAEEF3" w:themeFill="accent5" w:themeFillTint="33"/>
            <w:vAlign w:val="center"/>
          </w:tcPr>
          <w:p w:rsidR="007329B4" w:rsidRPr="00D307EC" w:rsidRDefault="007329B4" w:rsidP="006E79EF">
            <w:pPr>
              <w:jc w:val="center"/>
              <w:rPr>
                <w:b/>
              </w:rPr>
            </w:pPr>
          </w:p>
        </w:tc>
        <w:tc>
          <w:tcPr>
            <w:tcW w:w="7595" w:type="dxa"/>
            <w:shd w:val="clear" w:color="auto" w:fill="DAEEF3" w:themeFill="accent5" w:themeFillTint="33"/>
            <w:vAlign w:val="center"/>
          </w:tcPr>
          <w:p w:rsidR="007329B4" w:rsidRPr="00D307EC" w:rsidRDefault="007329B4" w:rsidP="007329B4">
            <w:pPr>
              <w:spacing w:after="0"/>
              <w:rPr>
                <w:lang w:val="en-US"/>
              </w:rPr>
            </w:pPr>
            <w:r w:rsidRPr="00D307EC">
              <w:rPr>
                <w:lang w:val="en-US"/>
              </w:rPr>
              <w:t>Milli Eğitim</w:t>
            </w:r>
            <w:r w:rsidR="00E3365D" w:rsidRPr="00D307EC">
              <w:rPr>
                <w:lang w:val="en-US"/>
              </w:rPr>
              <w:t xml:space="preserve"> </w:t>
            </w:r>
            <w:r w:rsidRPr="00D307EC">
              <w:rPr>
                <w:lang w:val="en-US"/>
              </w:rPr>
              <w:t>Bakanlığı</w:t>
            </w:r>
            <w:r w:rsidR="00E3365D" w:rsidRPr="00D307EC">
              <w:rPr>
                <w:lang w:val="en-US"/>
              </w:rPr>
              <w:t xml:space="preserve"> </w:t>
            </w:r>
            <w:r w:rsidRPr="00D307EC">
              <w:rPr>
                <w:lang w:val="en-US"/>
              </w:rPr>
              <w:t>Öğrencilerin</w:t>
            </w:r>
            <w:r w:rsidR="00E3365D" w:rsidRPr="00D307EC">
              <w:rPr>
                <w:lang w:val="en-US"/>
              </w:rPr>
              <w:t xml:space="preserve"> </w:t>
            </w:r>
            <w:r w:rsidRPr="00D307EC">
              <w:rPr>
                <w:lang w:val="en-US"/>
              </w:rPr>
              <w:t>Ders</w:t>
            </w:r>
            <w:r w:rsidR="00E3365D" w:rsidRPr="00D307EC">
              <w:rPr>
                <w:lang w:val="en-US"/>
              </w:rPr>
              <w:t xml:space="preserve"> </w:t>
            </w:r>
            <w:r w:rsidRPr="00D307EC">
              <w:rPr>
                <w:lang w:val="en-US"/>
              </w:rPr>
              <w:t>Dışı</w:t>
            </w:r>
            <w:r w:rsidR="00E3365D" w:rsidRPr="00D307EC">
              <w:rPr>
                <w:lang w:val="en-US"/>
              </w:rPr>
              <w:t xml:space="preserve"> </w:t>
            </w:r>
            <w:r w:rsidRPr="00D307EC">
              <w:rPr>
                <w:lang w:val="en-US"/>
              </w:rPr>
              <w:t>Eğitim</w:t>
            </w:r>
            <w:r w:rsidR="00E3365D" w:rsidRPr="00D307EC">
              <w:rPr>
                <w:lang w:val="en-US"/>
              </w:rPr>
              <w:t xml:space="preserve"> </w:t>
            </w:r>
            <w:r w:rsidRPr="00D307EC">
              <w:rPr>
                <w:lang w:val="en-US"/>
              </w:rPr>
              <w:t>ve</w:t>
            </w:r>
            <w:r w:rsidR="00E3365D" w:rsidRPr="00D307EC">
              <w:rPr>
                <w:lang w:val="en-US"/>
              </w:rPr>
              <w:t xml:space="preserve"> </w:t>
            </w:r>
            <w:r w:rsidRPr="00D307EC">
              <w:rPr>
                <w:lang w:val="en-US"/>
              </w:rPr>
              <w:t>Öğretim</w:t>
            </w:r>
            <w:r w:rsidR="00E3365D" w:rsidRPr="00D307EC">
              <w:rPr>
                <w:lang w:val="en-US"/>
              </w:rPr>
              <w:t xml:space="preserve"> </w:t>
            </w:r>
            <w:r w:rsidRPr="00D307EC">
              <w:rPr>
                <w:lang w:val="en-US"/>
              </w:rPr>
              <w:t>Faaliyetleri</w:t>
            </w:r>
            <w:r w:rsidR="00E3365D" w:rsidRPr="00D307EC">
              <w:rPr>
                <w:lang w:val="en-US"/>
              </w:rPr>
              <w:t xml:space="preserve"> </w:t>
            </w:r>
            <w:r w:rsidRPr="00D307EC">
              <w:rPr>
                <w:lang w:val="en-US"/>
              </w:rPr>
              <w:t>Hakkında</w:t>
            </w:r>
            <w:r w:rsidR="00E3365D" w:rsidRPr="00D307EC">
              <w:rPr>
                <w:lang w:val="en-US"/>
              </w:rPr>
              <w:t xml:space="preserve"> </w:t>
            </w:r>
            <w:r w:rsidRPr="00D307EC">
              <w:rPr>
                <w:lang w:val="en-US"/>
              </w:rPr>
              <w:t>Yönetmelik</w:t>
            </w:r>
          </w:p>
        </w:tc>
      </w:tr>
      <w:tr w:rsidR="007329B4" w:rsidRPr="00561238" w:rsidTr="003F17B7">
        <w:trPr>
          <w:trHeight w:val="127"/>
          <w:jc w:val="center"/>
        </w:trPr>
        <w:tc>
          <w:tcPr>
            <w:tcW w:w="2647" w:type="dxa"/>
            <w:vMerge w:val="restart"/>
            <w:shd w:val="clear" w:color="auto" w:fill="FDE9D9" w:themeFill="accent6" w:themeFillTint="33"/>
            <w:vAlign w:val="center"/>
          </w:tcPr>
          <w:p w:rsidR="007329B4" w:rsidRPr="00D307EC" w:rsidRDefault="007329B4" w:rsidP="006E79EF">
            <w:pPr>
              <w:rPr>
                <w:b/>
              </w:rPr>
            </w:pPr>
            <w:r w:rsidRPr="00D307EC">
              <w:rPr>
                <w:b/>
                <w:bCs/>
              </w:rPr>
              <w:t>Personel İşleri</w:t>
            </w:r>
          </w:p>
        </w:tc>
        <w:tc>
          <w:tcPr>
            <w:tcW w:w="7595" w:type="dxa"/>
            <w:shd w:val="clear" w:color="auto" w:fill="FDE9D9" w:themeFill="accent6" w:themeFillTint="33"/>
          </w:tcPr>
          <w:p w:rsidR="007329B4" w:rsidRPr="00D307EC" w:rsidRDefault="007329B4" w:rsidP="007329B4">
            <w:pPr>
              <w:spacing w:after="0"/>
              <w:rPr>
                <w:lang w:val="en-US"/>
              </w:rPr>
            </w:pPr>
            <w:r w:rsidRPr="00D307EC">
              <w:rPr>
                <w:lang w:val="en-US"/>
              </w:rPr>
              <w:t>Milli EğitimBakanlığıPersonelİzinYönergesi</w:t>
            </w:r>
          </w:p>
        </w:tc>
      </w:tr>
      <w:tr w:rsidR="007329B4" w:rsidRPr="00561238" w:rsidTr="003F17B7">
        <w:trPr>
          <w:trHeight w:val="127"/>
          <w:jc w:val="center"/>
        </w:trPr>
        <w:tc>
          <w:tcPr>
            <w:tcW w:w="2647" w:type="dxa"/>
            <w:vMerge/>
            <w:shd w:val="clear" w:color="auto" w:fill="FDE9D9" w:themeFill="accent6" w:themeFillTint="33"/>
            <w:vAlign w:val="center"/>
          </w:tcPr>
          <w:p w:rsidR="007329B4" w:rsidRPr="00D307EC" w:rsidRDefault="007329B4" w:rsidP="006E79EF">
            <w:pPr>
              <w:rPr>
                <w:b/>
                <w:bCs/>
              </w:rPr>
            </w:pPr>
          </w:p>
        </w:tc>
        <w:tc>
          <w:tcPr>
            <w:tcW w:w="7595" w:type="dxa"/>
            <w:shd w:val="clear" w:color="auto" w:fill="FDE9D9" w:themeFill="accent6" w:themeFillTint="33"/>
          </w:tcPr>
          <w:p w:rsidR="007329B4" w:rsidRPr="00D307EC" w:rsidRDefault="007329B4" w:rsidP="007329B4">
            <w:pPr>
              <w:spacing w:after="0"/>
              <w:rPr>
                <w:lang w:val="en-US"/>
              </w:rPr>
            </w:pPr>
            <w:r w:rsidRPr="00D307EC">
              <w:rPr>
                <w:lang w:val="en-US"/>
              </w:rPr>
              <w:t>Devlet</w:t>
            </w:r>
            <w:r w:rsidR="00E3365D" w:rsidRPr="00D307EC">
              <w:rPr>
                <w:lang w:val="en-US"/>
              </w:rPr>
              <w:t xml:space="preserve"> </w:t>
            </w:r>
            <w:r w:rsidRPr="00D307EC">
              <w:rPr>
                <w:lang w:val="en-US"/>
              </w:rPr>
              <w:t>Memurları</w:t>
            </w:r>
            <w:r w:rsidR="00E3365D" w:rsidRPr="00D307EC">
              <w:rPr>
                <w:lang w:val="en-US"/>
              </w:rPr>
              <w:t xml:space="preserve"> </w:t>
            </w:r>
            <w:r w:rsidRPr="00D307EC">
              <w:rPr>
                <w:lang w:val="en-US"/>
              </w:rPr>
              <w:t>Tedavi</w:t>
            </w:r>
            <w:r w:rsidR="00E3365D" w:rsidRPr="00D307EC">
              <w:rPr>
                <w:lang w:val="en-US"/>
              </w:rPr>
              <w:t xml:space="preserve"> </w:t>
            </w:r>
            <w:r w:rsidRPr="00D307EC">
              <w:rPr>
                <w:lang w:val="en-US"/>
              </w:rPr>
              <w:t>ve</w:t>
            </w:r>
            <w:r w:rsidR="00E3365D" w:rsidRPr="00D307EC">
              <w:rPr>
                <w:lang w:val="en-US"/>
              </w:rPr>
              <w:t xml:space="preserve"> </w:t>
            </w:r>
            <w:r w:rsidRPr="00D307EC">
              <w:rPr>
                <w:lang w:val="en-US"/>
              </w:rPr>
              <w:t>Cenaze</w:t>
            </w:r>
            <w:r w:rsidR="00E3365D" w:rsidRPr="00D307EC">
              <w:rPr>
                <w:lang w:val="en-US"/>
              </w:rPr>
              <w:t xml:space="preserve"> </w:t>
            </w:r>
            <w:r w:rsidRPr="00D307EC">
              <w:rPr>
                <w:lang w:val="en-US"/>
              </w:rPr>
              <w:t>Giderleri</w:t>
            </w:r>
            <w:r w:rsidR="00E3365D" w:rsidRPr="00D307EC">
              <w:rPr>
                <w:lang w:val="en-US"/>
              </w:rPr>
              <w:t xml:space="preserve"> </w:t>
            </w:r>
            <w:r w:rsidRPr="00D307EC">
              <w:rPr>
                <w:lang w:val="en-US"/>
              </w:rPr>
              <w:t>Yönetmeliği</w:t>
            </w:r>
          </w:p>
        </w:tc>
      </w:tr>
      <w:tr w:rsidR="007329B4" w:rsidRPr="00561238" w:rsidTr="003F17B7">
        <w:trPr>
          <w:trHeight w:val="210"/>
          <w:jc w:val="center"/>
        </w:trPr>
        <w:tc>
          <w:tcPr>
            <w:tcW w:w="2647" w:type="dxa"/>
            <w:vMerge/>
            <w:shd w:val="clear" w:color="auto" w:fill="FDE9D9" w:themeFill="accent6" w:themeFillTint="33"/>
            <w:vAlign w:val="center"/>
          </w:tcPr>
          <w:p w:rsidR="007329B4" w:rsidRPr="00D307EC" w:rsidRDefault="007329B4" w:rsidP="006E79EF">
            <w:pPr>
              <w:jc w:val="center"/>
              <w:rPr>
                <w:b/>
              </w:rPr>
            </w:pPr>
          </w:p>
        </w:tc>
        <w:tc>
          <w:tcPr>
            <w:tcW w:w="7595" w:type="dxa"/>
            <w:shd w:val="clear" w:color="auto" w:fill="FDE9D9" w:themeFill="accent6" w:themeFillTint="33"/>
            <w:vAlign w:val="center"/>
          </w:tcPr>
          <w:p w:rsidR="007329B4" w:rsidRPr="00D307EC" w:rsidRDefault="007329B4" w:rsidP="007329B4">
            <w:pPr>
              <w:spacing w:after="0"/>
              <w:rPr>
                <w:lang w:val="en-US"/>
              </w:rPr>
            </w:pPr>
            <w:r w:rsidRPr="00D307EC">
              <w:rPr>
                <w:lang w:val="en-US"/>
              </w:rPr>
              <w:t>KamuKurumveKuruluşlarındaÇalışanPersonelinKılıkKıyafetYönetmeliği</w:t>
            </w:r>
          </w:p>
        </w:tc>
      </w:tr>
      <w:tr w:rsidR="007329B4" w:rsidRPr="00561238" w:rsidTr="003F17B7">
        <w:trPr>
          <w:trHeight w:val="296"/>
          <w:jc w:val="center"/>
        </w:trPr>
        <w:tc>
          <w:tcPr>
            <w:tcW w:w="2647" w:type="dxa"/>
            <w:vMerge/>
            <w:shd w:val="clear" w:color="auto" w:fill="FDE9D9" w:themeFill="accent6" w:themeFillTint="33"/>
            <w:vAlign w:val="center"/>
          </w:tcPr>
          <w:p w:rsidR="007329B4" w:rsidRPr="00D307EC" w:rsidRDefault="007329B4" w:rsidP="006E79EF">
            <w:pPr>
              <w:jc w:val="center"/>
              <w:rPr>
                <w:b/>
              </w:rPr>
            </w:pPr>
          </w:p>
        </w:tc>
        <w:tc>
          <w:tcPr>
            <w:tcW w:w="7595" w:type="dxa"/>
            <w:shd w:val="clear" w:color="auto" w:fill="FDE9D9" w:themeFill="accent6" w:themeFillTint="33"/>
            <w:vAlign w:val="center"/>
          </w:tcPr>
          <w:p w:rsidR="007329B4" w:rsidRPr="00D307EC" w:rsidRDefault="007329B4" w:rsidP="007329B4">
            <w:pPr>
              <w:spacing w:after="0"/>
              <w:rPr>
                <w:lang w:val="en-US"/>
              </w:rPr>
            </w:pPr>
            <w:r w:rsidRPr="00D307EC">
              <w:rPr>
                <w:lang w:val="en-US"/>
              </w:rPr>
              <w:t>MemurlarınHastalıkRaporlarınıVerecekHekimveSağlıkKurullarıHakkındakiYönetmelik</w:t>
            </w:r>
          </w:p>
        </w:tc>
      </w:tr>
      <w:tr w:rsidR="007329B4" w:rsidRPr="00561238" w:rsidTr="003F17B7">
        <w:trPr>
          <w:trHeight w:val="296"/>
          <w:jc w:val="center"/>
        </w:trPr>
        <w:tc>
          <w:tcPr>
            <w:tcW w:w="2647" w:type="dxa"/>
            <w:vMerge/>
            <w:shd w:val="clear" w:color="auto" w:fill="FDE9D9" w:themeFill="accent6" w:themeFillTint="33"/>
            <w:vAlign w:val="center"/>
          </w:tcPr>
          <w:p w:rsidR="007329B4" w:rsidRPr="00D307EC" w:rsidRDefault="007329B4" w:rsidP="006E79EF">
            <w:pPr>
              <w:jc w:val="center"/>
              <w:rPr>
                <w:b/>
              </w:rPr>
            </w:pPr>
          </w:p>
        </w:tc>
        <w:tc>
          <w:tcPr>
            <w:tcW w:w="7595" w:type="dxa"/>
            <w:shd w:val="clear" w:color="auto" w:fill="FDE9D9" w:themeFill="accent6" w:themeFillTint="33"/>
            <w:vAlign w:val="center"/>
          </w:tcPr>
          <w:p w:rsidR="007329B4" w:rsidRPr="00D307EC" w:rsidRDefault="007329B4" w:rsidP="007329B4">
            <w:pPr>
              <w:spacing w:after="0"/>
              <w:rPr>
                <w:lang w:val="en-US"/>
              </w:rPr>
            </w:pPr>
            <w:r w:rsidRPr="00D307EC">
              <w:rPr>
                <w:lang w:val="en-US"/>
              </w:rPr>
              <w:t>Milli EğitimBakanlığıPersoneliGörevdeYükseltmeveUnvanDeğişikliğiYönetmeliği</w:t>
            </w:r>
          </w:p>
        </w:tc>
      </w:tr>
      <w:tr w:rsidR="007329B4" w:rsidRPr="00561238" w:rsidTr="003F17B7">
        <w:trPr>
          <w:trHeight w:val="127"/>
          <w:jc w:val="center"/>
        </w:trPr>
        <w:tc>
          <w:tcPr>
            <w:tcW w:w="2647" w:type="dxa"/>
            <w:vMerge/>
            <w:shd w:val="clear" w:color="auto" w:fill="FDE9D9" w:themeFill="accent6" w:themeFillTint="33"/>
            <w:vAlign w:val="center"/>
          </w:tcPr>
          <w:p w:rsidR="007329B4" w:rsidRPr="00D307EC" w:rsidRDefault="007329B4" w:rsidP="006E79EF">
            <w:pPr>
              <w:jc w:val="center"/>
              <w:rPr>
                <w:b/>
              </w:rPr>
            </w:pPr>
          </w:p>
        </w:tc>
        <w:tc>
          <w:tcPr>
            <w:tcW w:w="7595" w:type="dxa"/>
            <w:shd w:val="clear" w:color="auto" w:fill="FDE9D9" w:themeFill="accent6" w:themeFillTint="33"/>
          </w:tcPr>
          <w:p w:rsidR="007329B4" w:rsidRPr="00D307EC" w:rsidRDefault="007329B4" w:rsidP="007329B4">
            <w:pPr>
              <w:spacing w:after="0"/>
              <w:rPr>
                <w:lang w:val="en-US"/>
              </w:rPr>
            </w:pPr>
            <w:r w:rsidRPr="00D307EC">
              <w:rPr>
                <w:lang w:val="en-US"/>
              </w:rPr>
              <w:t>Öğretmenlik</w:t>
            </w:r>
            <w:r w:rsidR="0079588D" w:rsidRPr="00D307EC">
              <w:rPr>
                <w:lang w:val="en-US"/>
              </w:rPr>
              <w:t xml:space="preserve"> </w:t>
            </w:r>
            <w:r w:rsidRPr="00D307EC">
              <w:rPr>
                <w:lang w:val="en-US"/>
              </w:rPr>
              <w:t>Kariyer</w:t>
            </w:r>
            <w:r w:rsidR="0079588D" w:rsidRPr="00D307EC">
              <w:rPr>
                <w:lang w:val="en-US"/>
              </w:rPr>
              <w:t xml:space="preserve"> </w:t>
            </w:r>
            <w:r w:rsidRPr="00D307EC">
              <w:rPr>
                <w:lang w:val="en-US"/>
              </w:rPr>
              <w:t>Basamaklarında</w:t>
            </w:r>
            <w:r w:rsidR="0079588D" w:rsidRPr="00D307EC">
              <w:rPr>
                <w:lang w:val="en-US"/>
              </w:rPr>
              <w:t xml:space="preserve"> </w:t>
            </w:r>
            <w:r w:rsidRPr="00D307EC">
              <w:rPr>
                <w:lang w:val="en-US"/>
              </w:rPr>
              <w:t>Yükseltme</w:t>
            </w:r>
            <w:r w:rsidR="0079588D" w:rsidRPr="00D307EC">
              <w:rPr>
                <w:lang w:val="en-US"/>
              </w:rPr>
              <w:t xml:space="preserve"> </w:t>
            </w:r>
            <w:r w:rsidRPr="00D307EC">
              <w:rPr>
                <w:lang w:val="en-US"/>
              </w:rPr>
              <w:t>Yönetmeliği</w:t>
            </w:r>
          </w:p>
        </w:tc>
      </w:tr>
      <w:tr w:rsidR="007329B4" w:rsidRPr="00561238" w:rsidTr="003F17B7">
        <w:trPr>
          <w:trHeight w:val="287"/>
          <w:jc w:val="center"/>
        </w:trPr>
        <w:tc>
          <w:tcPr>
            <w:tcW w:w="2647" w:type="dxa"/>
            <w:vMerge w:val="restart"/>
            <w:shd w:val="clear" w:color="auto" w:fill="F2F2F2" w:themeFill="background1" w:themeFillShade="F2"/>
            <w:vAlign w:val="center"/>
          </w:tcPr>
          <w:p w:rsidR="007329B4" w:rsidRPr="00D307EC" w:rsidRDefault="007329B4" w:rsidP="006E79EF">
            <w:pPr>
              <w:rPr>
                <w:b/>
                <w:bCs/>
              </w:rPr>
            </w:pPr>
            <w:r w:rsidRPr="00D307EC">
              <w:rPr>
                <w:b/>
                <w:bCs/>
              </w:rPr>
              <w:t>Mühür, Yazışma, Arşiv</w:t>
            </w:r>
          </w:p>
        </w:tc>
        <w:tc>
          <w:tcPr>
            <w:tcW w:w="7595" w:type="dxa"/>
            <w:shd w:val="clear" w:color="auto" w:fill="F2F2F2" w:themeFill="background1" w:themeFillShade="F2"/>
            <w:vAlign w:val="center"/>
          </w:tcPr>
          <w:p w:rsidR="007329B4" w:rsidRPr="00D307EC" w:rsidRDefault="007329B4" w:rsidP="007329B4">
            <w:pPr>
              <w:spacing w:after="0"/>
              <w:rPr>
                <w:lang w:val="en-US"/>
              </w:rPr>
            </w:pPr>
            <w:r w:rsidRPr="00D307EC">
              <w:rPr>
                <w:lang w:val="en-US"/>
              </w:rPr>
              <w:t>Resmi</w:t>
            </w:r>
            <w:r w:rsidR="00E3365D" w:rsidRPr="00D307EC">
              <w:rPr>
                <w:lang w:val="en-US"/>
              </w:rPr>
              <w:t xml:space="preserve"> </w:t>
            </w:r>
            <w:r w:rsidRPr="00D307EC">
              <w:rPr>
                <w:lang w:val="en-US"/>
              </w:rPr>
              <w:t>Mühür</w:t>
            </w:r>
            <w:r w:rsidR="00E3365D" w:rsidRPr="00D307EC">
              <w:rPr>
                <w:lang w:val="en-US"/>
              </w:rPr>
              <w:t xml:space="preserve"> </w:t>
            </w:r>
            <w:r w:rsidRPr="00D307EC">
              <w:rPr>
                <w:lang w:val="en-US"/>
              </w:rPr>
              <w:t>Yönetmeliği</w:t>
            </w:r>
          </w:p>
        </w:tc>
      </w:tr>
      <w:tr w:rsidR="007329B4" w:rsidRPr="00561238" w:rsidTr="003F17B7">
        <w:trPr>
          <w:trHeight w:val="178"/>
          <w:jc w:val="center"/>
        </w:trPr>
        <w:tc>
          <w:tcPr>
            <w:tcW w:w="2647" w:type="dxa"/>
            <w:vMerge/>
            <w:shd w:val="clear" w:color="auto" w:fill="F2F2F2" w:themeFill="background1" w:themeFillShade="F2"/>
            <w:vAlign w:val="center"/>
          </w:tcPr>
          <w:p w:rsidR="007329B4" w:rsidRPr="00D307EC" w:rsidRDefault="007329B4" w:rsidP="006E79EF">
            <w:pPr>
              <w:rPr>
                <w:b/>
                <w:bCs/>
              </w:rPr>
            </w:pPr>
          </w:p>
        </w:tc>
        <w:tc>
          <w:tcPr>
            <w:tcW w:w="7595" w:type="dxa"/>
            <w:shd w:val="clear" w:color="auto" w:fill="F2F2F2" w:themeFill="background1" w:themeFillShade="F2"/>
            <w:vAlign w:val="center"/>
          </w:tcPr>
          <w:p w:rsidR="007329B4" w:rsidRPr="00D307EC" w:rsidRDefault="007329B4" w:rsidP="007329B4">
            <w:pPr>
              <w:spacing w:after="0"/>
              <w:rPr>
                <w:lang w:val="en-US"/>
              </w:rPr>
            </w:pPr>
            <w:r w:rsidRPr="00D307EC">
              <w:rPr>
                <w:lang w:val="en-US"/>
              </w:rPr>
              <w:t>Resmi</w:t>
            </w:r>
            <w:r w:rsidR="00E3365D" w:rsidRPr="00D307EC">
              <w:rPr>
                <w:lang w:val="en-US"/>
              </w:rPr>
              <w:t xml:space="preserve"> </w:t>
            </w:r>
            <w:r w:rsidRPr="00D307EC">
              <w:rPr>
                <w:lang w:val="en-US"/>
              </w:rPr>
              <w:t>Yazışmalarda</w:t>
            </w:r>
            <w:r w:rsidR="00E3365D" w:rsidRPr="00D307EC">
              <w:rPr>
                <w:lang w:val="en-US"/>
              </w:rPr>
              <w:t xml:space="preserve"> </w:t>
            </w:r>
            <w:r w:rsidRPr="00D307EC">
              <w:rPr>
                <w:lang w:val="en-US"/>
              </w:rPr>
              <w:t>Uygulanacak</w:t>
            </w:r>
            <w:r w:rsidR="00E3365D" w:rsidRPr="00D307EC">
              <w:rPr>
                <w:lang w:val="en-US"/>
              </w:rPr>
              <w:t xml:space="preserve"> </w:t>
            </w:r>
            <w:r w:rsidRPr="00D307EC">
              <w:rPr>
                <w:lang w:val="en-US"/>
              </w:rPr>
              <w:t>Usul</w:t>
            </w:r>
            <w:r w:rsidR="00E3365D" w:rsidRPr="00D307EC">
              <w:rPr>
                <w:lang w:val="en-US"/>
              </w:rPr>
              <w:t xml:space="preserve"> </w:t>
            </w:r>
            <w:r w:rsidRPr="00D307EC">
              <w:rPr>
                <w:lang w:val="en-US"/>
              </w:rPr>
              <w:t>ve</w:t>
            </w:r>
            <w:r w:rsidR="00E3365D" w:rsidRPr="00D307EC">
              <w:rPr>
                <w:lang w:val="en-US"/>
              </w:rPr>
              <w:t xml:space="preserve"> </w:t>
            </w:r>
            <w:r w:rsidRPr="00D307EC">
              <w:rPr>
                <w:lang w:val="en-US"/>
              </w:rPr>
              <w:t>Esaslar</w:t>
            </w:r>
            <w:r w:rsidR="00E3365D" w:rsidRPr="00D307EC">
              <w:rPr>
                <w:lang w:val="en-US"/>
              </w:rPr>
              <w:t xml:space="preserve"> </w:t>
            </w:r>
            <w:r w:rsidRPr="00D307EC">
              <w:rPr>
                <w:lang w:val="en-US"/>
              </w:rPr>
              <w:t>Hakkındaki</w:t>
            </w:r>
            <w:r w:rsidR="00E3365D" w:rsidRPr="00D307EC">
              <w:rPr>
                <w:lang w:val="en-US"/>
              </w:rPr>
              <w:t xml:space="preserve"> </w:t>
            </w:r>
            <w:r w:rsidRPr="00D307EC">
              <w:rPr>
                <w:lang w:val="en-US"/>
              </w:rPr>
              <w:t>Yönetmelik</w:t>
            </w:r>
          </w:p>
        </w:tc>
      </w:tr>
      <w:tr w:rsidR="007329B4" w:rsidRPr="00561238" w:rsidTr="003F17B7">
        <w:trPr>
          <w:trHeight w:val="127"/>
          <w:jc w:val="center"/>
        </w:trPr>
        <w:tc>
          <w:tcPr>
            <w:tcW w:w="2647" w:type="dxa"/>
            <w:vMerge/>
            <w:shd w:val="clear" w:color="auto" w:fill="F2F2F2" w:themeFill="background1" w:themeFillShade="F2"/>
            <w:vAlign w:val="center"/>
          </w:tcPr>
          <w:p w:rsidR="007329B4" w:rsidRPr="00D307EC" w:rsidRDefault="007329B4" w:rsidP="006E79EF">
            <w:pPr>
              <w:jc w:val="center"/>
              <w:rPr>
                <w:b/>
              </w:rPr>
            </w:pPr>
          </w:p>
        </w:tc>
        <w:tc>
          <w:tcPr>
            <w:tcW w:w="7595" w:type="dxa"/>
            <w:shd w:val="clear" w:color="auto" w:fill="F2F2F2" w:themeFill="background1" w:themeFillShade="F2"/>
          </w:tcPr>
          <w:p w:rsidR="007329B4" w:rsidRPr="00D307EC" w:rsidRDefault="007329B4" w:rsidP="007329B4">
            <w:pPr>
              <w:spacing w:after="0"/>
              <w:rPr>
                <w:lang w:val="en-US"/>
              </w:rPr>
            </w:pPr>
            <w:r w:rsidRPr="00D307EC">
              <w:rPr>
                <w:lang w:val="en-US"/>
              </w:rPr>
              <w:t>Milli Eğitim</w:t>
            </w:r>
            <w:r w:rsidR="0079588D" w:rsidRPr="00D307EC">
              <w:rPr>
                <w:lang w:val="en-US"/>
              </w:rPr>
              <w:t xml:space="preserve"> </w:t>
            </w:r>
            <w:r w:rsidRPr="00D307EC">
              <w:rPr>
                <w:lang w:val="en-US"/>
              </w:rPr>
              <w:t>Bakanlığı</w:t>
            </w:r>
            <w:r w:rsidR="0079588D" w:rsidRPr="00D307EC">
              <w:rPr>
                <w:lang w:val="en-US"/>
              </w:rPr>
              <w:t xml:space="preserve"> </w:t>
            </w:r>
            <w:r w:rsidRPr="00D307EC">
              <w:rPr>
                <w:lang w:val="en-US"/>
              </w:rPr>
              <w:t>Evrak</w:t>
            </w:r>
            <w:r w:rsidR="0079588D" w:rsidRPr="00D307EC">
              <w:rPr>
                <w:lang w:val="en-US"/>
              </w:rPr>
              <w:t xml:space="preserve"> </w:t>
            </w:r>
            <w:r w:rsidRPr="00D307EC">
              <w:rPr>
                <w:lang w:val="en-US"/>
              </w:rPr>
              <w:t>Yönergesi</w:t>
            </w:r>
          </w:p>
        </w:tc>
      </w:tr>
      <w:tr w:rsidR="007329B4" w:rsidRPr="00561238" w:rsidTr="003F17B7">
        <w:trPr>
          <w:trHeight w:val="296"/>
          <w:jc w:val="center"/>
        </w:trPr>
        <w:tc>
          <w:tcPr>
            <w:tcW w:w="2647" w:type="dxa"/>
            <w:vMerge/>
            <w:shd w:val="clear" w:color="auto" w:fill="F2F2F2" w:themeFill="background1" w:themeFillShade="F2"/>
            <w:vAlign w:val="center"/>
          </w:tcPr>
          <w:p w:rsidR="007329B4" w:rsidRPr="00D307EC" w:rsidRDefault="007329B4" w:rsidP="006E79EF">
            <w:pPr>
              <w:jc w:val="center"/>
              <w:rPr>
                <w:b/>
              </w:rPr>
            </w:pPr>
          </w:p>
        </w:tc>
        <w:tc>
          <w:tcPr>
            <w:tcW w:w="7595" w:type="dxa"/>
            <w:shd w:val="clear" w:color="auto" w:fill="F2F2F2" w:themeFill="background1" w:themeFillShade="F2"/>
            <w:vAlign w:val="center"/>
          </w:tcPr>
          <w:p w:rsidR="007329B4" w:rsidRPr="00D307EC" w:rsidRDefault="007329B4" w:rsidP="007329B4">
            <w:pPr>
              <w:spacing w:after="0"/>
              <w:rPr>
                <w:lang w:val="en-US"/>
              </w:rPr>
            </w:pPr>
            <w:r w:rsidRPr="00D307EC">
              <w:rPr>
                <w:lang w:val="en-US"/>
              </w:rPr>
              <w:t>Milli Eğitim</w:t>
            </w:r>
            <w:r w:rsidR="00E3365D" w:rsidRPr="00D307EC">
              <w:rPr>
                <w:lang w:val="en-US"/>
              </w:rPr>
              <w:t xml:space="preserve"> </w:t>
            </w:r>
            <w:r w:rsidRPr="00D307EC">
              <w:rPr>
                <w:lang w:val="en-US"/>
              </w:rPr>
              <w:t>Bakanlığı</w:t>
            </w:r>
            <w:r w:rsidR="00E3365D" w:rsidRPr="00D307EC">
              <w:rPr>
                <w:lang w:val="en-US"/>
              </w:rPr>
              <w:t xml:space="preserve"> </w:t>
            </w:r>
            <w:r w:rsidRPr="00D307EC">
              <w:rPr>
                <w:lang w:val="en-US"/>
              </w:rPr>
              <w:t>Arşiv</w:t>
            </w:r>
            <w:r w:rsidR="00E3365D" w:rsidRPr="00D307EC">
              <w:rPr>
                <w:lang w:val="en-US"/>
              </w:rPr>
              <w:t xml:space="preserve"> </w:t>
            </w:r>
            <w:r w:rsidRPr="00D307EC">
              <w:rPr>
                <w:lang w:val="en-US"/>
              </w:rPr>
              <w:t>Hizmetleri</w:t>
            </w:r>
            <w:r w:rsidR="00E3365D" w:rsidRPr="00D307EC">
              <w:rPr>
                <w:lang w:val="en-US"/>
              </w:rPr>
              <w:t xml:space="preserve"> </w:t>
            </w:r>
            <w:r w:rsidRPr="00D307EC">
              <w:rPr>
                <w:lang w:val="en-US"/>
              </w:rPr>
              <w:t>Yönetmeliği</w:t>
            </w:r>
          </w:p>
        </w:tc>
      </w:tr>
      <w:tr w:rsidR="007329B4" w:rsidRPr="00561238" w:rsidTr="003F17B7">
        <w:trPr>
          <w:trHeight w:val="127"/>
          <w:jc w:val="center"/>
        </w:trPr>
        <w:tc>
          <w:tcPr>
            <w:tcW w:w="2647" w:type="dxa"/>
            <w:vMerge w:val="restart"/>
            <w:shd w:val="clear" w:color="auto" w:fill="DDD9C3" w:themeFill="background2" w:themeFillShade="E6"/>
            <w:vAlign w:val="center"/>
          </w:tcPr>
          <w:p w:rsidR="007329B4" w:rsidRPr="00D307EC" w:rsidRDefault="007329B4" w:rsidP="006E79EF">
            <w:pPr>
              <w:rPr>
                <w:b/>
              </w:rPr>
            </w:pPr>
            <w:r w:rsidRPr="00D307EC">
              <w:rPr>
                <w:b/>
                <w:bCs/>
              </w:rPr>
              <w:t>Rehberlik ve Sosyal Etkinlikler</w:t>
            </w:r>
          </w:p>
        </w:tc>
        <w:tc>
          <w:tcPr>
            <w:tcW w:w="7595" w:type="dxa"/>
            <w:shd w:val="clear" w:color="auto" w:fill="DDD9C3" w:themeFill="background2" w:themeFillShade="E6"/>
          </w:tcPr>
          <w:p w:rsidR="007329B4" w:rsidRPr="00D307EC" w:rsidRDefault="007329B4" w:rsidP="007329B4">
            <w:pPr>
              <w:spacing w:after="0"/>
              <w:rPr>
                <w:lang w:val="en-US"/>
              </w:rPr>
            </w:pPr>
            <w:r w:rsidRPr="00D307EC">
              <w:rPr>
                <w:lang w:val="en-US"/>
              </w:rPr>
              <w:t>Milli Eğitim</w:t>
            </w:r>
            <w:r w:rsidR="00E3365D" w:rsidRPr="00D307EC">
              <w:rPr>
                <w:lang w:val="en-US"/>
              </w:rPr>
              <w:t xml:space="preserve"> </w:t>
            </w:r>
            <w:r w:rsidRPr="00D307EC">
              <w:rPr>
                <w:lang w:val="en-US"/>
              </w:rPr>
              <w:t>Bakanlığı</w:t>
            </w:r>
            <w:r w:rsidR="00E3365D" w:rsidRPr="00D307EC">
              <w:rPr>
                <w:lang w:val="en-US"/>
              </w:rPr>
              <w:t xml:space="preserve"> </w:t>
            </w:r>
            <w:r w:rsidRPr="00D307EC">
              <w:rPr>
                <w:lang w:val="en-US"/>
              </w:rPr>
              <w:t>Rehberlik</w:t>
            </w:r>
            <w:r w:rsidR="00E3365D" w:rsidRPr="00D307EC">
              <w:rPr>
                <w:lang w:val="en-US"/>
              </w:rPr>
              <w:t xml:space="preserve"> </w:t>
            </w:r>
            <w:r w:rsidRPr="00D307EC">
              <w:rPr>
                <w:lang w:val="en-US"/>
              </w:rPr>
              <w:t>ve</w:t>
            </w:r>
            <w:r w:rsidR="00E3365D" w:rsidRPr="00D307EC">
              <w:rPr>
                <w:lang w:val="en-US"/>
              </w:rPr>
              <w:t xml:space="preserve"> </w:t>
            </w:r>
            <w:r w:rsidRPr="00D307EC">
              <w:rPr>
                <w:lang w:val="en-US"/>
              </w:rPr>
              <w:t>Psikolojik</w:t>
            </w:r>
            <w:r w:rsidR="00E3365D" w:rsidRPr="00D307EC">
              <w:rPr>
                <w:lang w:val="en-US"/>
              </w:rPr>
              <w:t xml:space="preserve"> </w:t>
            </w:r>
            <w:r w:rsidRPr="00D307EC">
              <w:rPr>
                <w:lang w:val="en-US"/>
              </w:rPr>
              <w:t>Danışma</w:t>
            </w:r>
            <w:r w:rsidR="00E3365D" w:rsidRPr="00D307EC">
              <w:rPr>
                <w:lang w:val="en-US"/>
              </w:rPr>
              <w:t xml:space="preserve"> </w:t>
            </w:r>
            <w:r w:rsidRPr="00D307EC">
              <w:rPr>
                <w:lang w:val="en-US"/>
              </w:rPr>
              <w:t>Hizmetleri</w:t>
            </w:r>
            <w:r w:rsidR="00E3365D" w:rsidRPr="00D307EC">
              <w:rPr>
                <w:lang w:val="en-US"/>
              </w:rPr>
              <w:t xml:space="preserve"> </w:t>
            </w:r>
            <w:r w:rsidRPr="00D307EC">
              <w:rPr>
                <w:lang w:val="en-US"/>
              </w:rPr>
              <w:t>Yönet</w:t>
            </w:r>
            <w:r w:rsidR="00E3365D" w:rsidRPr="00D307EC">
              <w:rPr>
                <w:lang w:val="en-US"/>
              </w:rPr>
              <w:t>meliği</w:t>
            </w:r>
          </w:p>
        </w:tc>
      </w:tr>
      <w:tr w:rsidR="007329B4" w:rsidRPr="00561238" w:rsidTr="003F17B7">
        <w:trPr>
          <w:trHeight w:val="127"/>
          <w:jc w:val="center"/>
        </w:trPr>
        <w:tc>
          <w:tcPr>
            <w:tcW w:w="2647" w:type="dxa"/>
            <w:vMerge/>
            <w:shd w:val="clear" w:color="auto" w:fill="DDD9C3" w:themeFill="background2" w:themeFillShade="E6"/>
            <w:vAlign w:val="center"/>
          </w:tcPr>
          <w:p w:rsidR="007329B4" w:rsidRPr="00D307EC" w:rsidRDefault="007329B4" w:rsidP="006E79EF">
            <w:pPr>
              <w:rPr>
                <w:b/>
                <w:bCs/>
              </w:rPr>
            </w:pPr>
          </w:p>
        </w:tc>
        <w:tc>
          <w:tcPr>
            <w:tcW w:w="7595" w:type="dxa"/>
            <w:shd w:val="clear" w:color="auto" w:fill="DDD9C3" w:themeFill="background2" w:themeFillShade="E6"/>
          </w:tcPr>
          <w:p w:rsidR="007329B4" w:rsidRPr="00D307EC" w:rsidRDefault="007329B4" w:rsidP="007329B4">
            <w:pPr>
              <w:spacing w:after="0"/>
              <w:rPr>
                <w:lang w:val="en-US"/>
              </w:rPr>
            </w:pPr>
            <w:r w:rsidRPr="00D307EC">
              <w:rPr>
                <w:lang w:val="en-US"/>
              </w:rPr>
              <w:t>Okul</w:t>
            </w:r>
            <w:r w:rsidR="00E3365D" w:rsidRPr="00D307EC">
              <w:rPr>
                <w:lang w:val="en-US"/>
              </w:rPr>
              <w:t xml:space="preserve"> </w:t>
            </w:r>
            <w:r w:rsidRPr="00D307EC">
              <w:rPr>
                <w:lang w:val="en-US"/>
              </w:rPr>
              <w:t>Spor</w:t>
            </w:r>
            <w:r w:rsidR="00E3365D" w:rsidRPr="00D307EC">
              <w:rPr>
                <w:lang w:val="en-US"/>
              </w:rPr>
              <w:t xml:space="preserve"> </w:t>
            </w:r>
            <w:r w:rsidRPr="00D307EC">
              <w:rPr>
                <w:lang w:val="en-US"/>
              </w:rPr>
              <w:t>Kulüpleri</w:t>
            </w:r>
            <w:r w:rsidR="00E3365D" w:rsidRPr="00D307EC">
              <w:rPr>
                <w:lang w:val="en-US"/>
              </w:rPr>
              <w:t xml:space="preserve"> </w:t>
            </w:r>
            <w:r w:rsidRPr="00D307EC">
              <w:rPr>
                <w:lang w:val="en-US"/>
              </w:rPr>
              <w:t>Yönetmeliği</w:t>
            </w:r>
          </w:p>
        </w:tc>
      </w:tr>
      <w:tr w:rsidR="007329B4" w:rsidRPr="00561238" w:rsidTr="003F17B7">
        <w:trPr>
          <w:trHeight w:val="296"/>
          <w:jc w:val="center"/>
        </w:trPr>
        <w:tc>
          <w:tcPr>
            <w:tcW w:w="2647" w:type="dxa"/>
            <w:vMerge/>
            <w:shd w:val="clear" w:color="auto" w:fill="DDD9C3" w:themeFill="background2" w:themeFillShade="E6"/>
            <w:vAlign w:val="center"/>
          </w:tcPr>
          <w:p w:rsidR="007329B4" w:rsidRPr="00D307EC" w:rsidRDefault="007329B4" w:rsidP="006E79EF">
            <w:pPr>
              <w:jc w:val="center"/>
              <w:rPr>
                <w:b/>
              </w:rPr>
            </w:pPr>
          </w:p>
        </w:tc>
        <w:tc>
          <w:tcPr>
            <w:tcW w:w="7595" w:type="dxa"/>
            <w:shd w:val="clear" w:color="auto" w:fill="DDD9C3" w:themeFill="background2" w:themeFillShade="E6"/>
            <w:vAlign w:val="center"/>
          </w:tcPr>
          <w:p w:rsidR="007329B4" w:rsidRPr="00D307EC" w:rsidRDefault="007329B4" w:rsidP="007329B4">
            <w:pPr>
              <w:spacing w:after="0"/>
              <w:rPr>
                <w:lang w:val="en-US"/>
              </w:rPr>
            </w:pPr>
            <w:r w:rsidRPr="00D307EC">
              <w:rPr>
                <w:lang w:val="en-US"/>
              </w:rPr>
              <w:t>Milli Eğitim</w:t>
            </w:r>
            <w:r w:rsidR="00E3365D" w:rsidRPr="00D307EC">
              <w:rPr>
                <w:lang w:val="en-US"/>
              </w:rPr>
              <w:t xml:space="preserve"> </w:t>
            </w:r>
            <w:r w:rsidRPr="00D307EC">
              <w:rPr>
                <w:lang w:val="en-US"/>
              </w:rPr>
              <w:t>Bakanlığı</w:t>
            </w:r>
            <w:r w:rsidR="00E3365D" w:rsidRPr="00D307EC">
              <w:rPr>
                <w:lang w:val="en-US"/>
              </w:rPr>
              <w:t xml:space="preserve"> </w:t>
            </w:r>
            <w:r w:rsidRPr="00D307EC">
              <w:rPr>
                <w:lang w:val="en-US"/>
              </w:rPr>
              <w:t>İlköğretim</w:t>
            </w:r>
            <w:r w:rsidR="00E3365D" w:rsidRPr="00D307EC">
              <w:rPr>
                <w:lang w:val="en-US"/>
              </w:rPr>
              <w:t xml:space="preserve"> </w:t>
            </w:r>
            <w:r w:rsidRPr="00D307EC">
              <w:rPr>
                <w:lang w:val="en-US"/>
              </w:rPr>
              <w:t>ve</w:t>
            </w:r>
            <w:r w:rsidR="00E3365D" w:rsidRPr="00D307EC">
              <w:rPr>
                <w:lang w:val="en-US"/>
              </w:rPr>
              <w:t xml:space="preserve"> </w:t>
            </w:r>
            <w:r w:rsidRPr="00D307EC">
              <w:rPr>
                <w:lang w:val="en-US"/>
              </w:rPr>
              <w:t>Ortaöğretim</w:t>
            </w:r>
            <w:r w:rsidR="00E3365D" w:rsidRPr="00D307EC">
              <w:rPr>
                <w:lang w:val="en-US"/>
              </w:rPr>
              <w:t xml:space="preserve"> </w:t>
            </w:r>
            <w:r w:rsidRPr="00D307EC">
              <w:rPr>
                <w:lang w:val="en-US"/>
              </w:rPr>
              <w:t>Sosyal</w:t>
            </w:r>
            <w:r w:rsidR="00E3365D" w:rsidRPr="00D307EC">
              <w:rPr>
                <w:lang w:val="en-US"/>
              </w:rPr>
              <w:t xml:space="preserve"> </w:t>
            </w:r>
            <w:r w:rsidRPr="00D307EC">
              <w:rPr>
                <w:lang w:val="en-US"/>
              </w:rPr>
              <w:t>Etkinlikler</w:t>
            </w:r>
            <w:r w:rsidR="00E3365D" w:rsidRPr="00D307EC">
              <w:rPr>
                <w:lang w:val="en-US"/>
              </w:rPr>
              <w:t xml:space="preserve"> </w:t>
            </w:r>
            <w:r w:rsidRPr="00D307EC">
              <w:rPr>
                <w:lang w:val="en-US"/>
              </w:rPr>
              <w:t>Yönetmeliği</w:t>
            </w:r>
          </w:p>
        </w:tc>
      </w:tr>
      <w:tr w:rsidR="007329B4" w:rsidRPr="00561238" w:rsidTr="003F17B7">
        <w:trPr>
          <w:trHeight w:val="296"/>
          <w:jc w:val="center"/>
        </w:trPr>
        <w:tc>
          <w:tcPr>
            <w:tcW w:w="2647" w:type="dxa"/>
            <w:vMerge w:val="restart"/>
            <w:shd w:val="clear" w:color="auto" w:fill="F2DBDB" w:themeFill="accent2" w:themeFillTint="33"/>
            <w:vAlign w:val="center"/>
          </w:tcPr>
          <w:p w:rsidR="007329B4" w:rsidRPr="00D307EC" w:rsidRDefault="007329B4" w:rsidP="006E79EF">
            <w:pPr>
              <w:rPr>
                <w:b/>
              </w:rPr>
            </w:pPr>
            <w:r w:rsidRPr="00D307EC">
              <w:rPr>
                <w:b/>
                <w:bCs/>
              </w:rPr>
              <w:t>Öğrenci İşleri</w:t>
            </w:r>
          </w:p>
        </w:tc>
        <w:tc>
          <w:tcPr>
            <w:tcW w:w="7595" w:type="dxa"/>
            <w:shd w:val="clear" w:color="auto" w:fill="F2DBDB" w:themeFill="accent2" w:themeFillTint="33"/>
            <w:vAlign w:val="center"/>
          </w:tcPr>
          <w:p w:rsidR="007329B4" w:rsidRPr="00D307EC" w:rsidRDefault="007329B4" w:rsidP="007329B4">
            <w:pPr>
              <w:spacing w:after="0"/>
              <w:rPr>
                <w:lang w:val="en-US"/>
              </w:rPr>
            </w:pPr>
            <w:r w:rsidRPr="00D307EC">
              <w:rPr>
                <w:lang w:val="en-US"/>
              </w:rPr>
              <w:t>Milli Eğitim</w:t>
            </w:r>
            <w:r w:rsidR="00E3365D" w:rsidRPr="00D307EC">
              <w:rPr>
                <w:lang w:val="en-US"/>
              </w:rPr>
              <w:t xml:space="preserve"> </w:t>
            </w:r>
            <w:r w:rsidRPr="00D307EC">
              <w:rPr>
                <w:lang w:val="en-US"/>
              </w:rPr>
              <w:t>Bakanlığı</w:t>
            </w:r>
            <w:r w:rsidR="00E3365D" w:rsidRPr="00D307EC">
              <w:rPr>
                <w:lang w:val="en-US"/>
              </w:rPr>
              <w:t xml:space="preserve"> </w:t>
            </w:r>
            <w:r w:rsidRPr="00D307EC">
              <w:rPr>
                <w:lang w:val="en-US"/>
              </w:rPr>
              <w:t>İlköğretim</w:t>
            </w:r>
            <w:r w:rsidR="00E3365D" w:rsidRPr="00D307EC">
              <w:rPr>
                <w:lang w:val="en-US"/>
              </w:rPr>
              <w:t xml:space="preserve"> </w:t>
            </w:r>
            <w:r w:rsidRPr="00D307EC">
              <w:rPr>
                <w:lang w:val="en-US"/>
              </w:rPr>
              <w:t>Kurumları</w:t>
            </w:r>
            <w:r w:rsidR="00E3365D" w:rsidRPr="00D307EC">
              <w:rPr>
                <w:lang w:val="en-US"/>
              </w:rPr>
              <w:t xml:space="preserve"> </w:t>
            </w:r>
            <w:r w:rsidRPr="00D307EC">
              <w:rPr>
                <w:lang w:val="en-US"/>
              </w:rPr>
              <w:t>Yönetmeliği</w:t>
            </w:r>
          </w:p>
        </w:tc>
      </w:tr>
      <w:tr w:rsidR="007329B4" w:rsidRPr="00561238" w:rsidTr="003F17B7">
        <w:trPr>
          <w:trHeight w:val="198"/>
          <w:jc w:val="center"/>
        </w:trPr>
        <w:tc>
          <w:tcPr>
            <w:tcW w:w="2647" w:type="dxa"/>
            <w:vMerge/>
            <w:shd w:val="clear" w:color="auto" w:fill="F2DBDB" w:themeFill="accent2" w:themeFillTint="33"/>
            <w:vAlign w:val="center"/>
          </w:tcPr>
          <w:p w:rsidR="007329B4" w:rsidRPr="00D307EC" w:rsidRDefault="007329B4" w:rsidP="006E79EF">
            <w:pPr>
              <w:jc w:val="center"/>
              <w:rPr>
                <w:b/>
              </w:rPr>
            </w:pPr>
          </w:p>
        </w:tc>
        <w:tc>
          <w:tcPr>
            <w:tcW w:w="7595" w:type="dxa"/>
            <w:shd w:val="clear" w:color="auto" w:fill="F2DBDB" w:themeFill="accent2" w:themeFillTint="33"/>
          </w:tcPr>
          <w:p w:rsidR="007329B4" w:rsidRPr="00D307EC" w:rsidRDefault="007329B4" w:rsidP="007329B4">
            <w:pPr>
              <w:spacing w:after="0" w:line="360" w:lineRule="auto"/>
            </w:pPr>
            <w:r w:rsidRPr="00D307EC">
              <w:t>Milli Eğitim Bakanlığı Demokrasi Eğitimi ve Okul Meclisleri Yönergesi</w:t>
            </w:r>
          </w:p>
        </w:tc>
      </w:tr>
      <w:tr w:rsidR="007329B4" w:rsidRPr="00561238" w:rsidTr="003F17B7">
        <w:trPr>
          <w:trHeight w:val="60"/>
          <w:jc w:val="center"/>
        </w:trPr>
        <w:tc>
          <w:tcPr>
            <w:tcW w:w="2647" w:type="dxa"/>
            <w:vMerge/>
            <w:shd w:val="clear" w:color="auto" w:fill="F2DBDB" w:themeFill="accent2" w:themeFillTint="33"/>
            <w:vAlign w:val="center"/>
          </w:tcPr>
          <w:p w:rsidR="007329B4" w:rsidRPr="00D307EC" w:rsidRDefault="007329B4" w:rsidP="006E79EF">
            <w:pPr>
              <w:jc w:val="center"/>
              <w:rPr>
                <w:b/>
              </w:rPr>
            </w:pPr>
          </w:p>
        </w:tc>
        <w:tc>
          <w:tcPr>
            <w:tcW w:w="7595" w:type="dxa"/>
            <w:shd w:val="clear" w:color="auto" w:fill="F2DBDB" w:themeFill="accent2" w:themeFillTint="33"/>
            <w:vAlign w:val="center"/>
          </w:tcPr>
          <w:p w:rsidR="007329B4" w:rsidRPr="00D307EC" w:rsidRDefault="007329B4" w:rsidP="007329B4">
            <w:pPr>
              <w:spacing w:after="0" w:line="360" w:lineRule="auto"/>
            </w:pPr>
            <w:r w:rsidRPr="00D307EC">
              <w:t>Okul Servis Araçları Hizmet Yönetmeliği</w:t>
            </w:r>
          </w:p>
        </w:tc>
      </w:tr>
      <w:tr w:rsidR="007329B4" w:rsidRPr="00561238" w:rsidTr="00CB0E4A">
        <w:trPr>
          <w:trHeight w:val="127"/>
          <w:jc w:val="center"/>
        </w:trPr>
        <w:tc>
          <w:tcPr>
            <w:tcW w:w="2647" w:type="dxa"/>
            <w:vMerge w:val="restart"/>
            <w:shd w:val="clear" w:color="auto" w:fill="DBE5F1" w:themeFill="accent1" w:themeFillTint="33"/>
            <w:vAlign w:val="center"/>
          </w:tcPr>
          <w:p w:rsidR="007329B4" w:rsidRPr="00D307EC" w:rsidRDefault="007329B4" w:rsidP="006E79EF">
            <w:pPr>
              <w:rPr>
                <w:b/>
              </w:rPr>
            </w:pPr>
            <w:r w:rsidRPr="00D307EC">
              <w:rPr>
                <w:b/>
              </w:rPr>
              <w:t>İsim ve Tanıtım</w:t>
            </w:r>
          </w:p>
        </w:tc>
        <w:tc>
          <w:tcPr>
            <w:tcW w:w="7595" w:type="dxa"/>
            <w:shd w:val="clear" w:color="auto" w:fill="DBE5F1" w:themeFill="accent1" w:themeFillTint="33"/>
          </w:tcPr>
          <w:p w:rsidR="007329B4" w:rsidRPr="00D307EC" w:rsidRDefault="007329B4" w:rsidP="007329B4">
            <w:pPr>
              <w:spacing w:after="0"/>
              <w:rPr>
                <w:lang w:val="en-US"/>
              </w:rPr>
            </w:pPr>
            <w:r w:rsidRPr="00D307EC">
              <w:rPr>
                <w:lang w:val="en-US"/>
              </w:rPr>
              <w:t>Milli Eğitim</w:t>
            </w:r>
            <w:r w:rsidR="00E3365D" w:rsidRPr="00D307EC">
              <w:rPr>
                <w:lang w:val="en-US"/>
              </w:rPr>
              <w:t xml:space="preserve"> </w:t>
            </w:r>
            <w:r w:rsidRPr="00D307EC">
              <w:rPr>
                <w:lang w:val="en-US"/>
              </w:rPr>
              <w:t>Bakanlığı</w:t>
            </w:r>
            <w:r w:rsidR="00E3365D" w:rsidRPr="00D307EC">
              <w:rPr>
                <w:lang w:val="en-US"/>
              </w:rPr>
              <w:t xml:space="preserve"> </w:t>
            </w:r>
            <w:r w:rsidRPr="00D307EC">
              <w:rPr>
                <w:lang w:val="en-US"/>
              </w:rPr>
              <w:t>Kurum</w:t>
            </w:r>
            <w:r w:rsidR="00E3365D" w:rsidRPr="00D307EC">
              <w:rPr>
                <w:lang w:val="en-US"/>
              </w:rPr>
              <w:t xml:space="preserve"> </w:t>
            </w:r>
            <w:r w:rsidRPr="00D307EC">
              <w:rPr>
                <w:lang w:val="en-US"/>
              </w:rPr>
              <w:t>Tanıtım</w:t>
            </w:r>
            <w:r w:rsidR="00E3365D" w:rsidRPr="00D307EC">
              <w:rPr>
                <w:lang w:val="en-US"/>
              </w:rPr>
              <w:t xml:space="preserve"> </w:t>
            </w:r>
            <w:r w:rsidRPr="00D307EC">
              <w:rPr>
                <w:lang w:val="en-US"/>
              </w:rPr>
              <w:t>Yönetmeliği</w:t>
            </w:r>
          </w:p>
        </w:tc>
      </w:tr>
      <w:tr w:rsidR="007329B4" w:rsidRPr="00561238" w:rsidTr="00CB0E4A">
        <w:trPr>
          <w:trHeight w:val="371"/>
          <w:jc w:val="center"/>
        </w:trPr>
        <w:tc>
          <w:tcPr>
            <w:tcW w:w="2647" w:type="dxa"/>
            <w:vMerge/>
            <w:shd w:val="clear" w:color="auto" w:fill="DBE5F1" w:themeFill="accent1" w:themeFillTint="33"/>
            <w:vAlign w:val="center"/>
          </w:tcPr>
          <w:p w:rsidR="007329B4" w:rsidRPr="00D307EC" w:rsidRDefault="007329B4" w:rsidP="006E79EF">
            <w:pPr>
              <w:jc w:val="center"/>
              <w:rPr>
                <w:b/>
              </w:rPr>
            </w:pPr>
          </w:p>
        </w:tc>
        <w:tc>
          <w:tcPr>
            <w:tcW w:w="7595" w:type="dxa"/>
            <w:shd w:val="clear" w:color="auto" w:fill="DBE5F1" w:themeFill="accent1" w:themeFillTint="33"/>
            <w:vAlign w:val="center"/>
          </w:tcPr>
          <w:p w:rsidR="007329B4" w:rsidRPr="00D307EC" w:rsidRDefault="007329B4" w:rsidP="007329B4">
            <w:pPr>
              <w:spacing w:after="0"/>
              <w:rPr>
                <w:lang w:val="en-US"/>
              </w:rPr>
            </w:pPr>
            <w:r w:rsidRPr="00D307EC">
              <w:rPr>
                <w:lang w:val="en-US"/>
              </w:rPr>
              <w:t>Milli Eğitim</w:t>
            </w:r>
            <w:r w:rsidR="00E3365D" w:rsidRPr="00D307EC">
              <w:rPr>
                <w:lang w:val="en-US"/>
              </w:rPr>
              <w:t xml:space="preserve"> </w:t>
            </w:r>
            <w:r w:rsidRPr="00D307EC">
              <w:rPr>
                <w:lang w:val="en-US"/>
              </w:rPr>
              <w:t>Bakanlığına</w:t>
            </w:r>
            <w:r w:rsidR="00E3365D" w:rsidRPr="00D307EC">
              <w:rPr>
                <w:lang w:val="en-US"/>
              </w:rPr>
              <w:t xml:space="preserve"> </w:t>
            </w:r>
            <w:r w:rsidRPr="00D307EC">
              <w:rPr>
                <w:lang w:val="en-US"/>
              </w:rPr>
              <w:t>Bağlı</w:t>
            </w:r>
            <w:r w:rsidR="00E3365D" w:rsidRPr="00D307EC">
              <w:rPr>
                <w:lang w:val="en-US"/>
              </w:rPr>
              <w:t xml:space="preserve"> </w:t>
            </w:r>
            <w:r w:rsidRPr="00D307EC">
              <w:rPr>
                <w:lang w:val="en-US"/>
              </w:rPr>
              <w:t>Kurumlara</w:t>
            </w:r>
            <w:r w:rsidR="00E3365D" w:rsidRPr="00D307EC">
              <w:rPr>
                <w:lang w:val="en-US"/>
              </w:rPr>
              <w:t xml:space="preserve"> </w:t>
            </w:r>
            <w:r w:rsidRPr="00D307EC">
              <w:rPr>
                <w:lang w:val="en-US"/>
              </w:rPr>
              <w:t>Ait</w:t>
            </w:r>
            <w:r w:rsidR="00E3365D" w:rsidRPr="00D307EC">
              <w:rPr>
                <w:lang w:val="en-US"/>
              </w:rPr>
              <w:t xml:space="preserve"> </w:t>
            </w:r>
            <w:r w:rsidRPr="00D307EC">
              <w:rPr>
                <w:lang w:val="en-US"/>
              </w:rPr>
              <w:t>Açma, Kapatma</w:t>
            </w:r>
            <w:r w:rsidR="0079588D" w:rsidRPr="00D307EC">
              <w:rPr>
                <w:lang w:val="en-US"/>
              </w:rPr>
              <w:t xml:space="preserve"> </w:t>
            </w:r>
            <w:r w:rsidRPr="00D307EC">
              <w:rPr>
                <w:lang w:val="en-US"/>
              </w:rPr>
              <w:t>ve Ad Verme Yönetmeliği</w:t>
            </w:r>
          </w:p>
        </w:tc>
      </w:tr>
      <w:tr w:rsidR="007329B4" w:rsidRPr="00561238" w:rsidTr="00CB0E4A">
        <w:trPr>
          <w:trHeight w:val="193"/>
          <w:jc w:val="center"/>
        </w:trPr>
        <w:tc>
          <w:tcPr>
            <w:tcW w:w="2647" w:type="dxa"/>
            <w:vMerge w:val="restart"/>
            <w:shd w:val="clear" w:color="auto" w:fill="FDE9D9" w:themeFill="accent6" w:themeFillTint="33"/>
            <w:vAlign w:val="center"/>
          </w:tcPr>
          <w:p w:rsidR="007329B4" w:rsidRPr="00D307EC" w:rsidRDefault="007329B4" w:rsidP="006E79EF">
            <w:pPr>
              <w:rPr>
                <w:b/>
              </w:rPr>
            </w:pPr>
            <w:r w:rsidRPr="00D307EC">
              <w:rPr>
                <w:b/>
                <w:bCs/>
              </w:rPr>
              <w:t>Sivil Savunma</w:t>
            </w:r>
          </w:p>
        </w:tc>
        <w:tc>
          <w:tcPr>
            <w:tcW w:w="7595" w:type="dxa"/>
            <w:shd w:val="clear" w:color="auto" w:fill="FDE9D9" w:themeFill="accent6" w:themeFillTint="33"/>
            <w:vAlign w:val="center"/>
          </w:tcPr>
          <w:p w:rsidR="007329B4" w:rsidRPr="00D307EC" w:rsidRDefault="007329B4" w:rsidP="007329B4">
            <w:pPr>
              <w:spacing w:after="0"/>
              <w:rPr>
                <w:lang w:val="en-US"/>
              </w:rPr>
            </w:pPr>
            <w:r w:rsidRPr="00D307EC">
              <w:rPr>
                <w:lang w:val="en-US"/>
              </w:rPr>
              <w:t>Sabotajlara</w:t>
            </w:r>
            <w:r w:rsidR="00E3365D" w:rsidRPr="00D307EC">
              <w:rPr>
                <w:lang w:val="en-US"/>
              </w:rPr>
              <w:t xml:space="preserve"> </w:t>
            </w:r>
            <w:r w:rsidRPr="00D307EC">
              <w:rPr>
                <w:lang w:val="en-US"/>
              </w:rPr>
              <w:t>Karşı</w:t>
            </w:r>
            <w:r w:rsidR="00E3365D" w:rsidRPr="00D307EC">
              <w:rPr>
                <w:lang w:val="en-US"/>
              </w:rPr>
              <w:t xml:space="preserve"> </w:t>
            </w:r>
            <w:r w:rsidRPr="00D307EC">
              <w:rPr>
                <w:lang w:val="en-US"/>
              </w:rPr>
              <w:t>Koruma</w:t>
            </w:r>
            <w:r w:rsidR="00E3365D" w:rsidRPr="00D307EC">
              <w:rPr>
                <w:lang w:val="en-US"/>
              </w:rPr>
              <w:t xml:space="preserve"> </w:t>
            </w:r>
            <w:r w:rsidRPr="00D307EC">
              <w:rPr>
                <w:lang w:val="en-US"/>
              </w:rPr>
              <w:t>Yönetmeliği</w:t>
            </w:r>
          </w:p>
        </w:tc>
      </w:tr>
      <w:tr w:rsidR="007329B4" w:rsidRPr="00561238" w:rsidTr="00CB0E4A">
        <w:trPr>
          <w:trHeight w:val="60"/>
          <w:jc w:val="center"/>
        </w:trPr>
        <w:tc>
          <w:tcPr>
            <w:tcW w:w="2647" w:type="dxa"/>
            <w:vMerge/>
            <w:shd w:val="clear" w:color="auto" w:fill="FDE9D9" w:themeFill="accent6" w:themeFillTint="33"/>
            <w:vAlign w:val="center"/>
          </w:tcPr>
          <w:p w:rsidR="007329B4" w:rsidRPr="00D307EC" w:rsidRDefault="007329B4" w:rsidP="006E79EF">
            <w:pPr>
              <w:jc w:val="center"/>
              <w:rPr>
                <w:b/>
                <w:color w:val="FFFFFF"/>
              </w:rPr>
            </w:pPr>
          </w:p>
        </w:tc>
        <w:tc>
          <w:tcPr>
            <w:tcW w:w="7595" w:type="dxa"/>
            <w:shd w:val="clear" w:color="auto" w:fill="FDE9D9" w:themeFill="accent6" w:themeFillTint="33"/>
          </w:tcPr>
          <w:p w:rsidR="007329B4" w:rsidRPr="00D307EC" w:rsidRDefault="007329B4" w:rsidP="007329B4">
            <w:pPr>
              <w:spacing w:after="0"/>
              <w:rPr>
                <w:lang w:val="en-US"/>
              </w:rPr>
            </w:pPr>
            <w:r w:rsidRPr="00D307EC">
              <w:rPr>
                <w:lang w:val="en-US"/>
              </w:rPr>
              <w:t>Binaların</w:t>
            </w:r>
            <w:r w:rsidR="00E3365D" w:rsidRPr="00D307EC">
              <w:rPr>
                <w:lang w:val="en-US"/>
              </w:rPr>
              <w:t xml:space="preserve"> </w:t>
            </w:r>
            <w:r w:rsidRPr="00D307EC">
              <w:rPr>
                <w:lang w:val="en-US"/>
              </w:rPr>
              <w:t>Yangından</w:t>
            </w:r>
            <w:r w:rsidR="00E3365D" w:rsidRPr="00D307EC">
              <w:rPr>
                <w:lang w:val="en-US"/>
              </w:rPr>
              <w:t xml:space="preserve"> </w:t>
            </w:r>
            <w:r w:rsidRPr="00D307EC">
              <w:rPr>
                <w:lang w:val="en-US"/>
              </w:rPr>
              <w:t>Korunması</w:t>
            </w:r>
            <w:r w:rsidR="00E3365D" w:rsidRPr="00D307EC">
              <w:rPr>
                <w:lang w:val="en-US"/>
              </w:rPr>
              <w:t xml:space="preserve"> </w:t>
            </w:r>
            <w:r w:rsidRPr="00D307EC">
              <w:rPr>
                <w:lang w:val="en-US"/>
              </w:rPr>
              <w:t>Hakkındaki</w:t>
            </w:r>
            <w:r w:rsidR="00E3365D" w:rsidRPr="00D307EC">
              <w:rPr>
                <w:lang w:val="en-US"/>
              </w:rPr>
              <w:t xml:space="preserve"> </w:t>
            </w:r>
            <w:r w:rsidRPr="00D307EC">
              <w:rPr>
                <w:lang w:val="en-US"/>
              </w:rPr>
              <w:t>Yönetmelik</w:t>
            </w:r>
          </w:p>
        </w:tc>
      </w:tr>
      <w:tr w:rsidR="007329B4" w:rsidRPr="00561238" w:rsidTr="00CB0E4A">
        <w:trPr>
          <w:trHeight w:val="101"/>
          <w:jc w:val="center"/>
        </w:trPr>
        <w:tc>
          <w:tcPr>
            <w:tcW w:w="2647" w:type="dxa"/>
            <w:vMerge/>
            <w:shd w:val="clear" w:color="auto" w:fill="FDE9D9" w:themeFill="accent6" w:themeFillTint="33"/>
            <w:vAlign w:val="center"/>
          </w:tcPr>
          <w:p w:rsidR="007329B4" w:rsidRPr="00D307EC" w:rsidRDefault="007329B4" w:rsidP="006E79EF">
            <w:pPr>
              <w:jc w:val="center"/>
              <w:rPr>
                <w:b/>
                <w:color w:val="FFFFFF"/>
              </w:rPr>
            </w:pPr>
          </w:p>
        </w:tc>
        <w:tc>
          <w:tcPr>
            <w:tcW w:w="7595" w:type="dxa"/>
            <w:shd w:val="clear" w:color="auto" w:fill="FDE9D9" w:themeFill="accent6" w:themeFillTint="33"/>
            <w:vAlign w:val="center"/>
          </w:tcPr>
          <w:p w:rsidR="007329B4" w:rsidRPr="00D307EC" w:rsidRDefault="007329B4" w:rsidP="007329B4">
            <w:pPr>
              <w:spacing w:after="0"/>
              <w:rPr>
                <w:lang w:val="en-US"/>
              </w:rPr>
            </w:pPr>
            <w:r w:rsidRPr="00D307EC">
              <w:rPr>
                <w:lang w:val="en-US"/>
              </w:rPr>
              <w:t>Daire</w:t>
            </w:r>
            <w:r w:rsidR="00E3365D" w:rsidRPr="00D307EC">
              <w:rPr>
                <w:lang w:val="en-US"/>
              </w:rPr>
              <w:t xml:space="preserve"> </w:t>
            </w:r>
            <w:r w:rsidRPr="00D307EC">
              <w:rPr>
                <w:lang w:val="en-US"/>
              </w:rPr>
              <w:t>ve</w:t>
            </w:r>
            <w:r w:rsidR="00E3365D" w:rsidRPr="00D307EC">
              <w:rPr>
                <w:lang w:val="en-US"/>
              </w:rPr>
              <w:t xml:space="preserve"> </w:t>
            </w:r>
            <w:r w:rsidRPr="00D307EC">
              <w:rPr>
                <w:lang w:val="en-US"/>
              </w:rPr>
              <w:t>Müesseseler</w:t>
            </w:r>
            <w:r w:rsidR="00E3365D" w:rsidRPr="00D307EC">
              <w:rPr>
                <w:lang w:val="en-US"/>
              </w:rPr>
              <w:t xml:space="preserve"> </w:t>
            </w:r>
            <w:r w:rsidRPr="00D307EC">
              <w:rPr>
                <w:lang w:val="en-US"/>
              </w:rPr>
              <w:t>İçin</w:t>
            </w:r>
            <w:r w:rsidR="00E3365D" w:rsidRPr="00D307EC">
              <w:rPr>
                <w:lang w:val="en-US"/>
              </w:rPr>
              <w:t xml:space="preserve"> </w:t>
            </w:r>
            <w:r w:rsidRPr="00D307EC">
              <w:rPr>
                <w:lang w:val="en-US"/>
              </w:rPr>
              <w:t>Sivil</w:t>
            </w:r>
            <w:r w:rsidR="00E3365D" w:rsidRPr="00D307EC">
              <w:rPr>
                <w:lang w:val="en-US"/>
              </w:rPr>
              <w:t xml:space="preserve"> </w:t>
            </w:r>
            <w:r w:rsidRPr="00D307EC">
              <w:rPr>
                <w:lang w:val="en-US"/>
              </w:rPr>
              <w:t>Savunma</w:t>
            </w:r>
            <w:r w:rsidR="00E3365D" w:rsidRPr="00D307EC">
              <w:rPr>
                <w:lang w:val="en-US"/>
              </w:rPr>
              <w:t xml:space="preserve"> </w:t>
            </w:r>
            <w:r w:rsidRPr="00D307EC">
              <w:rPr>
                <w:lang w:val="en-US"/>
              </w:rPr>
              <w:t>İşleri</w:t>
            </w:r>
            <w:r w:rsidR="00E3365D" w:rsidRPr="00D307EC">
              <w:rPr>
                <w:lang w:val="en-US"/>
              </w:rPr>
              <w:t xml:space="preserve"> </w:t>
            </w:r>
            <w:r w:rsidRPr="00D307EC">
              <w:rPr>
                <w:lang w:val="en-US"/>
              </w:rPr>
              <w:t>Kılavuzu</w:t>
            </w:r>
          </w:p>
        </w:tc>
      </w:tr>
    </w:tbl>
    <w:p w:rsidR="002373D0" w:rsidRDefault="002373D0"/>
    <w:p w:rsidR="0079588D" w:rsidRDefault="0079588D"/>
    <w:p w:rsidR="00D307EC" w:rsidRDefault="00D307EC"/>
    <w:p w:rsidR="00D307EC" w:rsidRDefault="00D307EC"/>
    <w:p w:rsidR="00D307EC" w:rsidRDefault="00D307EC"/>
    <w:p w:rsidR="00D307EC" w:rsidRDefault="00D307EC"/>
    <w:p w:rsidR="0079588D" w:rsidRDefault="0079588D"/>
    <w:p w:rsidR="00301E52" w:rsidRDefault="00301E52" w:rsidP="00E649C9">
      <w:pPr>
        <w:autoSpaceDE w:val="0"/>
        <w:autoSpaceDN w:val="0"/>
        <w:adjustRightInd w:val="0"/>
        <w:spacing w:after="0"/>
        <w:jc w:val="both"/>
        <w:rPr>
          <w:sz w:val="24"/>
          <w:szCs w:val="24"/>
        </w:rPr>
      </w:pPr>
    </w:p>
    <w:p w:rsidR="00301E52" w:rsidRPr="007329B4" w:rsidRDefault="00524F8F" w:rsidP="00301E52">
      <w:pPr>
        <w:shd w:val="clear" w:color="auto" w:fill="548DD4" w:themeFill="text2" w:themeFillTint="99"/>
        <w:jc w:val="center"/>
        <w:rPr>
          <w:rFonts w:asciiTheme="majorHAnsi" w:hAnsiTheme="majorHAnsi"/>
          <w:b/>
          <w:color w:val="FFFFFF" w:themeColor="background1"/>
          <w:sz w:val="44"/>
          <w:szCs w:val="44"/>
        </w:rPr>
      </w:pPr>
      <w:r>
        <w:rPr>
          <w:rFonts w:asciiTheme="majorHAnsi" w:hAnsiTheme="majorHAnsi"/>
          <w:b/>
          <w:color w:val="FFFFFF" w:themeColor="background1"/>
          <w:sz w:val="44"/>
          <w:szCs w:val="44"/>
        </w:rPr>
        <w:lastRenderedPageBreak/>
        <w:t>1.7</w:t>
      </w:r>
      <w:r w:rsidR="00301E52" w:rsidRPr="007329B4">
        <w:rPr>
          <w:rFonts w:asciiTheme="majorHAnsi" w:hAnsiTheme="majorHAnsi"/>
          <w:b/>
          <w:color w:val="FFFFFF" w:themeColor="background1"/>
          <w:sz w:val="44"/>
          <w:szCs w:val="44"/>
        </w:rPr>
        <w:t xml:space="preserve">.  </w:t>
      </w:r>
      <w:r w:rsidR="00301E52">
        <w:rPr>
          <w:rFonts w:asciiTheme="majorHAnsi" w:hAnsiTheme="majorHAnsi"/>
          <w:b/>
          <w:color w:val="FFFFFF" w:themeColor="background1"/>
          <w:sz w:val="44"/>
          <w:szCs w:val="44"/>
        </w:rPr>
        <w:t>Kurul ve Ekipler</w:t>
      </w:r>
    </w:p>
    <w:p w:rsidR="00301E52" w:rsidRPr="001C5292" w:rsidRDefault="00301E52" w:rsidP="00301E52">
      <w:pPr>
        <w:autoSpaceDE w:val="0"/>
        <w:autoSpaceDN w:val="0"/>
        <w:adjustRightInd w:val="0"/>
        <w:spacing w:after="0" w:line="360" w:lineRule="auto"/>
        <w:ind w:firstLine="708"/>
        <w:jc w:val="both"/>
        <w:rPr>
          <w:sz w:val="24"/>
          <w:szCs w:val="24"/>
        </w:rPr>
      </w:pPr>
      <w:r w:rsidRPr="001C5292">
        <w:rPr>
          <w:sz w:val="24"/>
          <w:szCs w:val="24"/>
        </w:rPr>
        <w:t>Okulumuzun 2019-2023 dönemlerini kapsayan stratejik plan hazırlık aşaması, üst kurul ve stratejik plan ekibinin oluşturulması ile başlamıştır. Ekip üyeleri bir araya gelerek çalışma takvimini oluşturulmuş, görev dağılımı yapılmıştır. Okulun 2015-2019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rsidR="00301E52" w:rsidRDefault="00301E52" w:rsidP="00301E52">
      <w:pPr>
        <w:autoSpaceDE w:val="0"/>
        <w:autoSpaceDN w:val="0"/>
        <w:adjustRightInd w:val="0"/>
        <w:spacing w:after="0"/>
        <w:ind w:firstLine="708"/>
        <w:jc w:val="both"/>
        <w:rPr>
          <w:sz w:val="24"/>
          <w:szCs w:val="24"/>
        </w:rPr>
      </w:pPr>
      <w:r w:rsidRPr="001C5292">
        <w:rPr>
          <w:sz w:val="24"/>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301E52" w:rsidRPr="001C5292" w:rsidRDefault="00301E52" w:rsidP="00301E52">
      <w:pPr>
        <w:autoSpaceDE w:val="0"/>
        <w:autoSpaceDN w:val="0"/>
        <w:adjustRightInd w:val="0"/>
        <w:spacing w:after="0"/>
        <w:ind w:firstLine="708"/>
        <w:jc w:val="both"/>
        <w:rPr>
          <w:sz w:val="24"/>
          <w:szCs w:val="24"/>
        </w:rPr>
      </w:pPr>
    </w:p>
    <w:tbl>
      <w:tblPr>
        <w:tblpPr w:leftFromText="141" w:rightFromText="141" w:vertAnchor="text" w:horzAnchor="margin" w:tblpXSpec="center" w:tblpY="453"/>
        <w:tblW w:w="103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534"/>
        <w:gridCol w:w="1842"/>
        <w:gridCol w:w="1843"/>
        <w:gridCol w:w="3544"/>
        <w:gridCol w:w="2551"/>
      </w:tblGrid>
      <w:tr w:rsidR="00301E52" w:rsidRPr="00DC7C71" w:rsidTr="006E79EF">
        <w:trPr>
          <w:trHeight w:val="456"/>
        </w:trPr>
        <w:tc>
          <w:tcPr>
            <w:tcW w:w="10314" w:type="dxa"/>
            <w:gridSpan w:val="5"/>
            <w:tcBorders>
              <w:top w:val="single" w:sz="4" w:space="0" w:color="FFFFFF"/>
              <w:left w:val="single" w:sz="4" w:space="0" w:color="FFFFFF"/>
              <w:right w:val="nil"/>
            </w:tcBorders>
            <w:shd w:val="clear" w:color="auto" w:fill="548DD4" w:themeFill="text2" w:themeFillTint="99"/>
          </w:tcPr>
          <w:p w:rsidR="00301E52" w:rsidRPr="007A160D" w:rsidRDefault="00301E52" w:rsidP="006E79EF">
            <w:pPr>
              <w:autoSpaceDE w:val="0"/>
              <w:autoSpaceDN w:val="0"/>
              <w:adjustRightInd w:val="0"/>
              <w:spacing w:after="0"/>
              <w:jc w:val="center"/>
              <w:rPr>
                <w:rFonts w:ascii="Calibri" w:hAnsi="Calibri"/>
                <w:b/>
                <w:bCs/>
                <w:color w:val="FFFFFF" w:themeColor="background1"/>
                <w:sz w:val="28"/>
                <w:szCs w:val="28"/>
              </w:rPr>
            </w:pPr>
            <w:r w:rsidRPr="007A160D">
              <w:rPr>
                <w:rFonts w:ascii="Calibri" w:hAnsi="Calibri"/>
                <w:b/>
                <w:bCs/>
                <w:color w:val="FFFFFF" w:themeColor="background1"/>
                <w:sz w:val="28"/>
                <w:szCs w:val="28"/>
              </w:rPr>
              <w:t>TOPTEPE İLKOKULU MÜDÜRLÜĞÜ STRATEJİ GELİŞTİRME KURULU</w:t>
            </w:r>
          </w:p>
        </w:tc>
      </w:tr>
      <w:tr w:rsidR="00301E52" w:rsidRPr="00DC7C71" w:rsidTr="006E79EF">
        <w:trPr>
          <w:trHeight w:val="456"/>
        </w:trPr>
        <w:tc>
          <w:tcPr>
            <w:tcW w:w="534" w:type="dxa"/>
            <w:tcBorders>
              <w:top w:val="single" w:sz="4" w:space="0" w:color="FFFFFF"/>
              <w:left w:val="single" w:sz="4" w:space="0" w:color="FFFFFF"/>
              <w:right w:val="nil"/>
            </w:tcBorders>
            <w:shd w:val="clear" w:color="auto" w:fill="548DD4" w:themeFill="text2" w:themeFillTint="99"/>
          </w:tcPr>
          <w:p w:rsidR="00301E52" w:rsidRPr="007A160D" w:rsidRDefault="00301E52" w:rsidP="006E79EF">
            <w:pPr>
              <w:autoSpaceDE w:val="0"/>
              <w:autoSpaceDN w:val="0"/>
              <w:adjustRightInd w:val="0"/>
              <w:spacing w:after="0"/>
              <w:jc w:val="center"/>
              <w:rPr>
                <w:rFonts w:asciiTheme="majorHAnsi" w:hAnsiTheme="majorHAnsi"/>
                <w:b/>
                <w:bCs/>
                <w:color w:val="FFFFFF" w:themeColor="background1"/>
                <w:szCs w:val="24"/>
              </w:rPr>
            </w:pPr>
            <w:r w:rsidRPr="007A160D">
              <w:rPr>
                <w:rFonts w:asciiTheme="majorHAnsi" w:hAnsiTheme="majorHAnsi"/>
                <w:b/>
                <w:bCs/>
                <w:color w:val="FFFFFF" w:themeColor="background1"/>
                <w:szCs w:val="24"/>
              </w:rPr>
              <w:t>S.N</w:t>
            </w:r>
          </w:p>
        </w:tc>
        <w:tc>
          <w:tcPr>
            <w:tcW w:w="1842" w:type="dxa"/>
            <w:tcBorders>
              <w:top w:val="single" w:sz="4" w:space="0" w:color="FFFFFF"/>
              <w:left w:val="nil"/>
              <w:right w:val="nil"/>
            </w:tcBorders>
            <w:shd w:val="clear" w:color="auto" w:fill="548DD4" w:themeFill="text2" w:themeFillTint="99"/>
          </w:tcPr>
          <w:p w:rsidR="00301E52" w:rsidRPr="007A160D" w:rsidRDefault="00301E52" w:rsidP="006E79EF">
            <w:pPr>
              <w:autoSpaceDE w:val="0"/>
              <w:autoSpaceDN w:val="0"/>
              <w:adjustRightInd w:val="0"/>
              <w:spacing w:after="0"/>
              <w:jc w:val="center"/>
              <w:rPr>
                <w:rFonts w:asciiTheme="majorHAnsi" w:hAnsiTheme="majorHAnsi"/>
                <w:b/>
                <w:bCs/>
                <w:color w:val="FFFFFF" w:themeColor="background1"/>
                <w:szCs w:val="24"/>
              </w:rPr>
            </w:pPr>
            <w:r w:rsidRPr="007A160D">
              <w:rPr>
                <w:rFonts w:asciiTheme="majorHAnsi" w:hAnsiTheme="majorHAnsi"/>
                <w:b/>
                <w:bCs/>
                <w:color w:val="FFFFFF" w:themeColor="background1"/>
                <w:szCs w:val="24"/>
              </w:rPr>
              <w:t>ADI SOYADI</w:t>
            </w:r>
          </w:p>
        </w:tc>
        <w:tc>
          <w:tcPr>
            <w:tcW w:w="1843" w:type="dxa"/>
            <w:tcBorders>
              <w:top w:val="single" w:sz="4" w:space="0" w:color="FFFFFF"/>
              <w:left w:val="nil"/>
              <w:right w:val="nil"/>
            </w:tcBorders>
            <w:shd w:val="clear" w:color="auto" w:fill="548DD4" w:themeFill="text2" w:themeFillTint="99"/>
          </w:tcPr>
          <w:p w:rsidR="00301E52" w:rsidRPr="007A160D" w:rsidRDefault="00301E52" w:rsidP="006E79EF">
            <w:pPr>
              <w:autoSpaceDE w:val="0"/>
              <w:autoSpaceDN w:val="0"/>
              <w:adjustRightInd w:val="0"/>
              <w:spacing w:after="0"/>
              <w:jc w:val="center"/>
              <w:rPr>
                <w:rFonts w:asciiTheme="majorHAnsi" w:hAnsiTheme="majorHAnsi"/>
                <w:b/>
                <w:bCs/>
                <w:color w:val="FFFFFF" w:themeColor="background1"/>
                <w:szCs w:val="24"/>
              </w:rPr>
            </w:pPr>
            <w:r w:rsidRPr="007A160D">
              <w:rPr>
                <w:rFonts w:asciiTheme="majorHAnsi" w:hAnsiTheme="majorHAnsi"/>
                <w:b/>
                <w:bCs/>
                <w:color w:val="FFFFFF" w:themeColor="background1"/>
                <w:szCs w:val="24"/>
              </w:rPr>
              <w:t>GÖREV YERİ</w:t>
            </w:r>
          </w:p>
        </w:tc>
        <w:tc>
          <w:tcPr>
            <w:tcW w:w="3544" w:type="dxa"/>
            <w:tcBorders>
              <w:top w:val="single" w:sz="4" w:space="0" w:color="FFFFFF"/>
              <w:left w:val="nil"/>
              <w:right w:val="nil"/>
            </w:tcBorders>
            <w:shd w:val="clear" w:color="auto" w:fill="548DD4" w:themeFill="text2" w:themeFillTint="99"/>
          </w:tcPr>
          <w:p w:rsidR="00301E52" w:rsidRPr="007A160D" w:rsidRDefault="00301E52" w:rsidP="006E79EF">
            <w:pPr>
              <w:autoSpaceDE w:val="0"/>
              <w:autoSpaceDN w:val="0"/>
              <w:adjustRightInd w:val="0"/>
              <w:spacing w:after="0"/>
              <w:jc w:val="center"/>
              <w:rPr>
                <w:rFonts w:asciiTheme="majorHAnsi" w:hAnsiTheme="majorHAnsi"/>
                <w:b/>
                <w:bCs/>
                <w:color w:val="FFFFFF" w:themeColor="background1"/>
                <w:szCs w:val="24"/>
              </w:rPr>
            </w:pPr>
            <w:r w:rsidRPr="007A160D">
              <w:rPr>
                <w:rFonts w:asciiTheme="majorHAnsi" w:hAnsiTheme="majorHAnsi"/>
                <w:b/>
                <w:bCs/>
                <w:color w:val="FFFFFF" w:themeColor="background1"/>
                <w:szCs w:val="24"/>
              </w:rPr>
              <w:t>GÖREVİ</w:t>
            </w:r>
          </w:p>
        </w:tc>
        <w:tc>
          <w:tcPr>
            <w:tcW w:w="2551" w:type="dxa"/>
            <w:tcBorders>
              <w:top w:val="single" w:sz="4" w:space="0" w:color="FFFFFF"/>
              <w:left w:val="nil"/>
              <w:right w:val="nil"/>
            </w:tcBorders>
            <w:shd w:val="clear" w:color="auto" w:fill="548DD4" w:themeFill="text2" w:themeFillTint="99"/>
          </w:tcPr>
          <w:p w:rsidR="00301E52" w:rsidRPr="007A160D" w:rsidRDefault="00301E52" w:rsidP="006E79EF">
            <w:pPr>
              <w:autoSpaceDE w:val="0"/>
              <w:autoSpaceDN w:val="0"/>
              <w:adjustRightInd w:val="0"/>
              <w:spacing w:after="0"/>
              <w:jc w:val="center"/>
              <w:rPr>
                <w:rFonts w:asciiTheme="majorHAnsi" w:hAnsiTheme="majorHAnsi"/>
                <w:b/>
                <w:bCs/>
                <w:color w:val="FFFFFF" w:themeColor="background1"/>
                <w:szCs w:val="24"/>
              </w:rPr>
            </w:pPr>
            <w:r w:rsidRPr="007A160D">
              <w:rPr>
                <w:rFonts w:asciiTheme="majorHAnsi" w:hAnsiTheme="majorHAnsi"/>
                <w:b/>
                <w:bCs/>
                <w:color w:val="FFFFFF" w:themeColor="background1"/>
                <w:szCs w:val="24"/>
              </w:rPr>
              <w:t>TELEFONU</w:t>
            </w:r>
          </w:p>
        </w:tc>
      </w:tr>
      <w:tr w:rsidR="00301E52" w:rsidRPr="00DC7C71" w:rsidTr="006E79EF">
        <w:trPr>
          <w:trHeight w:val="418"/>
        </w:trPr>
        <w:tc>
          <w:tcPr>
            <w:tcW w:w="534" w:type="dxa"/>
            <w:tcBorders>
              <w:left w:val="single" w:sz="4" w:space="0" w:color="FFFFFF"/>
            </w:tcBorders>
            <w:shd w:val="clear" w:color="auto" w:fill="548DD4" w:themeFill="text2" w:themeFillTint="99"/>
          </w:tcPr>
          <w:p w:rsidR="00301E52" w:rsidRPr="007A160D" w:rsidRDefault="00301E52" w:rsidP="006E79EF">
            <w:pPr>
              <w:autoSpaceDE w:val="0"/>
              <w:autoSpaceDN w:val="0"/>
              <w:adjustRightInd w:val="0"/>
              <w:spacing w:after="0"/>
              <w:jc w:val="center"/>
              <w:rPr>
                <w:rFonts w:ascii="Calibri" w:hAnsi="Calibri"/>
                <w:b/>
                <w:bCs/>
                <w:color w:val="FFFFFF" w:themeColor="background1"/>
                <w:szCs w:val="24"/>
              </w:rPr>
            </w:pPr>
            <w:r w:rsidRPr="007A160D">
              <w:rPr>
                <w:rFonts w:ascii="Calibri" w:hAnsi="Calibri"/>
                <w:b/>
                <w:bCs/>
                <w:color w:val="FFFFFF" w:themeColor="background1"/>
                <w:szCs w:val="24"/>
              </w:rPr>
              <w:t>1</w:t>
            </w:r>
          </w:p>
        </w:tc>
        <w:tc>
          <w:tcPr>
            <w:tcW w:w="1842" w:type="dxa"/>
            <w:shd w:val="clear" w:color="auto" w:fill="DAEEF3" w:themeFill="accent5" w:themeFillTint="33"/>
          </w:tcPr>
          <w:p w:rsidR="00301E52" w:rsidRPr="000B7FCF" w:rsidRDefault="00301E52" w:rsidP="006E79EF">
            <w:pPr>
              <w:autoSpaceDE w:val="0"/>
              <w:autoSpaceDN w:val="0"/>
              <w:adjustRightInd w:val="0"/>
              <w:spacing w:after="0"/>
              <w:jc w:val="both"/>
              <w:rPr>
                <w:rFonts w:ascii="Calibri" w:hAnsi="Calibri"/>
                <w:szCs w:val="24"/>
              </w:rPr>
            </w:pPr>
            <w:r w:rsidRPr="000B7FCF">
              <w:rPr>
                <w:rFonts w:ascii="Calibri" w:hAnsi="Calibri"/>
                <w:szCs w:val="24"/>
              </w:rPr>
              <w:t>Serkan KOÇ</w:t>
            </w:r>
          </w:p>
        </w:tc>
        <w:tc>
          <w:tcPr>
            <w:tcW w:w="1843" w:type="dxa"/>
            <w:shd w:val="clear" w:color="auto" w:fill="DAEEF3" w:themeFill="accent5" w:themeFillTint="33"/>
          </w:tcPr>
          <w:p w:rsidR="00301E52" w:rsidRPr="000B7FCF" w:rsidRDefault="00301E52" w:rsidP="006E79EF">
            <w:pPr>
              <w:autoSpaceDE w:val="0"/>
              <w:autoSpaceDN w:val="0"/>
              <w:adjustRightInd w:val="0"/>
              <w:spacing w:after="0"/>
              <w:rPr>
                <w:rFonts w:ascii="Calibri" w:hAnsi="Calibri"/>
                <w:szCs w:val="24"/>
              </w:rPr>
            </w:pPr>
            <w:r w:rsidRPr="000B7FCF">
              <w:rPr>
                <w:rFonts w:ascii="Calibri" w:hAnsi="Calibri"/>
                <w:szCs w:val="24"/>
              </w:rPr>
              <w:t>Toptepe İlkokulu</w:t>
            </w:r>
          </w:p>
        </w:tc>
        <w:tc>
          <w:tcPr>
            <w:tcW w:w="3544" w:type="dxa"/>
            <w:shd w:val="clear" w:color="auto" w:fill="DAEEF3" w:themeFill="accent5" w:themeFillTint="33"/>
          </w:tcPr>
          <w:p w:rsidR="00301E52" w:rsidRPr="000B7FCF" w:rsidRDefault="00301E52" w:rsidP="006E79EF">
            <w:pPr>
              <w:autoSpaceDE w:val="0"/>
              <w:autoSpaceDN w:val="0"/>
              <w:adjustRightInd w:val="0"/>
              <w:spacing w:after="0"/>
              <w:jc w:val="center"/>
              <w:rPr>
                <w:rFonts w:ascii="Calibri" w:hAnsi="Calibri"/>
                <w:szCs w:val="24"/>
              </w:rPr>
            </w:pPr>
            <w:r w:rsidRPr="000B7FCF">
              <w:rPr>
                <w:rFonts w:ascii="Calibri" w:hAnsi="Calibri"/>
                <w:szCs w:val="24"/>
              </w:rPr>
              <w:t>Okul Müdürü</w:t>
            </w:r>
            <w:r>
              <w:rPr>
                <w:rFonts w:ascii="Calibri" w:hAnsi="Calibri"/>
                <w:szCs w:val="24"/>
              </w:rPr>
              <w:t xml:space="preserve"> (Başkan)</w:t>
            </w:r>
            <w:r w:rsidRPr="000B7FCF">
              <w:rPr>
                <w:rFonts w:ascii="Calibri" w:hAnsi="Calibri"/>
                <w:szCs w:val="24"/>
              </w:rPr>
              <w:t xml:space="preserve"> </w:t>
            </w:r>
          </w:p>
        </w:tc>
        <w:tc>
          <w:tcPr>
            <w:tcW w:w="2551" w:type="dxa"/>
            <w:shd w:val="clear" w:color="auto" w:fill="DAEEF3" w:themeFill="accent5" w:themeFillTint="33"/>
          </w:tcPr>
          <w:p w:rsidR="00301E52" w:rsidRPr="000B7FCF" w:rsidRDefault="00301E52" w:rsidP="006E79EF">
            <w:pPr>
              <w:autoSpaceDE w:val="0"/>
              <w:autoSpaceDN w:val="0"/>
              <w:adjustRightInd w:val="0"/>
              <w:spacing w:after="0"/>
              <w:jc w:val="center"/>
              <w:rPr>
                <w:rFonts w:ascii="Calibri" w:hAnsi="Calibri"/>
                <w:szCs w:val="24"/>
              </w:rPr>
            </w:pPr>
            <w:r>
              <w:rPr>
                <w:rFonts w:ascii="Calibri" w:hAnsi="Calibri"/>
                <w:szCs w:val="24"/>
              </w:rPr>
              <w:t>0537 984 62 15</w:t>
            </w:r>
          </w:p>
        </w:tc>
      </w:tr>
      <w:tr w:rsidR="00301E52" w:rsidRPr="00DC7C71" w:rsidTr="006E79EF">
        <w:trPr>
          <w:trHeight w:val="456"/>
        </w:trPr>
        <w:tc>
          <w:tcPr>
            <w:tcW w:w="534" w:type="dxa"/>
            <w:tcBorders>
              <w:left w:val="single" w:sz="4" w:space="0" w:color="FFFFFF"/>
            </w:tcBorders>
            <w:shd w:val="clear" w:color="auto" w:fill="548DD4" w:themeFill="text2" w:themeFillTint="99"/>
          </w:tcPr>
          <w:p w:rsidR="00301E52" w:rsidRPr="007A160D" w:rsidRDefault="00301E52" w:rsidP="006E79EF">
            <w:pPr>
              <w:autoSpaceDE w:val="0"/>
              <w:autoSpaceDN w:val="0"/>
              <w:adjustRightInd w:val="0"/>
              <w:spacing w:after="0"/>
              <w:jc w:val="center"/>
              <w:rPr>
                <w:rFonts w:ascii="Calibri" w:hAnsi="Calibri"/>
                <w:b/>
                <w:bCs/>
                <w:color w:val="FFFFFF" w:themeColor="background1"/>
                <w:szCs w:val="24"/>
              </w:rPr>
            </w:pPr>
            <w:r w:rsidRPr="007A160D">
              <w:rPr>
                <w:rFonts w:ascii="Calibri" w:hAnsi="Calibri"/>
                <w:b/>
                <w:bCs/>
                <w:color w:val="FFFFFF" w:themeColor="background1"/>
                <w:szCs w:val="24"/>
              </w:rPr>
              <w:t>2</w:t>
            </w:r>
          </w:p>
        </w:tc>
        <w:tc>
          <w:tcPr>
            <w:tcW w:w="1842" w:type="dxa"/>
            <w:shd w:val="clear" w:color="auto" w:fill="FBE4D5"/>
          </w:tcPr>
          <w:p w:rsidR="00301E52" w:rsidRPr="000B7FCF" w:rsidRDefault="00301E52" w:rsidP="006E79EF">
            <w:pPr>
              <w:autoSpaceDE w:val="0"/>
              <w:autoSpaceDN w:val="0"/>
              <w:adjustRightInd w:val="0"/>
              <w:spacing w:after="0"/>
              <w:jc w:val="both"/>
              <w:rPr>
                <w:rFonts w:ascii="Calibri" w:hAnsi="Calibri"/>
                <w:szCs w:val="24"/>
              </w:rPr>
            </w:pPr>
            <w:r w:rsidRPr="000B7FCF">
              <w:rPr>
                <w:rFonts w:ascii="Calibri" w:hAnsi="Calibri"/>
                <w:szCs w:val="24"/>
              </w:rPr>
              <w:t>İlhan YAKIN</w:t>
            </w:r>
          </w:p>
        </w:tc>
        <w:tc>
          <w:tcPr>
            <w:tcW w:w="1843" w:type="dxa"/>
            <w:shd w:val="clear" w:color="auto" w:fill="FBE4D5"/>
          </w:tcPr>
          <w:p w:rsidR="00301E52" w:rsidRPr="000B7FCF" w:rsidRDefault="00301E52" w:rsidP="006E79EF">
            <w:pPr>
              <w:autoSpaceDE w:val="0"/>
              <w:autoSpaceDN w:val="0"/>
              <w:adjustRightInd w:val="0"/>
              <w:spacing w:after="0"/>
              <w:rPr>
                <w:rFonts w:ascii="Calibri" w:hAnsi="Calibri"/>
                <w:szCs w:val="24"/>
              </w:rPr>
            </w:pPr>
            <w:r w:rsidRPr="000B7FCF">
              <w:rPr>
                <w:rFonts w:ascii="Calibri" w:hAnsi="Calibri"/>
                <w:szCs w:val="24"/>
              </w:rPr>
              <w:t>Toptepe İlkokulu</w:t>
            </w:r>
          </w:p>
        </w:tc>
        <w:tc>
          <w:tcPr>
            <w:tcW w:w="3544" w:type="dxa"/>
            <w:shd w:val="clear" w:color="auto" w:fill="FBE4D5"/>
          </w:tcPr>
          <w:p w:rsidR="00301E52" w:rsidRPr="000B7FCF" w:rsidRDefault="00301E52" w:rsidP="006E79EF">
            <w:pPr>
              <w:autoSpaceDE w:val="0"/>
              <w:autoSpaceDN w:val="0"/>
              <w:adjustRightInd w:val="0"/>
              <w:spacing w:after="0"/>
              <w:jc w:val="center"/>
              <w:rPr>
                <w:rFonts w:ascii="Calibri" w:hAnsi="Calibri"/>
                <w:szCs w:val="24"/>
              </w:rPr>
            </w:pPr>
            <w:r w:rsidRPr="000B7FCF">
              <w:rPr>
                <w:rFonts w:ascii="Calibri" w:hAnsi="Calibri"/>
                <w:szCs w:val="24"/>
              </w:rPr>
              <w:t>Okul Müdür Yardımcısı</w:t>
            </w:r>
          </w:p>
        </w:tc>
        <w:tc>
          <w:tcPr>
            <w:tcW w:w="2551" w:type="dxa"/>
            <w:shd w:val="clear" w:color="auto" w:fill="FBE4D5"/>
          </w:tcPr>
          <w:p w:rsidR="00301E52" w:rsidRPr="000B7FCF" w:rsidRDefault="00301E52" w:rsidP="006E79EF">
            <w:pPr>
              <w:autoSpaceDE w:val="0"/>
              <w:autoSpaceDN w:val="0"/>
              <w:adjustRightInd w:val="0"/>
              <w:spacing w:after="0"/>
              <w:jc w:val="center"/>
              <w:rPr>
                <w:rFonts w:ascii="Calibri" w:hAnsi="Calibri"/>
                <w:szCs w:val="24"/>
              </w:rPr>
            </w:pPr>
            <w:r>
              <w:rPr>
                <w:rFonts w:ascii="Calibri" w:hAnsi="Calibri"/>
                <w:szCs w:val="24"/>
              </w:rPr>
              <w:t>0505 493 95 45</w:t>
            </w:r>
          </w:p>
        </w:tc>
      </w:tr>
      <w:tr w:rsidR="00301E52" w:rsidRPr="00DC7C71" w:rsidTr="006E79EF">
        <w:trPr>
          <w:trHeight w:val="456"/>
        </w:trPr>
        <w:tc>
          <w:tcPr>
            <w:tcW w:w="534" w:type="dxa"/>
            <w:tcBorders>
              <w:left w:val="single" w:sz="4" w:space="0" w:color="FFFFFF"/>
            </w:tcBorders>
            <w:shd w:val="clear" w:color="auto" w:fill="548DD4" w:themeFill="text2" w:themeFillTint="99"/>
          </w:tcPr>
          <w:p w:rsidR="00301E52" w:rsidRPr="007A160D" w:rsidRDefault="00301E52" w:rsidP="006E79EF">
            <w:pPr>
              <w:autoSpaceDE w:val="0"/>
              <w:autoSpaceDN w:val="0"/>
              <w:adjustRightInd w:val="0"/>
              <w:spacing w:after="0"/>
              <w:jc w:val="center"/>
              <w:rPr>
                <w:rFonts w:ascii="Calibri" w:hAnsi="Calibri"/>
                <w:b/>
                <w:bCs/>
                <w:color w:val="FFFFFF" w:themeColor="background1"/>
                <w:szCs w:val="24"/>
              </w:rPr>
            </w:pPr>
            <w:r w:rsidRPr="007A160D">
              <w:rPr>
                <w:rFonts w:ascii="Calibri" w:hAnsi="Calibri"/>
                <w:b/>
                <w:bCs/>
                <w:color w:val="FFFFFF" w:themeColor="background1"/>
                <w:szCs w:val="24"/>
              </w:rPr>
              <w:t>3</w:t>
            </w:r>
          </w:p>
        </w:tc>
        <w:tc>
          <w:tcPr>
            <w:tcW w:w="1842" w:type="dxa"/>
            <w:shd w:val="clear" w:color="auto" w:fill="DAEEF3" w:themeFill="accent5" w:themeFillTint="33"/>
          </w:tcPr>
          <w:p w:rsidR="00301E52" w:rsidRPr="000B7FCF" w:rsidRDefault="00301E52" w:rsidP="006E79EF">
            <w:pPr>
              <w:autoSpaceDE w:val="0"/>
              <w:autoSpaceDN w:val="0"/>
              <w:adjustRightInd w:val="0"/>
              <w:spacing w:after="0"/>
              <w:jc w:val="both"/>
              <w:rPr>
                <w:rFonts w:ascii="Calibri" w:hAnsi="Calibri"/>
                <w:szCs w:val="24"/>
              </w:rPr>
            </w:pPr>
            <w:r w:rsidRPr="000B7FCF">
              <w:rPr>
                <w:rFonts w:ascii="Calibri" w:hAnsi="Calibri"/>
                <w:szCs w:val="24"/>
              </w:rPr>
              <w:t>Nurdan ARMAN</w:t>
            </w:r>
          </w:p>
        </w:tc>
        <w:tc>
          <w:tcPr>
            <w:tcW w:w="1843" w:type="dxa"/>
            <w:shd w:val="clear" w:color="auto" w:fill="DAEEF3" w:themeFill="accent5" w:themeFillTint="33"/>
          </w:tcPr>
          <w:p w:rsidR="00301E52" w:rsidRPr="000B7FCF" w:rsidRDefault="00301E52" w:rsidP="006E79EF">
            <w:pPr>
              <w:autoSpaceDE w:val="0"/>
              <w:autoSpaceDN w:val="0"/>
              <w:adjustRightInd w:val="0"/>
              <w:spacing w:after="0"/>
              <w:rPr>
                <w:rFonts w:ascii="Calibri" w:hAnsi="Calibri"/>
                <w:szCs w:val="24"/>
              </w:rPr>
            </w:pPr>
            <w:r w:rsidRPr="000B7FCF">
              <w:rPr>
                <w:rFonts w:ascii="Calibri" w:hAnsi="Calibri"/>
                <w:szCs w:val="24"/>
              </w:rPr>
              <w:t>Toptepe İlkokulu</w:t>
            </w:r>
          </w:p>
        </w:tc>
        <w:tc>
          <w:tcPr>
            <w:tcW w:w="3544" w:type="dxa"/>
            <w:shd w:val="clear" w:color="auto" w:fill="DAEEF3" w:themeFill="accent5" w:themeFillTint="33"/>
          </w:tcPr>
          <w:p w:rsidR="00301E52" w:rsidRPr="000B7FCF" w:rsidRDefault="00301E52" w:rsidP="006E79EF">
            <w:pPr>
              <w:autoSpaceDE w:val="0"/>
              <w:autoSpaceDN w:val="0"/>
              <w:adjustRightInd w:val="0"/>
              <w:spacing w:after="0"/>
              <w:jc w:val="center"/>
              <w:rPr>
                <w:rFonts w:ascii="Calibri" w:hAnsi="Calibri"/>
                <w:szCs w:val="24"/>
              </w:rPr>
            </w:pPr>
            <w:r w:rsidRPr="000B7FCF">
              <w:rPr>
                <w:rFonts w:ascii="Calibri" w:hAnsi="Calibri"/>
                <w:szCs w:val="24"/>
              </w:rPr>
              <w:t xml:space="preserve">Rehber Öğretmen </w:t>
            </w:r>
          </w:p>
        </w:tc>
        <w:tc>
          <w:tcPr>
            <w:tcW w:w="2551" w:type="dxa"/>
            <w:shd w:val="clear" w:color="auto" w:fill="DAEEF3" w:themeFill="accent5" w:themeFillTint="33"/>
          </w:tcPr>
          <w:p w:rsidR="00301E52" w:rsidRPr="000B7FCF" w:rsidRDefault="00301E52" w:rsidP="006E79EF">
            <w:pPr>
              <w:autoSpaceDE w:val="0"/>
              <w:autoSpaceDN w:val="0"/>
              <w:adjustRightInd w:val="0"/>
              <w:spacing w:after="0"/>
              <w:jc w:val="center"/>
              <w:rPr>
                <w:rFonts w:ascii="Calibri" w:hAnsi="Calibri"/>
                <w:szCs w:val="24"/>
              </w:rPr>
            </w:pPr>
            <w:r>
              <w:rPr>
                <w:rFonts w:ascii="Calibri" w:hAnsi="Calibri"/>
                <w:szCs w:val="24"/>
              </w:rPr>
              <w:t>0505 431 45 63</w:t>
            </w:r>
          </w:p>
        </w:tc>
      </w:tr>
      <w:tr w:rsidR="00301E52" w:rsidRPr="00DC7C71" w:rsidTr="006E79EF">
        <w:trPr>
          <w:trHeight w:val="456"/>
        </w:trPr>
        <w:tc>
          <w:tcPr>
            <w:tcW w:w="534" w:type="dxa"/>
            <w:tcBorders>
              <w:left w:val="single" w:sz="4" w:space="0" w:color="FFFFFF"/>
            </w:tcBorders>
            <w:shd w:val="clear" w:color="auto" w:fill="548DD4" w:themeFill="text2" w:themeFillTint="99"/>
          </w:tcPr>
          <w:p w:rsidR="00301E52" w:rsidRPr="007A160D" w:rsidRDefault="00301E52" w:rsidP="006E79EF">
            <w:pPr>
              <w:autoSpaceDE w:val="0"/>
              <w:autoSpaceDN w:val="0"/>
              <w:adjustRightInd w:val="0"/>
              <w:spacing w:after="0"/>
              <w:jc w:val="center"/>
              <w:rPr>
                <w:rFonts w:ascii="Calibri" w:hAnsi="Calibri"/>
                <w:b/>
                <w:bCs/>
                <w:color w:val="FFFFFF" w:themeColor="background1"/>
                <w:szCs w:val="24"/>
              </w:rPr>
            </w:pPr>
            <w:r w:rsidRPr="007A160D">
              <w:rPr>
                <w:rFonts w:ascii="Calibri" w:hAnsi="Calibri"/>
                <w:b/>
                <w:bCs/>
                <w:color w:val="FFFFFF" w:themeColor="background1"/>
                <w:szCs w:val="24"/>
              </w:rPr>
              <w:t>4</w:t>
            </w:r>
          </w:p>
        </w:tc>
        <w:tc>
          <w:tcPr>
            <w:tcW w:w="1842" w:type="dxa"/>
            <w:shd w:val="clear" w:color="auto" w:fill="FBE4D5"/>
          </w:tcPr>
          <w:p w:rsidR="00301E52" w:rsidRPr="000B7FCF" w:rsidRDefault="00301E52" w:rsidP="006E79EF">
            <w:pPr>
              <w:autoSpaceDE w:val="0"/>
              <w:autoSpaceDN w:val="0"/>
              <w:adjustRightInd w:val="0"/>
              <w:spacing w:after="0"/>
              <w:jc w:val="both"/>
              <w:rPr>
                <w:rFonts w:ascii="Calibri" w:hAnsi="Calibri"/>
                <w:szCs w:val="24"/>
              </w:rPr>
            </w:pPr>
            <w:r w:rsidRPr="000B7FCF">
              <w:rPr>
                <w:rFonts w:ascii="Calibri" w:hAnsi="Calibri"/>
                <w:szCs w:val="24"/>
              </w:rPr>
              <w:t>Halil KEMAL</w:t>
            </w:r>
          </w:p>
        </w:tc>
        <w:tc>
          <w:tcPr>
            <w:tcW w:w="1843" w:type="dxa"/>
            <w:shd w:val="clear" w:color="auto" w:fill="FBE4D5"/>
          </w:tcPr>
          <w:p w:rsidR="00301E52" w:rsidRPr="000B7FCF" w:rsidRDefault="00301E52" w:rsidP="006E79EF">
            <w:pPr>
              <w:autoSpaceDE w:val="0"/>
              <w:autoSpaceDN w:val="0"/>
              <w:adjustRightInd w:val="0"/>
              <w:spacing w:after="0"/>
              <w:rPr>
                <w:rFonts w:ascii="Calibri" w:hAnsi="Calibri"/>
                <w:szCs w:val="24"/>
              </w:rPr>
            </w:pPr>
            <w:r w:rsidRPr="000B7FCF">
              <w:rPr>
                <w:rFonts w:ascii="Calibri" w:hAnsi="Calibri"/>
                <w:szCs w:val="24"/>
              </w:rPr>
              <w:t>Toptepe İlkokulu</w:t>
            </w:r>
          </w:p>
        </w:tc>
        <w:tc>
          <w:tcPr>
            <w:tcW w:w="3544" w:type="dxa"/>
            <w:shd w:val="clear" w:color="auto" w:fill="FBE4D5"/>
          </w:tcPr>
          <w:p w:rsidR="00301E52" w:rsidRPr="000B7FCF" w:rsidRDefault="00301E52" w:rsidP="006E79EF">
            <w:pPr>
              <w:autoSpaceDE w:val="0"/>
              <w:autoSpaceDN w:val="0"/>
              <w:adjustRightInd w:val="0"/>
              <w:spacing w:after="0"/>
              <w:jc w:val="center"/>
              <w:rPr>
                <w:rFonts w:ascii="Calibri" w:hAnsi="Calibri"/>
                <w:szCs w:val="24"/>
              </w:rPr>
            </w:pPr>
            <w:r w:rsidRPr="000B7FCF">
              <w:rPr>
                <w:rFonts w:ascii="Calibri" w:hAnsi="Calibri"/>
                <w:szCs w:val="24"/>
              </w:rPr>
              <w:t>Okul Aile Birliği Başkanı</w:t>
            </w:r>
          </w:p>
        </w:tc>
        <w:tc>
          <w:tcPr>
            <w:tcW w:w="2551" w:type="dxa"/>
            <w:shd w:val="clear" w:color="auto" w:fill="FBE4D5"/>
          </w:tcPr>
          <w:p w:rsidR="00301E52" w:rsidRPr="000B7FCF" w:rsidRDefault="00301E52" w:rsidP="006E79EF">
            <w:pPr>
              <w:autoSpaceDE w:val="0"/>
              <w:autoSpaceDN w:val="0"/>
              <w:adjustRightInd w:val="0"/>
              <w:spacing w:after="0"/>
              <w:jc w:val="center"/>
              <w:rPr>
                <w:rFonts w:ascii="Calibri" w:hAnsi="Calibri"/>
                <w:szCs w:val="24"/>
              </w:rPr>
            </w:pPr>
            <w:r>
              <w:rPr>
                <w:rFonts w:ascii="Calibri" w:hAnsi="Calibri"/>
                <w:szCs w:val="24"/>
              </w:rPr>
              <w:t>0533 612 58 68</w:t>
            </w:r>
          </w:p>
        </w:tc>
      </w:tr>
      <w:tr w:rsidR="00301E52" w:rsidRPr="00DC7C71" w:rsidTr="006E79EF">
        <w:trPr>
          <w:trHeight w:val="456"/>
        </w:trPr>
        <w:tc>
          <w:tcPr>
            <w:tcW w:w="534" w:type="dxa"/>
            <w:tcBorders>
              <w:left w:val="single" w:sz="4" w:space="0" w:color="FFFFFF"/>
              <w:bottom w:val="single" w:sz="4" w:space="0" w:color="FFFFFF"/>
            </w:tcBorders>
            <w:shd w:val="clear" w:color="auto" w:fill="548DD4" w:themeFill="text2" w:themeFillTint="99"/>
          </w:tcPr>
          <w:p w:rsidR="00301E52" w:rsidRPr="007A160D" w:rsidRDefault="00301E52" w:rsidP="006E79EF">
            <w:pPr>
              <w:autoSpaceDE w:val="0"/>
              <w:autoSpaceDN w:val="0"/>
              <w:adjustRightInd w:val="0"/>
              <w:spacing w:after="0"/>
              <w:jc w:val="center"/>
              <w:rPr>
                <w:rFonts w:ascii="Calibri" w:hAnsi="Calibri"/>
                <w:b/>
                <w:bCs/>
                <w:color w:val="FFFFFF" w:themeColor="background1"/>
                <w:szCs w:val="24"/>
              </w:rPr>
            </w:pPr>
            <w:r w:rsidRPr="007A160D">
              <w:rPr>
                <w:rFonts w:ascii="Calibri" w:hAnsi="Calibri"/>
                <w:b/>
                <w:bCs/>
                <w:color w:val="FFFFFF" w:themeColor="background1"/>
                <w:szCs w:val="24"/>
              </w:rPr>
              <w:t>5</w:t>
            </w:r>
          </w:p>
        </w:tc>
        <w:tc>
          <w:tcPr>
            <w:tcW w:w="1842" w:type="dxa"/>
            <w:shd w:val="clear" w:color="auto" w:fill="DAEEF3" w:themeFill="accent5" w:themeFillTint="33"/>
          </w:tcPr>
          <w:p w:rsidR="00301E52" w:rsidRPr="000B7FCF" w:rsidRDefault="00301E52" w:rsidP="006E79EF">
            <w:pPr>
              <w:autoSpaceDE w:val="0"/>
              <w:autoSpaceDN w:val="0"/>
              <w:adjustRightInd w:val="0"/>
              <w:spacing w:after="0"/>
              <w:jc w:val="both"/>
              <w:rPr>
                <w:rFonts w:ascii="Calibri" w:hAnsi="Calibri"/>
                <w:szCs w:val="24"/>
              </w:rPr>
            </w:pPr>
            <w:r w:rsidRPr="000B7FCF">
              <w:rPr>
                <w:rFonts w:ascii="Calibri" w:hAnsi="Calibri"/>
                <w:szCs w:val="24"/>
              </w:rPr>
              <w:t>Reyhan SİVRİ</w:t>
            </w:r>
          </w:p>
        </w:tc>
        <w:tc>
          <w:tcPr>
            <w:tcW w:w="1843" w:type="dxa"/>
            <w:shd w:val="clear" w:color="auto" w:fill="DAEEF3" w:themeFill="accent5" w:themeFillTint="33"/>
          </w:tcPr>
          <w:p w:rsidR="00301E52" w:rsidRPr="000B7FCF" w:rsidRDefault="00301E52" w:rsidP="006E79EF">
            <w:pPr>
              <w:autoSpaceDE w:val="0"/>
              <w:autoSpaceDN w:val="0"/>
              <w:adjustRightInd w:val="0"/>
              <w:spacing w:after="0"/>
              <w:rPr>
                <w:rFonts w:ascii="Calibri" w:hAnsi="Calibri"/>
                <w:szCs w:val="24"/>
              </w:rPr>
            </w:pPr>
            <w:r w:rsidRPr="000B7FCF">
              <w:rPr>
                <w:rFonts w:ascii="Calibri" w:hAnsi="Calibri"/>
                <w:szCs w:val="24"/>
              </w:rPr>
              <w:t>Toptepe İlkokulu</w:t>
            </w:r>
          </w:p>
        </w:tc>
        <w:tc>
          <w:tcPr>
            <w:tcW w:w="3544" w:type="dxa"/>
            <w:shd w:val="clear" w:color="auto" w:fill="DAEEF3" w:themeFill="accent5" w:themeFillTint="33"/>
          </w:tcPr>
          <w:p w:rsidR="00301E52" w:rsidRPr="000B7FCF" w:rsidRDefault="00301E52" w:rsidP="006E79EF">
            <w:pPr>
              <w:autoSpaceDE w:val="0"/>
              <w:autoSpaceDN w:val="0"/>
              <w:adjustRightInd w:val="0"/>
              <w:spacing w:after="0"/>
              <w:jc w:val="center"/>
              <w:rPr>
                <w:rFonts w:ascii="Calibri" w:hAnsi="Calibri"/>
                <w:szCs w:val="24"/>
              </w:rPr>
            </w:pPr>
            <w:r w:rsidRPr="000B7FCF">
              <w:rPr>
                <w:rFonts w:ascii="Calibri" w:hAnsi="Calibri"/>
                <w:szCs w:val="24"/>
              </w:rPr>
              <w:t>Okul Aile Birliği Yönetim Kurulu Üye</w:t>
            </w:r>
            <w:r>
              <w:rPr>
                <w:rFonts w:ascii="Calibri" w:hAnsi="Calibri"/>
                <w:szCs w:val="24"/>
              </w:rPr>
              <w:t>si</w:t>
            </w:r>
          </w:p>
        </w:tc>
        <w:tc>
          <w:tcPr>
            <w:tcW w:w="2551" w:type="dxa"/>
            <w:shd w:val="clear" w:color="auto" w:fill="DAEEF3" w:themeFill="accent5" w:themeFillTint="33"/>
          </w:tcPr>
          <w:p w:rsidR="00301E52" w:rsidRPr="000B7FCF" w:rsidRDefault="00301E52" w:rsidP="006E79EF">
            <w:pPr>
              <w:autoSpaceDE w:val="0"/>
              <w:autoSpaceDN w:val="0"/>
              <w:adjustRightInd w:val="0"/>
              <w:spacing w:after="0"/>
              <w:jc w:val="center"/>
              <w:rPr>
                <w:rFonts w:ascii="Calibri" w:hAnsi="Calibri"/>
                <w:szCs w:val="24"/>
              </w:rPr>
            </w:pPr>
            <w:r>
              <w:rPr>
                <w:rFonts w:ascii="Calibri" w:hAnsi="Calibri"/>
                <w:szCs w:val="24"/>
              </w:rPr>
              <w:t>0539 859 42 24</w:t>
            </w:r>
          </w:p>
        </w:tc>
      </w:tr>
    </w:tbl>
    <w:p w:rsidR="00301E52" w:rsidRDefault="00301E52"/>
    <w:tbl>
      <w:tblPr>
        <w:tblpPr w:leftFromText="141" w:rightFromText="141" w:vertAnchor="text" w:horzAnchor="margin" w:tblpXSpec="center" w:tblpY="453"/>
        <w:tblW w:w="103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534"/>
        <w:gridCol w:w="1842"/>
        <w:gridCol w:w="1843"/>
        <w:gridCol w:w="3544"/>
        <w:gridCol w:w="2551"/>
      </w:tblGrid>
      <w:tr w:rsidR="00301E52" w:rsidRPr="00DC7C71" w:rsidTr="006E79EF">
        <w:trPr>
          <w:trHeight w:val="456"/>
        </w:trPr>
        <w:tc>
          <w:tcPr>
            <w:tcW w:w="10314" w:type="dxa"/>
            <w:gridSpan w:val="5"/>
            <w:tcBorders>
              <w:top w:val="single" w:sz="4" w:space="0" w:color="FFFFFF"/>
              <w:left w:val="single" w:sz="4" w:space="0" w:color="FFFFFF"/>
              <w:right w:val="nil"/>
            </w:tcBorders>
            <w:shd w:val="clear" w:color="auto" w:fill="548DD4" w:themeFill="text2" w:themeFillTint="99"/>
          </w:tcPr>
          <w:p w:rsidR="00301E52" w:rsidRPr="007A160D" w:rsidRDefault="00301E52" w:rsidP="006E79EF">
            <w:pPr>
              <w:autoSpaceDE w:val="0"/>
              <w:autoSpaceDN w:val="0"/>
              <w:adjustRightInd w:val="0"/>
              <w:spacing w:after="0"/>
              <w:jc w:val="center"/>
              <w:rPr>
                <w:rFonts w:ascii="Calibri" w:hAnsi="Calibri"/>
                <w:b/>
                <w:bCs/>
                <w:color w:val="FFFFFF" w:themeColor="background1"/>
                <w:sz w:val="28"/>
                <w:szCs w:val="28"/>
              </w:rPr>
            </w:pPr>
            <w:r w:rsidRPr="007A160D">
              <w:rPr>
                <w:rFonts w:ascii="Calibri" w:hAnsi="Calibri"/>
                <w:b/>
                <w:bCs/>
                <w:color w:val="FFFFFF" w:themeColor="background1"/>
                <w:sz w:val="28"/>
                <w:szCs w:val="28"/>
              </w:rPr>
              <w:t>TOPTEPE İLKOKULU MÜDÜRLÜĞÜ STRATEJİ</w:t>
            </w:r>
            <w:r>
              <w:rPr>
                <w:rFonts w:ascii="Calibri" w:hAnsi="Calibri"/>
                <w:b/>
                <w:bCs/>
                <w:color w:val="FFFFFF" w:themeColor="background1"/>
                <w:sz w:val="28"/>
                <w:szCs w:val="28"/>
              </w:rPr>
              <w:t>K PLANLAMA EKİBİ</w:t>
            </w:r>
          </w:p>
        </w:tc>
      </w:tr>
      <w:tr w:rsidR="00301E52" w:rsidRPr="00DC7C71" w:rsidTr="006E79EF">
        <w:trPr>
          <w:trHeight w:val="456"/>
        </w:trPr>
        <w:tc>
          <w:tcPr>
            <w:tcW w:w="534" w:type="dxa"/>
            <w:tcBorders>
              <w:top w:val="single" w:sz="4" w:space="0" w:color="FFFFFF"/>
              <w:left w:val="single" w:sz="4" w:space="0" w:color="FFFFFF"/>
              <w:right w:val="nil"/>
            </w:tcBorders>
            <w:shd w:val="clear" w:color="auto" w:fill="548DD4" w:themeFill="text2" w:themeFillTint="99"/>
          </w:tcPr>
          <w:p w:rsidR="00301E52" w:rsidRPr="007A160D" w:rsidRDefault="00301E52" w:rsidP="006E79EF">
            <w:pPr>
              <w:autoSpaceDE w:val="0"/>
              <w:autoSpaceDN w:val="0"/>
              <w:adjustRightInd w:val="0"/>
              <w:spacing w:after="0"/>
              <w:jc w:val="center"/>
              <w:rPr>
                <w:rFonts w:asciiTheme="majorHAnsi" w:hAnsiTheme="majorHAnsi"/>
                <w:b/>
                <w:bCs/>
                <w:color w:val="FFFFFF" w:themeColor="background1"/>
                <w:szCs w:val="24"/>
              </w:rPr>
            </w:pPr>
            <w:r w:rsidRPr="007A160D">
              <w:rPr>
                <w:rFonts w:asciiTheme="majorHAnsi" w:hAnsiTheme="majorHAnsi"/>
                <w:b/>
                <w:bCs/>
                <w:color w:val="FFFFFF" w:themeColor="background1"/>
                <w:szCs w:val="24"/>
              </w:rPr>
              <w:t>S.N</w:t>
            </w:r>
          </w:p>
        </w:tc>
        <w:tc>
          <w:tcPr>
            <w:tcW w:w="1842" w:type="dxa"/>
            <w:tcBorders>
              <w:top w:val="single" w:sz="4" w:space="0" w:color="FFFFFF"/>
              <w:left w:val="nil"/>
              <w:right w:val="nil"/>
            </w:tcBorders>
            <w:shd w:val="clear" w:color="auto" w:fill="548DD4" w:themeFill="text2" w:themeFillTint="99"/>
          </w:tcPr>
          <w:p w:rsidR="00301E52" w:rsidRPr="007A160D" w:rsidRDefault="00301E52" w:rsidP="006E79EF">
            <w:pPr>
              <w:autoSpaceDE w:val="0"/>
              <w:autoSpaceDN w:val="0"/>
              <w:adjustRightInd w:val="0"/>
              <w:spacing w:after="0"/>
              <w:jc w:val="center"/>
              <w:rPr>
                <w:rFonts w:asciiTheme="majorHAnsi" w:hAnsiTheme="majorHAnsi"/>
                <w:b/>
                <w:bCs/>
                <w:color w:val="FFFFFF" w:themeColor="background1"/>
                <w:szCs w:val="24"/>
              </w:rPr>
            </w:pPr>
            <w:r w:rsidRPr="007A160D">
              <w:rPr>
                <w:rFonts w:asciiTheme="majorHAnsi" w:hAnsiTheme="majorHAnsi"/>
                <w:b/>
                <w:bCs/>
                <w:color w:val="FFFFFF" w:themeColor="background1"/>
                <w:szCs w:val="24"/>
              </w:rPr>
              <w:t>ADI SOYADI</w:t>
            </w:r>
          </w:p>
        </w:tc>
        <w:tc>
          <w:tcPr>
            <w:tcW w:w="1843" w:type="dxa"/>
            <w:tcBorders>
              <w:top w:val="single" w:sz="4" w:space="0" w:color="FFFFFF"/>
              <w:left w:val="nil"/>
              <w:right w:val="nil"/>
            </w:tcBorders>
            <w:shd w:val="clear" w:color="auto" w:fill="548DD4" w:themeFill="text2" w:themeFillTint="99"/>
          </w:tcPr>
          <w:p w:rsidR="00301E52" w:rsidRPr="007A160D" w:rsidRDefault="00301E52" w:rsidP="006E79EF">
            <w:pPr>
              <w:autoSpaceDE w:val="0"/>
              <w:autoSpaceDN w:val="0"/>
              <w:adjustRightInd w:val="0"/>
              <w:spacing w:after="0"/>
              <w:jc w:val="center"/>
              <w:rPr>
                <w:rFonts w:asciiTheme="majorHAnsi" w:hAnsiTheme="majorHAnsi"/>
                <w:b/>
                <w:bCs/>
                <w:color w:val="FFFFFF" w:themeColor="background1"/>
                <w:szCs w:val="24"/>
              </w:rPr>
            </w:pPr>
            <w:r w:rsidRPr="007A160D">
              <w:rPr>
                <w:rFonts w:asciiTheme="majorHAnsi" w:hAnsiTheme="majorHAnsi"/>
                <w:b/>
                <w:bCs/>
                <w:color w:val="FFFFFF" w:themeColor="background1"/>
                <w:szCs w:val="24"/>
              </w:rPr>
              <w:t>GÖREV YERİ</w:t>
            </w:r>
          </w:p>
        </w:tc>
        <w:tc>
          <w:tcPr>
            <w:tcW w:w="3544" w:type="dxa"/>
            <w:tcBorders>
              <w:top w:val="single" w:sz="4" w:space="0" w:color="FFFFFF"/>
              <w:left w:val="nil"/>
              <w:right w:val="nil"/>
            </w:tcBorders>
            <w:shd w:val="clear" w:color="auto" w:fill="548DD4" w:themeFill="text2" w:themeFillTint="99"/>
          </w:tcPr>
          <w:p w:rsidR="00301E52" w:rsidRPr="007A160D" w:rsidRDefault="00301E52" w:rsidP="006E79EF">
            <w:pPr>
              <w:autoSpaceDE w:val="0"/>
              <w:autoSpaceDN w:val="0"/>
              <w:adjustRightInd w:val="0"/>
              <w:spacing w:after="0"/>
              <w:jc w:val="center"/>
              <w:rPr>
                <w:rFonts w:asciiTheme="majorHAnsi" w:hAnsiTheme="majorHAnsi"/>
                <w:b/>
                <w:bCs/>
                <w:color w:val="FFFFFF" w:themeColor="background1"/>
                <w:szCs w:val="24"/>
              </w:rPr>
            </w:pPr>
            <w:r w:rsidRPr="007A160D">
              <w:rPr>
                <w:rFonts w:asciiTheme="majorHAnsi" w:hAnsiTheme="majorHAnsi"/>
                <w:b/>
                <w:bCs/>
                <w:color w:val="FFFFFF" w:themeColor="background1"/>
                <w:szCs w:val="24"/>
              </w:rPr>
              <w:t>GÖREVİ</w:t>
            </w:r>
          </w:p>
        </w:tc>
        <w:tc>
          <w:tcPr>
            <w:tcW w:w="2551" w:type="dxa"/>
            <w:tcBorders>
              <w:top w:val="single" w:sz="4" w:space="0" w:color="FFFFFF"/>
              <w:left w:val="nil"/>
              <w:right w:val="nil"/>
            </w:tcBorders>
            <w:shd w:val="clear" w:color="auto" w:fill="548DD4" w:themeFill="text2" w:themeFillTint="99"/>
          </w:tcPr>
          <w:p w:rsidR="00301E52" w:rsidRPr="007A160D" w:rsidRDefault="00301E52" w:rsidP="006E79EF">
            <w:pPr>
              <w:autoSpaceDE w:val="0"/>
              <w:autoSpaceDN w:val="0"/>
              <w:adjustRightInd w:val="0"/>
              <w:spacing w:after="0"/>
              <w:jc w:val="center"/>
              <w:rPr>
                <w:rFonts w:asciiTheme="majorHAnsi" w:hAnsiTheme="majorHAnsi"/>
                <w:b/>
                <w:bCs/>
                <w:color w:val="FFFFFF" w:themeColor="background1"/>
                <w:szCs w:val="24"/>
              </w:rPr>
            </w:pPr>
            <w:r w:rsidRPr="007A160D">
              <w:rPr>
                <w:rFonts w:asciiTheme="majorHAnsi" w:hAnsiTheme="majorHAnsi"/>
                <w:b/>
                <w:bCs/>
                <w:color w:val="FFFFFF" w:themeColor="background1"/>
                <w:szCs w:val="24"/>
              </w:rPr>
              <w:t>TELEFONU</w:t>
            </w:r>
          </w:p>
        </w:tc>
      </w:tr>
      <w:tr w:rsidR="00301E52" w:rsidRPr="00DC7C71" w:rsidTr="006E79EF">
        <w:trPr>
          <w:trHeight w:val="418"/>
        </w:trPr>
        <w:tc>
          <w:tcPr>
            <w:tcW w:w="534" w:type="dxa"/>
            <w:tcBorders>
              <w:left w:val="single" w:sz="4" w:space="0" w:color="FFFFFF"/>
            </w:tcBorders>
            <w:shd w:val="clear" w:color="auto" w:fill="548DD4" w:themeFill="text2" w:themeFillTint="99"/>
          </w:tcPr>
          <w:p w:rsidR="00301E52" w:rsidRPr="007A160D" w:rsidRDefault="00301E52" w:rsidP="006E79EF">
            <w:pPr>
              <w:autoSpaceDE w:val="0"/>
              <w:autoSpaceDN w:val="0"/>
              <w:adjustRightInd w:val="0"/>
              <w:spacing w:after="0"/>
              <w:jc w:val="center"/>
              <w:rPr>
                <w:rFonts w:ascii="Calibri" w:hAnsi="Calibri"/>
                <w:b/>
                <w:bCs/>
                <w:color w:val="FFFFFF" w:themeColor="background1"/>
                <w:szCs w:val="24"/>
              </w:rPr>
            </w:pPr>
            <w:r w:rsidRPr="007A160D">
              <w:rPr>
                <w:rFonts w:ascii="Calibri" w:hAnsi="Calibri"/>
                <w:b/>
                <w:bCs/>
                <w:color w:val="FFFFFF" w:themeColor="background1"/>
                <w:szCs w:val="24"/>
              </w:rPr>
              <w:t>1</w:t>
            </w:r>
          </w:p>
        </w:tc>
        <w:tc>
          <w:tcPr>
            <w:tcW w:w="1842" w:type="dxa"/>
            <w:shd w:val="clear" w:color="auto" w:fill="DAEEF3" w:themeFill="accent5" w:themeFillTint="33"/>
          </w:tcPr>
          <w:p w:rsidR="00301E52" w:rsidRPr="000B7FCF" w:rsidRDefault="00301E52" w:rsidP="006E79EF">
            <w:pPr>
              <w:autoSpaceDE w:val="0"/>
              <w:autoSpaceDN w:val="0"/>
              <w:adjustRightInd w:val="0"/>
              <w:spacing w:after="0"/>
              <w:jc w:val="both"/>
              <w:rPr>
                <w:rFonts w:ascii="Calibri" w:hAnsi="Calibri"/>
                <w:szCs w:val="24"/>
              </w:rPr>
            </w:pPr>
            <w:r w:rsidRPr="000B7FCF">
              <w:rPr>
                <w:rFonts w:ascii="Calibri" w:hAnsi="Calibri"/>
                <w:szCs w:val="24"/>
              </w:rPr>
              <w:t>İlhan YAKIN</w:t>
            </w:r>
          </w:p>
        </w:tc>
        <w:tc>
          <w:tcPr>
            <w:tcW w:w="1843" w:type="dxa"/>
            <w:shd w:val="clear" w:color="auto" w:fill="DAEEF3" w:themeFill="accent5" w:themeFillTint="33"/>
          </w:tcPr>
          <w:p w:rsidR="00301E52" w:rsidRPr="000B7FCF" w:rsidRDefault="00301E52" w:rsidP="006E79EF">
            <w:pPr>
              <w:autoSpaceDE w:val="0"/>
              <w:autoSpaceDN w:val="0"/>
              <w:adjustRightInd w:val="0"/>
              <w:spacing w:after="0"/>
              <w:rPr>
                <w:rFonts w:ascii="Calibri" w:hAnsi="Calibri"/>
                <w:szCs w:val="24"/>
              </w:rPr>
            </w:pPr>
            <w:r w:rsidRPr="000B7FCF">
              <w:rPr>
                <w:rFonts w:ascii="Calibri" w:hAnsi="Calibri"/>
                <w:szCs w:val="24"/>
              </w:rPr>
              <w:t>Toptepe İlkokulu</w:t>
            </w:r>
          </w:p>
        </w:tc>
        <w:tc>
          <w:tcPr>
            <w:tcW w:w="3544" w:type="dxa"/>
            <w:shd w:val="clear" w:color="auto" w:fill="DAEEF3" w:themeFill="accent5" w:themeFillTint="33"/>
          </w:tcPr>
          <w:p w:rsidR="00301E52" w:rsidRPr="000B7FCF" w:rsidRDefault="00301E52" w:rsidP="006E79EF">
            <w:pPr>
              <w:autoSpaceDE w:val="0"/>
              <w:autoSpaceDN w:val="0"/>
              <w:adjustRightInd w:val="0"/>
              <w:spacing w:after="0"/>
              <w:jc w:val="center"/>
              <w:rPr>
                <w:rFonts w:ascii="Calibri" w:hAnsi="Calibri"/>
                <w:szCs w:val="24"/>
              </w:rPr>
            </w:pPr>
            <w:r w:rsidRPr="000B7FCF">
              <w:rPr>
                <w:rFonts w:ascii="Calibri" w:hAnsi="Calibri"/>
                <w:szCs w:val="24"/>
              </w:rPr>
              <w:t>Okul Müdür Yardımcısı</w:t>
            </w:r>
          </w:p>
        </w:tc>
        <w:tc>
          <w:tcPr>
            <w:tcW w:w="2551" w:type="dxa"/>
            <w:shd w:val="clear" w:color="auto" w:fill="DAEEF3" w:themeFill="accent5" w:themeFillTint="33"/>
          </w:tcPr>
          <w:p w:rsidR="00301E52" w:rsidRPr="000B7FCF" w:rsidRDefault="00301E52" w:rsidP="006E79EF">
            <w:pPr>
              <w:autoSpaceDE w:val="0"/>
              <w:autoSpaceDN w:val="0"/>
              <w:adjustRightInd w:val="0"/>
              <w:spacing w:after="0"/>
              <w:jc w:val="center"/>
              <w:rPr>
                <w:rFonts w:ascii="Calibri" w:hAnsi="Calibri"/>
                <w:szCs w:val="24"/>
              </w:rPr>
            </w:pPr>
            <w:r>
              <w:rPr>
                <w:rFonts w:ascii="Calibri" w:hAnsi="Calibri"/>
                <w:szCs w:val="24"/>
              </w:rPr>
              <w:t>0505 493 95 45</w:t>
            </w:r>
          </w:p>
        </w:tc>
      </w:tr>
      <w:tr w:rsidR="00301E52" w:rsidRPr="00DC7C71" w:rsidTr="006E79EF">
        <w:trPr>
          <w:trHeight w:val="456"/>
        </w:trPr>
        <w:tc>
          <w:tcPr>
            <w:tcW w:w="534" w:type="dxa"/>
            <w:tcBorders>
              <w:left w:val="single" w:sz="4" w:space="0" w:color="FFFFFF"/>
            </w:tcBorders>
            <w:shd w:val="clear" w:color="auto" w:fill="548DD4" w:themeFill="text2" w:themeFillTint="99"/>
          </w:tcPr>
          <w:p w:rsidR="00301E52" w:rsidRPr="007A160D" w:rsidRDefault="00301E52" w:rsidP="006E79EF">
            <w:pPr>
              <w:autoSpaceDE w:val="0"/>
              <w:autoSpaceDN w:val="0"/>
              <w:adjustRightInd w:val="0"/>
              <w:spacing w:after="0"/>
              <w:jc w:val="center"/>
              <w:rPr>
                <w:rFonts w:ascii="Calibri" w:hAnsi="Calibri"/>
                <w:b/>
                <w:bCs/>
                <w:color w:val="FFFFFF" w:themeColor="background1"/>
                <w:szCs w:val="24"/>
              </w:rPr>
            </w:pPr>
            <w:r w:rsidRPr="007A160D">
              <w:rPr>
                <w:rFonts w:ascii="Calibri" w:hAnsi="Calibri"/>
                <w:b/>
                <w:bCs/>
                <w:color w:val="FFFFFF" w:themeColor="background1"/>
                <w:szCs w:val="24"/>
              </w:rPr>
              <w:t>2</w:t>
            </w:r>
          </w:p>
        </w:tc>
        <w:tc>
          <w:tcPr>
            <w:tcW w:w="1842" w:type="dxa"/>
            <w:shd w:val="clear" w:color="auto" w:fill="FBE4D5"/>
          </w:tcPr>
          <w:p w:rsidR="00301E52" w:rsidRPr="000B7FCF" w:rsidRDefault="00301E52" w:rsidP="006E79EF">
            <w:pPr>
              <w:autoSpaceDE w:val="0"/>
              <w:autoSpaceDN w:val="0"/>
              <w:adjustRightInd w:val="0"/>
              <w:spacing w:after="0"/>
              <w:jc w:val="both"/>
              <w:rPr>
                <w:rFonts w:ascii="Calibri" w:hAnsi="Calibri"/>
                <w:szCs w:val="24"/>
              </w:rPr>
            </w:pPr>
            <w:r>
              <w:rPr>
                <w:rFonts w:ascii="Calibri" w:hAnsi="Calibri"/>
                <w:szCs w:val="24"/>
              </w:rPr>
              <w:t>Fatma ERBİL</w:t>
            </w:r>
          </w:p>
        </w:tc>
        <w:tc>
          <w:tcPr>
            <w:tcW w:w="1843" w:type="dxa"/>
            <w:shd w:val="clear" w:color="auto" w:fill="FBE4D5"/>
          </w:tcPr>
          <w:p w:rsidR="00301E52" w:rsidRPr="000B7FCF" w:rsidRDefault="00301E52" w:rsidP="006E79EF">
            <w:pPr>
              <w:autoSpaceDE w:val="0"/>
              <w:autoSpaceDN w:val="0"/>
              <w:adjustRightInd w:val="0"/>
              <w:spacing w:after="0"/>
              <w:rPr>
                <w:rFonts w:ascii="Calibri" w:hAnsi="Calibri"/>
                <w:szCs w:val="24"/>
              </w:rPr>
            </w:pPr>
            <w:r w:rsidRPr="000B7FCF">
              <w:rPr>
                <w:rFonts w:ascii="Calibri" w:hAnsi="Calibri"/>
                <w:szCs w:val="24"/>
              </w:rPr>
              <w:t>Toptepe İlkokulu</w:t>
            </w:r>
          </w:p>
        </w:tc>
        <w:tc>
          <w:tcPr>
            <w:tcW w:w="3544" w:type="dxa"/>
            <w:shd w:val="clear" w:color="auto" w:fill="FBE4D5"/>
          </w:tcPr>
          <w:p w:rsidR="00301E52" w:rsidRPr="000B7FCF" w:rsidRDefault="00301E52" w:rsidP="006E79EF">
            <w:pPr>
              <w:autoSpaceDE w:val="0"/>
              <w:autoSpaceDN w:val="0"/>
              <w:adjustRightInd w:val="0"/>
              <w:spacing w:after="0"/>
              <w:jc w:val="center"/>
              <w:rPr>
                <w:rFonts w:ascii="Calibri" w:hAnsi="Calibri"/>
                <w:szCs w:val="24"/>
              </w:rPr>
            </w:pPr>
            <w:r>
              <w:rPr>
                <w:rFonts w:ascii="Calibri" w:hAnsi="Calibri"/>
                <w:szCs w:val="24"/>
              </w:rPr>
              <w:t>Sınıf Öğretmeni</w:t>
            </w:r>
          </w:p>
        </w:tc>
        <w:tc>
          <w:tcPr>
            <w:tcW w:w="2551" w:type="dxa"/>
            <w:shd w:val="clear" w:color="auto" w:fill="FBE4D5"/>
          </w:tcPr>
          <w:p w:rsidR="00301E52" w:rsidRPr="000B7FCF" w:rsidRDefault="00301E52" w:rsidP="006E79EF">
            <w:pPr>
              <w:autoSpaceDE w:val="0"/>
              <w:autoSpaceDN w:val="0"/>
              <w:adjustRightInd w:val="0"/>
              <w:spacing w:after="0"/>
              <w:jc w:val="center"/>
              <w:rPr>
                <w:rFonts w:ascii="Calibri" w:hAnsi="Calibri"/>
                <w:szCs w:val="24"/>
              </w:rPr>
            </w:pPr>
            <w:r>
              <w:rPr>
                <w:rFonts w:ascii="Calibri" w:hAnsi="Calibri"/>
                <w:szCs w:val="24"/>
              </w:rPr>
              <w:t>0505 835 86 90</w:t>
            </w:r>
          </w:p>
        </w:tc>
      </w:tr>
      <w:tr w:rsidR="00301E52" w:rsidRPr="00DC7C71" w:rsidTr="006E79EF">
        <w:trPr>
          <w:trHeight w:val="456"/>
        </w:trPr>
        <w:tc>
          <w:tcPr>
            <w:tcW w:w="534" w:type="dxa"/>
            <w:tcBorders>
              <w:left w:val="single" w:sz="4" w:space="0" w:color="FFFFFF"/>
            </w:tcBorders>
            <w:shd w:val="clear" w:color="auto" w:fill="548DD4" w:themeFill="text2" w:themeFillTint="99"/>
          </w:tcPr>
          <w:p w:rsidR="00301E52" w:rsidRPr="007A160D" w:rsidRDefault="00301E52" w:rsidP="006E79EF">
            <w:pPr>
              <w:autoSpaceDE w:val="0"/>
              <w:autoSpaceDN w:val="0"/>
              <w:adjustRightInd w:val="0"/>
              <w:spacing w:after="0"/>
              <w:jc w:val="center"/>
              <w:rPr>
                <w:rFonts w:ascii="Calibri" w:hAnsi="Calibri"/>
                <w:b/>
                <w:bCs/>
                <w:color w:val="FFFFFF" w:themeColor="background1"/>
                <w:szCs w:val="24"/>
              </w:rPr>
            </w:pPr>
            <w:r w:rsidRPr="007A160D">
              <w:rPr>
                <w:rFonts w:ascii="Calibri" w:hAnsi="Calibri"/>
                <w:b/>
                <w:bCs/>
                <w:color w:val="FFFFFF" w:themeColor="background1"/>
                <w:szCs w:val="24"/>
              </w:rPr>
              <w:t>3</w:t>
            </w:r>
          </w:p>
        </w:tc>
        <w:tc>
          <w:tcPr>
            <w:tcW w:w="1842" w:type="dxa"/>
            <w:shd w:val="clear" w:color="auto" w:fill="DAEEF3" w:themeFill="accent5" w:themeFillTint="33"/>
          </w:tcPr>
          <w:p w:rsidR="00301E52" w:rsidRPr="000B7FCF" w:rsidRDefault="00301E52" w:rsidP="006E79EF">
            <w:pPr>
              <w:autoSpaceDE w:val="0"/>
              <w:autoSpaceDN w:val="0"/>
              <w:adjustRightInd w:val="0"/>
              <w:spacing w:after="0"/>
              <w:jc w:val="both"/>
              <w:rPr>
                <w:rFonts w:ascii="Calibri" w:hAnsi="Calibri"/>
                <w:szCs w:val="24"/>
              </w:rPr>
            </w:pPr>
            <w:r>
              <w:rPr>
                <w:rFonts w:ascii="Calibri" w:hAnsi="Calibri"/>
                <w:szCs w:val="24"/>
              </w:rPr>
              <w:t>Filiz HAŞIL</w:t>
            </w:r>
          </w:p>
        </w:tc>
        <w:tc>
          <w:tcPr>
            <w:tcW w:w="1843" w:type="dxa"/>
            <w:shd w:val="clear" w:color="auto" w:fill="DAEEF3" w:themeFill="accent5" w:themeFillTint="33"/>
          </w:tcPr>
          <w:p w:rsidR="00301E52" w:rsidRPr="000B7FCF" w:rsidRDefault="00301E52" w:rsidP="006E79EF">
            <w:pPr>
              <w:autoSpaceDE w:val="0"/>
              <w:autoSpaceDN w:val="0"/>
              <w:adjustRightInd w:val="0"/>
              <w:spacing w:after="0"/>
              <w:rPr>
                <w:rFonts w:ascii="Calibri" w:hAnsi="Calibri"/>
                <w:szCs w:val="24"/>
              </w:rPr>
            </w:pPr>
            <w:r w:rsidRPr="000B7FCF">
              <w:rPr>
                <w:rFonts w:ascii="Calibri" w:hAnsi="Calibri"/>
                <w:szCs w:val="24"/>
              </w:rPr>
              <w:t>Toptepe İlkokulu</w:t>
            </w:r>
          </w:p>
        </w:tc>
        <w:tc>
          <w:tcPr>
            <w:tcW w:w="3544" w:type="dxa"/>
            <w:shd w:val="clear" w:color="auto" w:fill="DAEEF3" w:themeFill="accent5" w:themeFillTint="33"/>
          </w:tcPr>
          <w:p w:rsidR="00301E52" w:rsidRPr="000B7FCF" w:rsidRDefault="00301E52" w:rsidP="006E79EF">
            <w:pPr>
              <w:autoSpaceDE w:val="0"/>
              <w:autoSpaceDN w:val="0"/>
              <w:adjustRightInd w:val="0"/>
              <w:spacing w:after="0"/>
              <w:jc w:val="center"/>
              <w:rPr>
                <w:rFonts w:ascii="Calibri" w:hAnsi="Calibri"/>
                <w:szCs w:val="24"/>
              </w:rPr>
            </w:pPr>
            <w:r>
              <w:rPr>
                <w:rFonts w:ascii="Calibri" w:hAnsi="Calibri"/>
                <w:szCs w:val="24"/>
              </w:rPr>
              <w:t>Sınıf Öğretmeni</w:t>
            </w:r>
          </w:p>
        </w:tc>
        <w:tc>
          <w:tcPr>
            <w:tcW w:w="2551" w:type="dxa"/>
            <w:shd w:val="clear" w:color="auto" w:fill="DAEEF3" w:themeFill="accent5" w:themeFillTint="33"/>
          </w:tcPr>
          <w:p w:rsidR="00301E52" w:rsidRPr="000B7FCF" w:rsidRDefault="00301E52" w:rsidP="006E79EF">
            <w:pPr>
              <w:autoSpaceDE w:val="0"/>
              <w:autoSpaceDN w:val="0"/>
              <w:adjustRightInd w:val="0"/>
              <w:spacing w:after="0"/>
              <w:jc w:val="center"/>
              <w:rPr>
                <w:rFonts w:ascii="Calibri" w:hAnsi="Calibri"/>
                <w:szCs w:val="24"/>
              </w:rPr>
            </w:pPr>
            <w:r>
              <w:rPr>
                <w:rFonts w:ascii="Calibri" w:hAnsi="Calibri"/>
                <w:szCs w:val="24"/>
              </w:rPr>
              <w:t>0542 437 43 40</w:t>
            </w:r>
          </w:p>
        </w:tc>
      </w:tr>
      <w:tr w:rsidR="00301E52" w:rsidRPr="00DC7C71" w:rsidTr="006E79EF">
        <w:trPr>
          <w:trHeight w:val="456"/>
        </w:trPr>
        <w:tc>
          <w:tcPr>
            <w:tcW w:w="534" w:type="dxa"/>
            <w:tcBorders>
              <w:left w:val="single" w:sz="4" w:space="0" w:color="FFFFFF"/>
            </w:tcBorders>
            <w:shd w:val="clear" w:color="auto" w:fill="548DD4" w:themeFill="text2" w:themeFillTint="99"/>
          </w:tcPr>
          <w:p w:rsidR="00301E52" w:rsidRPr="007A160D" w:rsidRDefault="00301E52" w:rsidP="006E79EF">
            <w:pPr>
              <w:autoSpaceDE w:val="0"/>
              <w:autoSpaceDN w:val="0"/>
              <w:adjustRightInd w:val="0"/>
              <w:spacing w:after="0"/>
              <w:jc w:val="center"/>
              <w:rPr>
                <w:rFonts w:ascii="Calibri" w:hAnsi="Calibri"/>
                <w:b/>
                <w:bCs/>
                <w:color w:val="FFFFFF" w:themeColor="background1"/>
                <w:szCs w:val="24"/>
              </w:rPr>
            </w:pPr>
            <w:r w:rsidRPr="007A160D">
              <w:rPr>
                <w:rFonts w:ascii="Calibri" w:hAnsi="Calibri"/>
                <w:b/>
                <w:bCs/>
                <w:color w:val="FFFFFF" w:themeColor="background1"/>
                <w:szCs w:val="24"/>
              </w:rPr>
              <w:t>4</w:t>
            </w:r>
          </w:p>
        </w:tc>
        <w:tc>
          <w:tcPr>
            <w:tcW w:w="1842" w:type="dxa"/>
            <w:shd w:val="clear" w:color="auto" w:fill="FBE4D5"/>
          </w:tcPr>
          <w:p w:rsidR="00301E52" w:rsidRPr="000B7FCF" w:rsidRDefault="00301E52" w:rsidP="006E79EF">
            <w:pPr>
              <w:autoSpaceDE w:val="0"/>
              <w:autoSpaceDN w:val="0"/>
              <w:adjustRightInd w:val="0"/>
              <w:spacing w:after="0"/>
              <w:jc w:val="both"/>
              <w:rPr>
                <w:rFonts w:ascii="Calibri" w:hAnsi="Calibri"/>
                <w:szCs w:val="24"/>
              </w:rPr>
            </w:pPr>
            <w:r>
              <w:rPr>
                <w:rFonts w:ascii="Calibri" w:hAnsi="Calibri"/>
                <w:szCs w:val="24"/>
              </w:rPr>
              <w:t>Arzu ERTAN</w:t>
            </w:r>
          </w:p>
        </w:tc>
        <w:tc>
          <w:tcPr>
            <w:tcW w:w="1843" w:type="dxa"/>
            <w:shd w:val="clear" w:color="auto" w:fill="FBE4D5"/>
          </w:tcPr>
          <w:p w:rsidR="00301E52" w:rsidRPr="000B7FCF" w:rsidRDefault="00301E52" w:rsidP="006E79EF">
            <w:pPr>
              <w:autoSpaceDE w:val="0"/>
              <w:autoSpaceDN w:val="0"/>
              <w:adjustRightInd w:val="0"/>
              <w:spacing w:after="0"/>
              <w:rPr>
                <w:rFonts w:ascii="Calibri" w:hAnsi="Calibri"/>
                <w:szCs w:val="24"/>
              </w:rPr>
            </w:pPr>
            <w:r w:rsidRPr="000B7FCF">
              <w:rPr>
                <w:rFonts w:ascii="Calibri" w:hAnsi="Calibri"/>
                <w:szCs w:val="24"/>
              </w:rPr>
              <w:t>Toptepe İlkokulu</w:t>
            </w:r>
          </w:p>
        </w:tc>
        <w:tc>
          <w:tcPr>
            <w:tcW w:w="3544" w:type="dxa"/>
            <w:shd w:val="clear" w:color="auto" w:fill="FBE4D5"/>
          </w:tcPr>
          <w:p w:rsidR="00301E52" w:rsidRPr="000B7FCF" w:rsidRDefault="00301E52" w:rsidP="006E79EF">
            <w:pPr>
              <w:autoSpaceDE w:val="0"/>
              <w:autoSpaceDN w:val="0"/>
              <w:adjustRightInd w:val="0"/>
              <w:spacing w:after="0"/>
              <w:jc w:val="center"/>
              <w:rPr>
                <w:rFonts w:ascii="Calibri" w:hAnsi="Calibri"/>
                <w:szCs w:val="24"/>
              </w:rPr>
            </w:pPr>
            <w:r>
              <w:rPr>
                <w:rFonts w:ascii="Calibri" w:hAnsi="Calibri"/>
                <w:szCs w:val="24"/>
              </w:rPr>
              <w:t>Veli</w:t>
            </w:r>
          </w:p>
        </w:tc>
        <w:tc>
          <w:tcPr>
            <w:tcW w:w="2551" w:type="dxa"/>
            <w:shd w:val="clear" w:color="auto" w:fill="FBE4D5"/>
          </w:tcPr>
          <w:p w:rsidR="00301E52" w:rsidRPr="000B7FCF" w:rsidRDefault="00301E52" w:rsidP="006E79EF">
            <w:pPr>
              <w:autoSpaceDE w:val="0"/>
              <w:autoSpaceDN w:val="0"/>
              <w:adjustRightInd w:val="0"/>
              <w:spacing w:after="0"/>
              <w:jc w:val="center"/>
              <w:rPr>
                <w:rFonts w:ascii="Calibri" w:hAnsi="Calibri"/>
                <w:szCs w:val="24"/>
              </w:rPr>
            </w:pPr>
            <w:r>
              <w:rPr>
                <w:rFonts w:ascii="Calibri" w:hAnsi="Calibri"/>
                <w:szCs w:val="24"/>
              </w:rPr>
              <w:t>0506 559 02 01</w:t>
            </w:r>
          </w:p>
        </w:tc>
      </w:tr>
      <w:tr w:rsidR="00301E52" w:rsidRPr="00DC7C71" w:rsidTr="006E79EF">
        <w:trPr>
          <w:trHeight w:val="456"/>
        </w:trPr>
        <w:tc>
          <w:tcPr>
            <w:tcW w:w="534" w:type="dxa"/>
            <w:tcBorders>
              <w:left w:val="single" w:sz="4" w:space="0" w:color="FFFFFF"/>
              <w:bottom w:val="single" w:sz="4" w:space="0" w:color="FFFFFF"/>
            </w:tcBorders>
            <w:shd w:val="clear" w:color="auto" w:fill="548DD4" w:themeFill="text2" w:themeFillTint="99"/>
          </w:tcPr>
          <w:p w:rsidR="00301E52" w:rsidRPr="007A160D" w:rsidRDefault="00301E52" w:rsidP="006E79EF">
            <w:pPr>
              <w:autoSpaceDE w:val="0"/>
              <w:autoSpaceDN w:val="0"/>
              <w:adjustRightInd w:val="0"/>
              <w:spacing w:after="0"/>
              <w:jc w:val="center"/>
              <w:rPr>
                <w:rFonts w:ascii="Calibri" w:hAnsi="Calibri"/>
                <w:b/>
                <w:bCs/>
                <w:color w:val="FFFFFF" w:themeColor="background1"/>
                <w:szCs w:val="24"/>
              </w:rPr>
            </w:pPr>
            <w:r w:rsidRPr="007A160D">
              <w:rPr>
                <w:rFonts w:ascii="Calibri" w:hAnsi="Calibri"/>
                <w:b/>
                <w:bCs/>
                <w:color w:val="FFFFFF" w:themeColor="background1"/>
                <w:szCs w:val="24"/>
              </w:rPr>
              <w:t>5</w:t>
            </w:r>
          </w:p>
        </w:tc>
        <w:tc>
          <w:tcPr>
            <w:tcW w:w="1842" w:type="dxa"/>
            <w:shd w:val="clear" w:color="auto" w:fill="DAEEF3" w:themeFill="accent5" w:themeFillTint="33"/>
          </w:tcPr>
          <w:p w:rsidR="00301E52" w:rsidRPr="000B7FCF" w:rsidRDefault="00301E52" w:rsidP="006E79EF">
            <w:pPr>
              <w:autoSpaceDE w:val="0"/>
              <w:autoSpaceDN w:val="0"/>
              <w:adjustRightInd w:val="0"/>
              <w:spacing w:after="0"/>
              <w:jc w:val="both"/>
              <w:rPr>
                <w:rFonts w:ascii="Calibri" w:hAnsi="Calibri"/>
                <w:szCs w:val="24"/>
              </w:rPr>
            </w:pPr>
            <w:r>
              <w:rPr>
                <w:rFonts w:ascii="Calibri" w:hAnsi="Calibri"/>
                <w:szCs w:val="24"/>
              </w:rPr>
              <w:t>Pelin MERCAN</w:t>
            </w:r>
          </w:p>
        </w:tc>
        <w:tc>
          <w:tcPr>
            <w:tcW w:w="1843" w:type="dxa"/>
            <w:shd w:val="clear" w:color="auto" w:fill="DAEEF3" w:themeFill="accent5" w:themeFillTint="33"/>
          </w:tcPr>
          <w:p w:rsidR="00301E52" w:rsidRPr="000B7FCF" w:rsidRDefault="00301E52" w:rsidP="006E79EF">
            <w:pPr>
              <w:autoSpaceDE w:val="0"/>
              <w:autoSpaceDN w:val="0"/>
              <w:adjustRightInd w:val="0"/>
              <w:spacing w:after="0"/>
              <w:rPr>
                <w:rFonts w:ascii="Calibri" w:hAnsi="Calibri"/>
                <w:szCs w:val="24"/>
              </w:rPr>
            </w:pPr>
            <w:r w:rsidRPr="000B7FCF">
              <w:rPr>
                <w:rFonts w:ascii="Calibri" w:hAnsi="Calibri"/>
                <w:szCs w:val="24"/>
              </w:rPr>
              <w:t>Toptepe İlkokulu</w:t>
            </w:r>
          </w:p>
        </w:tc>
        <w:tc>
          <w:tcPr>
            <w:tcW w:w="3544" w:type="dxa"/>
            <w:shd w:val="clear" w:color="auto" w:fill="DAEEF3" w:themeFill="accent5" w:themeFillTint="33"/>
          </w:tcPr>
          <w:p w:rsidR="00301E52" w:rsidRPr="000B7FCF" w:rsidRDefault="00301E52" w:rsidP="006E79EF">
            <w:pPr>
              <w:autoSpaceDE w:val="0"/>
              <w:autoSpaceDN w:val="0"/>
              <w:adjustRightInd w:val="0"/>
              <w:spacing w:after="0"/>
              <w:jc w:val="center"/>
              <w:rPr>
                <w:rFonts w:ascii="Calibri" w:hAnsi="Calibri"/>
                <w:szCs w:val="24"/>
              </w:rPr>
            </w:pPr>
            <w:r>
              <w:rPr>
                <w:rFonts w:ascii="Calibri" w:hAnsi="Calibri"/>
                <w:szCs w:val="24"/>
              </w:rPr>
              <w:t>Veli</w:t>
            </w:r>
          </w:p>
        </w:tc>
        <w:tc>
          <w:tcPr>
            <w:tcW w:w="2551" w:type="dxa"/>
            <w:shd w:val="clear" w:color="auto" w:fill="DAEEF3" w:themeFill="accent5" w:themeFillTint="33"/>
          </w:tcPr>
          <w:p w:rsidR="00301E52" w:rsidRPr="000B7FCF" w:rsidRDefault="00301E52" w:rsidP="006E79EF">
            <w:pPr>
              <w:autoSpaceDE w:val="0"/>
              <w:autoSpaceDN w:val="0"/>
              <w:adjustRightInd w:val="0"/>
              <w:spacing w:after="0"/>
              <w:jc w:val="center"/>
              <w:rPr>
                <w:rFonts w:ascii="Calibri" w:hAnsi="Calibri"/>
                <w:szCs w:val="24"/>
              </w:rPr>
            </w:pPr>
            <w:r>
              <w:rPr>
                <w:rFonts w:ascii="Calibri" w:hAnsi="Calibri"/>
                <w:szCs w:val="24"/>
              </w:rPr>
              <w:t>0506 253 06 54</w:t>
            </w:r>
          </w:p>
        </w:tc>
      </w:tr>
    </w:tbl>
    <w:p w:rsidR="00301E52" w:rsidRDefault="00301E52"/>
    <w:p w:rsidR="0079588D" w:rsidRDefault="0079588D"/>
    <w:p w:rsidR="001679D3" w:rsidRDefault="001679D3"/>
    <w:tbl>
      <w:tblPr>
        <w:tblpPr w:leftFromText="141" w:rightFromText="141" w:vertAnchor="page" w:horzAnchor="margin" w:tblpXSpec="center" w:tblpY="3246"/>
        <w:tblW w:w="9606" w:type="dxa"/>
        <w:tblLayout w:type="fixed"/>
        <w:tblCellMar>
          <w:left w:w="70" w:type="dxa"/>
          <w:right w:w="70" w:type="dxa"/>
        </w:tblCellMar>
        <w:tblLook w:val="04A0"/>
      </w:tblPr>
      <w:tblGrid>
        <w:gridCol w:w="367"/>
        <w:gridCol w:w="1931"/>
        <w:gridCol w:w="481"/>
        <w:gridCol w:w="1119"/>
        <w:gridCol w:w="402"/>
        <w:gridCol w:w="732"/>
        <w:gridCol w:w="528"/>
        <w:gridCol w:w="641"/>
        <w:gridCol w:w="550"/>
        <w:gridCol w:w="552"/>
        <w:gridCol w:w="550"/>
        <w:gridCol w:w="554"/>
        <w:gridCol w:w="550"/>
        <w:gridCol w:w="641"/>
        <w:gridCol w:w="8"/>
      </w:tblGrid>
      <w:tr w:rsidR="006657BB" w:rsidRPr="00036EB9" w:rsidTr="006657BB">
        <w:trPr>
          <w:trHeight w:val="486"/>
        </w:trPr>
        <w:tc>
          <w:tcPr>
            <w:tcW w:w="2298" w:type="dxa"/>
            <w:gridSpan w:val="2"/>
            <w:tcBorders>
              <w:bottom w:val="single" w:sz="8" w:space="0" w:color="auto"/>
            </w:tcBorders>
            <w:shd w:val="clear" w:color="auto" w:fill="auto"/>
            <w:noWrap/>
            <w:vAlign w:val="center"/>
          </w:tcPr>
          <w:p w:rsidR="006657BB" w:rsidRPr="00036EB9" w:rsidRDefault="006657BB" w:rsidP="00B65D7D">
            <w:pPr>
              <w:rPr>
                <w:b/>
                <w:bCs/>
                <w:color w:val="000000"/>
                <w:sz w:val="18"/>
                <w:szCs w:val="18"/>
              </w:rPr>
            </w:pPr>
          </w:p>
        </w:tc>
        <w:tc>
          <w:tcPr>
            <w:tcW w:w="481" w:type="dxa"/>
            <w:tcBorders>
              <w:bottom w:val="single" w:sz="8" w:space="0" w:color="auto"/>
            </w:tcBorders>
          </w:tcPr>
          <w:p w:rsidR="006657BB" w:rsidRPr="00036EB9" w:rsidRDefault="006657BB" w:rsidP="00B65D7D">
            <w:pPr>
              <w:jc w:val="center"/>
              <w:rPr>
                <w:b/>
                <w:bCs/>
                <w:color w:val="000000"/>
                <w:sz w:val="18"/>
                <w:szCs w:val="18"/>
              </w:rPr>
            </w:pPr>
          </w:p>
        </w:tc>
        <w:tc>
          <w:tcPr>
            <w:tcW w:w="5628" w:type="dxa"/>
            <w:gridSpan w:val="9"/>
            <w:tcBorders>
              <w:bottom w:val="single" w:sz="8" w:space="0" w:color="auto"/>
            </w:tcBorders>
            <w:shd w:val="clear" w:color="auto" w:fill="auto"/>
            <w:noWrap/>
            <w:vAlign w:val="center"/>
          </w:tcPr>
          <w:p w:rsidR="006657BB" w:rsidRPr="00036EB9" w:rsidRDefault="006657BB" w:rsidP="00B65D7D">
            <w:pPr>
              <w:jc w:val="center"/>
              <w:rPr>
                <w:b/>
                <w:bCs/>
                <w:color w:val="000000"/>
                <w:sz w:val="18"/>
                <w:szCs w:val="18"/>
              </w:rPr>
            </w:pPr>
          </w:p>
        </w:tc>
        <w:tc>
          <w:tcPr>
            <w:tcW w:w="1199" w:type="dxa"/>
            <w:gridSpan w:val="3"/>
            <w:tcBorders>
              <w:bottom w:val="single" w:sz="8" w:space="0" w:color="auto"/>
            </w:tcBorders>
            <w:shd w:val="clear" w:color="auto" w:fill="auto"/>
            <w:noWrap/>
            <w:vAlign w:val="center"/>
          </w:tcPr>
          <w:p w:rsidR="006657BB" w:rsidRPr="00036EB9" w:rsidRDefault="006657BB" w:rsidP="00B65D7D">
            <w:pPr>
              <w:jc w:val="center"/>
              <w:rPr>
                <w:b/>
                <w:bCs/>
                <w:color w:val="000000"/>
                <w:sz w:val="18"/>
                <w:szCs w:val="18"/>
              </w:rPr>
            </w:pPr>
            <w:r>
              <w:rPr>
                <w:b/>
                <w:bCs/>
                <w:color w:val="000000"/>
                <w:sz w:val="18"/>
                <w:szCs w:val="18"/>
              </w:rPr>
              <w:t>Ek 3</w:t>
            </w:r>
          </w:p>
        </w:tc>
      </w:tr>
      <w:tr w:rsidR="006657BB" w:rsidRPr="00036EB9" w:rsidTr="00D307EC">
        <w:trPr>
          <w:trHeight w:val="486"/>
        </w:trPr>
        <w:tc>
          <w:tcPr>
            <w:tcW w:w="389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6657BB" w:rsidRPr="00D307EC" w:rsidRDefault="006657BB" w:rsidP="00B65D7D">
            <w:pPr>
              <w:jc w:val="center"/>
              <w:rPr>
                <w:b/>
                <w:bCs/>
                <w:color w:val="000000"/>
              </w:rPr>
            </w:pPr>
            <w:r w:rsidRPr="00D307EC">
              <w:rPr>
                <w:b/>
                <w:bCs/>
                <w:color w:val="000000"/>
              </w:rPr>
              <w:t>Okul ve Kurum Stratejik Planlama Adımları</w:t>
            </w:r>
          </w:p>
        </w:tc>
        <w:tc>
          <w:tcPr>
            <w:tcW w:w="4509" w:type="dxa"/>
            <w:gridSpan w:val="8"/>
            <w:tcBorders>
              <w:top w:val="single" w:sz="8" w:space="0" w:color="auto"/>
              <w:left w:val="nil"/>
              <w:bottom w:val="single" w:sz="4" w:space="0" w:color="auto"/>
              <w:right w:val="nil"/>
            </w:tcBorders>
            <w:vAlign w:val="center"/>
          </w:tcPr>
          <w:p w:rsidR="006657BB" w:rsidRPr="00D307EC" w:rsidRDefault="006657BB" w:rsidP="00D307EC">
            <w:pPr>
              <w:spacing w:after="0"/>
              <w:jc w:val="center"/>
              <w:rPr>
                <w:b/>
                <w:bCs/>
                <w:color w:val="000000"/>
              </w:rPr>
            </w:pPr>
            <w:r w:rsidRPr="00D307EC">
              <w:rPr>
                <w:b/>
                <w:bCs/>
                <w:color w:val="000000"/>
              </w:rPr>
              <w:t>2018</w:t>
            </w:r>
          </w:p>
        </w:tc>
        <w:tc>
          <w:tcPr>
            <w:tcW w:w="1199"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657BB" w:rsidRPr="00D307EC" w:rsidRDefault="006657BB" w:rsidP="00D307EC">
            <w:pPr>
              <w:spacing w:after="0"/>
              <w:jc w:val="center"/>
              <w:rPr>
                <w:b/>
                <w:bCs/>
                <w:color w:val="000000"/>
              </w:rPr>
            </w:pPr>
            <w:r w:rsidRPr="00D307EC">
              <w:rPr>
                <w:b/>
                <w:bCs/>
                <w:color w:val="000000"/>
              </w:rPr>
              <w:t>2019</w:t>
            </w:r>
          </w:p>
        </w:tc>
      </w:tr>
      <w:tr w:rsidR="006657BB" w:rsidRPr="00036EB9" w:rsidTr="006657BB">
        <w:trPr>
          <w:trHeight w:val="1337"/>
        </w:trPr>
        <w:tc>
          <w:tcPr>
            <w:tcW w:w="3898" w:type="dxa"/>
            <w:gridSpan w:val="4"/>
            <w:vMerge/>
            <w:tcBorders>
              <w:top w:val="single" w:sz="8" w:space="0" w:color="auto"/>
              <w:left w:val="single" w:sz="8" w:space="0" w:color="auto"/>
              <w:bottom w:val="nil"/>
              <w:right w:val="single" w:sz="8" w:space="0" w:color="000000"/>
            </w:tcBorders>
            <w:vAlign w:val="center"/>
            <w:hideMark/>
          </w:tcPr>
          <w:p w:rsidR="006657BB" w:rsidRPr="00D307EC" w:rsidRDefault="006657BB" w:rsidP="00B65D7D">
            <w:pPr>
              <w:rPr>
                <w:b/>
                <w:bCs/>
                <w:color w:val="000000"/>
              </w:rPr>
            </w:pPr>
          </w:p>
        </w:tc>
        <w:tc>
          <w:tcPr>
            <w:tcW w:w="1134" w:type="dxa"/>
            <w:gridSpan w:val="2"/>
            <w:tcBorders>
              <w:top w:val="nil"/>
              <w:left w:val="nil"/>
              <w:bottom w:val="nil"/>
              <w:right w:val="single" w:sz="4" w:space="0" w:color="auto"/>
            </w:tcBorders>
            <w:textDirection w:val="btLr"/>
            <w:vAlign w:val="center"/>
          </w:tcPr>
          <w:p w:rsidR="006657BB" w:rsidRPr="00D307EC" w:rsidRDefault="006657BB" w:rsidP="006657BB">
            <w:pPr>
              <w:rPr>
                <w:b/>
                <w:color w:val="000000"/>
              </w:rPr>
            </w:pPr>
          </w:p>
          <w:p w:rsidR="006657BB" w:rsidRPr="00D307EC" w:rsidRDefault="006657BB" w:rsidP="006657BB">
            <w:pPr>
              <w:jc w:val="center"/>
              <w:rPr>
                <w:b/>
                <w:color w:val="000000"/>
              </w:rPr>
            </w:pPr>
            <w:r w:rsidRPr="00D307EC">
              <w:rPr>
                <w:b/>
                <w:color w:val="000000"/>
              </w:rPr>
              <w:t>Eylül</w:t>
            </w:r>
          </w:p>
        </w:tc>
        <w:tc>
          <w:tcPr>
            <w:tcW w:w="1169" w:type="dxa"/>
            <w:gridSpan w:val="2"/>
            <w:tcBorders>
              <w:top w:val="nil"/>
              <w:left w:val="nil"/>
              <w:bottom w:val="single" w:sz="4" w:space="0" w:color="auto"/>
              <w:right w:val="single" w:sz="4" w:space="0" w:color="auto"/>
            </w:tcBorders>
            <w:shd w:val="clear" w:color="auto" w:fill="auto"/>
            <w:noWrap/>
            <w:textDirection w:val="btLr"/>
            <w:vAlign w:val="center"/>
            <w:hideMark/>
          </w:tcPr>
          <w:p w:rsidR="006657BB" w:rsidRPr="00D307EC" w:rsidRDefault="006657BB" w:rsidP="006657BB">
            <w:pPr>
              <w:jc w:val="center"/>
              <w:rPr>
                <w:b/>
                <w:color w:val="000000"/>
              </w:rPr>
            </w:pPr>
            <w:r w:rsidRPr="00D307EC">
              <w:rPr>
                <w:b/>
                <w:color w:val="000000"/>
              </w:rPr>
              <w:t>Ekim</w:t>
            </w:r>
          </w:p>
        </w:tc>
        <w:tc>
          <w:tcPr>
            <w:tcW w:w="1102" w:type="dxa"/>
            <w:gridSpan w:val="2"/>
            <w:tcBorders>
              <w:top w:val="nil"/>
              <w:left w:val="nil"/>
              <w:bottom w:val="single" w:sz="4" w:space="0" w:color="auto"/>
              <w:right w:val="single" w:sz="4" w:space="0" w:color="auto"/>
            </w:tcBorders>
            <w:shd w:val="clear" w:color="auto" w:fill="auto"/>
            <w:noWrap/>
            <w:textDirection w:val="btLr"/>
            <w:vAlign w:val="center"/>
            <w:hideMark/>
          </w:tcPr>
          <w:p w:rsidR="006657BB" w:rsidRPr="00D307EC" w:rsidRDefault="006657BB" w:rsidP="006657BB">
            <w:pPr>
              <w:jc w:val="center"/>
              <w:rPr>
                <w:b/>
                <w:color w:val="000000"/>
              </w:rPr>
            </w:pPr>
            <w:r w:rsidRPr="00D307EC">
              <w:rPr>
                <w:b/>
                <w:color w:val="000000"/>
              </w:rPr>
              <w:t>Kasım</w:t>
            </w:r>
          </w:p>
        </w:tc>
        <w:tc>
          <w:tcPr>
            <w:tcW w:w="1104" w:type="dxa"/>
            <w:gridSpan w:val="2"/>
            <w:tcBorders>
              <w:top w:val="nil"/>
              <w:left w:val="nil"/>
              <w:bottom w:val="single" w:sz="4" w:space="0" w:color="auto"/>
              <w:right w:val="single" w:sz="4" w:space="0" w:color="auto"/>
            </w:tcBorders>
            <w:shd w:val="clear" w:color="auto" w:fill="auto"/>
            <w:noWrap/>
            <w:textDirection w:val="btLr"/>
            <w:vAlign w:val="center"/>
            <w:hideMark/>
          </w:tcPr>
          <w:p w:rsidR="006657BB" w:rsidRPr="00D307EC" w:rsidRDefault="006657BB" w:rsidP="006657BB">
            <w:pPr>
              <w:jc w:val="center"/>
              <w:rPr>
                <w:b/>
                <w:color w:val="000000"/>
              </w:rPr>
            </w:pPr>
            <w:r w:rsidRPr="00D307EC">
              <w:rPr>
                <w:b/>
                <w:color w:val="000000"/>
              </w:rPr>
              <w:t>Aralık</w:t>
            </w:r>
          </w:p>
        </w:tc>
        <w:tc>
          <w:tcPr>
            <w:tcW w:w="1199" w:type="dxa"/>
            <w:gridSpan w:val="3"/>
            <w:tcBorders>
              <w:top w:val="nil"/>
              <w:left w:val="nil"/>
              <w:bottom w:val="single" w:sz="8" w:space="0" w:color="auto"/>
              <w:right w:val="single" w:sz="4" w:space="0" w:color="auto"/>
            </w:tcBorders>
            <w:shd w:val="clear" w:color="auto" w:fill="auto"/>
            <w:noWrap/>
            <w:textDirection w:val="btLr"/>
            <w:vAlign w:val="center"/>
            <w:hideMark/>
          </w:tcPr>
          <w:p w:rsidR="006657BB" w:rsidRPr="00D307EC" w:rsidRDefault="006657BB" w:rsidP="006657BB">
            <w:pPr>
              <w:jc w:val="center"/>
              <w:rPr>
                <w:b/>
                <w:color w:val="000000"/>
              </w:rPr>
            </w:pPr>
            <w:r w:rsidRPr="00D307EC">
              <w:rPr>
                <w:b/>
                <w:color w:val="000000"/>
              </w:rPr>
              <w:t>Ocak</w:t>
            </w:r>
          </w:p>
        </w:tc>
      </w:tr>
      <w:tr w:rsidR="006657BB" w:rsidRPr="00036EB9" w:rsidTr="006657BB">
        <w:trPr>
          <w:gridAfter w:val="1"/>
          <w:wAfter w:w="8" w:type="dxa"/>
          <w:trHeight w:val="1143"/>
        </w:trPr>
        <w:tc>
          <w:tcPr>
            <w:tcW w:w="367" w:type="dxa"/>
            <w:tcBorders>
              <w:top w:val="single" w:sz="8" w:space="0" w:color="auto"/>
              <w:left w:val="single" w:sz="8" w:space="0" w:color="auto"/>
              <w:bottom w:val="single" w:sz="8" w:space="0" w:color="auto"/>
              <w:right w:val="nil"/>
            </w:tcBorders>
            <w:shd w:val="clear" w:color="auto" w:fill="auto"/>
            <w:noWrap/>
            <w:vAlign w:val="center"/>
            <w:hideMark/>
          </w:tcPr>
          <w:p w:rsidR="006657BB" w:rsidRPr="006657BB" w:rsidRDefault="006657BB" w:rsidP="00B65D7D">
            <w:pPr>
              <w:jc w:val="center"/>
              <w:rPr>
                <w:b/>
                <w:bCs/>
                <w:color w:val="000000"/>
                <w:sz w:val="24"/>
                <w:szCs w:val="24"/>
              </w:rPr>
            </w:pPr>
            <w:r w:rsidRPr="006657BB">
              <w:rPr>
                <w:b/>
                <w:bCs/>
                <w:color w:val="000000"/>
                <w:sz w:val="24"/>
                <w:szCs w:val="24"/>
              </w:rPr>
              <w:t>1</w:t>
            </w:r>
          </w:p>
        </w:tc>
        <w:tc>
          <w:tcPr>
            <w:tcW w:w="3531" w:type="dxa"/>
            <w:gridSpan w:val="3"/>
            <w:tcBorders>
              <w:top w:val="single" w:sz="8" w:space="0" w:color="auto"/>
              <w:left w:val="single" w:sz="4" w:space="0" w:color="auto"/>
              <w:bottom w:val="single" w:sz="8" w:space="0" w:color="auto"/>
              <w:right w:val="single" w:sz="4" w:space="0" w:color="auto"/>
            </w:tcBorders>
            <w:shd w:val="clear" w:color="auto" w:fill="auto"/>
            <w:vAlign w:val="center"/>
          </w:tcPr>
          <w:p w:rsidR="006657BB" w:rsidRPr="00D307EC" w:rsidRDefault="006657BB" w:rsidP="00B65D7D">
            <w:r w:rsidRPr="00D307EC">
              <w:rPr>
                <w:b/>
                <w:bCs/>
                <w:color w:val="000000"/>
              </w:rPr>
              <w:t>Kurulan Stratejik Planlama Ekibinin İl AR-GE Birimine Bildirilmesi</w:t>
            </w:r>
          </w:p>
        </w:tc>
        <w:tc>
          <w:tcPr>
            <w:tcW w:w="402" w:type="dxa"/>
            <w:tcBorders>
              <w:top w:val="single" w:sz="8" w:space="0" w:color="auto"/>
              <w:left w:val="nil"/>
              <w:bottom w:val="single" w:sz="8" w:space="0" w:color="auto"/>
              <w:right w:val="nil"/>
            </w:tcBorders>
          </w:tcPr>
          <w:p w:rsidR="006657BB" w:rsidRPr="00036EB9" w:rsidRDefault="006657BB" w:rsidP="00B65D7D">
            <w:pPr>
              <w:rPr>
                <w:color w:val="000000"/>
                <w:sz w:val="18"/>
                <w:szCs w:val="18"/>
              </w:rPr>
            </w:pPr>
          </w:p>
        </w:tc>
        <w:tc>
          <w:tcPr>
            <w:tcW w:w="732" w:type="dxa"/>
            <w:tcBorders>
              <w:top w:val="single" w:sz="8" w:space="0" w:color="auto"/>
              <w:left w:val="nil"/>
              <w:bottom w:val="single" w:sz="8" w:space="0" w:color="auto"/>
              <w:right w:val="single" w:sz="4" w:space="0" w:color="auto"/>
            </w:tcBorders>
            <w:shd w:val="clear" w:color="auto" w:fill="FFFFFF"/>
            <w:noWrap/>
            <w:vAlign w:val="center"/>
            <w:hideMark/>
          </w:tcPr>
          <w:p w:rsidR="006657BB" w:rsidRPr="00036EB9" w:rsidRDefault="006657BB" w:rsidP="00B65D7D">
            <w:pPr>
              <w:rPr>
                <w:color w:val="000000"/>
                <w:sz w:val="18"/>
                <w:szCs w:val="18"/>
              </w:rPr>
            </w:pPr>
            <w:r w:rsidRPr="00036EB9">
              <w:rPr>
                <w:color w:val="000000"/>
                <w:sz w:val="18"/>
                <w:szCs w:val="18"/>
              </w:rPr>
              <w:t> </w:t>
            </w:r>
          </w:p>
        </w:tc>
        <w:tc>
          <w:tcPr>
            <w:tcW w:w="528" w:type="dxa"/>
            <w:tcBorders>
              <w:top w:val="single" w:sz="4" w:space="0" w:color="auto"/>
              <w:left w:val="nil"/>
              <w:bottom w:val="single" w:sz="4" w:space="0" w:color="auto"/>
            </w:tcBorders>
            <w:shd w:val="clear" w:color="auto" w:fill="FFFFFF"/>
            <w:noWrap/>
            <w:vAlign w:val="center"/>
            <w:hideMark/>
          </w:tcPr>
          <w:p w:rsidR="006657BB" w:rsidRPr="00036EB9" w:rsidRDefault="006657BB" w:rsidP="00B65D7D">
            <w:pPr>
              <w:rPr>
                <w:color w:val="000000"/>
                <w:sz w:val="18"/>
                <w:szCs w:val="18"/>
              </w:rPr>
            </w:pPr>
            <w:r w:rsidRPr="00036EB9">
              <w:rPr>
                <w:color w:val="000000"/>
                <w:sz w:val="18"/>
                <w:szCs w:val="18"/>
              </w:rPr>
              <w:t> </w:t>
            </w:r>
          </w:p>
        </w:tc>
        <w:tc>
          <w:tcPr>
            <w:tcW w:w="641" w:type="dxa"/>
            <w:tcBorders>
              <w:top w:val="single" w:sz="4" w:space="0" w:color="auto"/>
              <w:bottom w:val="single" w:sz="4" w:space="0" w:color="auto"/>
              <w:right w:val="single" w:sz="4" w:space="0" w:color="auto"/>
            </w:tcBorders>
            <w:shd w:val="clear" w:color="auto" w:fill="548DD4" w:themeFill="text2" w:themeFillTint="99"/>
            <w:noWrap/>
            <w:vAlign w:val="center"/>
            <w:hideMark/>
          </w:tcPr>
          <w:p w:rsidR="006657BB" w:rsidRPr="006657BB" w:rsidRDefault="006657BB" w:rsidP="00B65D7D">
            <w:pPr>
              <w:rPr>
                <w:color w:val="FF0000"/>
                <w:sz w:val="18"/>
                <w:szCs w:val="18"/>
              </w:rPr>
            </w:pPr>
            <w:r w:rsidRPr="00036EB9">
              <w:rPr>
                <w:color w:val="000000"/>
                <w:sz w:val="18"/>
                <w:szCs w:val="18"/>
              </w:rPr>
              <w:t> </w:t>
            </w:r>
          </w:p>
        </w:tc>
        <w:tc>
          <w:tcPr>
            <w:tcW w:w="550" w:type="dxa"/>
            <w:tcBorders>
              <w:top w:val="single" w:sz="4" w:space="0" w:color="auto"/>
              <w:left w:val="nil"/>
              <w:bottom w:val="single" w:sz="4" w:space="0" w:color="auto"/>
            </w:tcBorders>
            <w:shd w:val="clear" w:color="000000" w:fill="FFFFFF"/>
            <w:noWrap/>
            <w:vAlign w:val="center"/>
            <w:hideMark/>
          </w:tcPr>
          <w:p w:rsidR="006657BB" w:rsidRPr="00036EB9" w:rsidRDefault="006657BB" w:rsidP="00B65D7D">
            <w:pPr>
              <w:rPr>
                <w:color w:val="000000"/>
                <w:sz w:val="18"/>
                <w:szCs w:val="18"/>
              </w:rPr>
            </w:pPr>
            <w:r w:rsidRPr="00036EB9">
              <w:rPr>
                <w:color w:val="000000"/>
                <w:sz w:val="18"/>
                <w:szCs w:val="18"/>
              </w:rPr>
              <w:t> </w:t>
            </w:r>
          </w:p>
        </w:tc>
        <w:tc>
          <w:tcPr>
            <w:tcW w:w="552" w:type="dxa"/>
            <w:tcBorders>
              <w:top w:val="single" w:sz="4" w:space="0" w:color="auto"/>
              <w:bottom w:val="single" w:sz="4" w:space="0" w:color="auto"/>
              <w:right w:val="single" w:sz="4" w:space="0" w:color="auto"/>
            </w:tcBorders>
            <w:shd w:val="clear" w:color="auto" w:fill="FFFFFF"/>
            <w:noWrap/>
            <w:vAlign w:val="center"/>
            <w:hideMark/>
          </w:tcPr>
          <w:p w:rsidR="006657BB" w:rsidRPr="00036EB9" w:rsidRDefault="006657BB" w:rsidP="00B65D7D">
            <w:pPr>
              <w:rPr>
                <w:color w:val="000000"/>
                <w:sz w:val="18"/>
                <w:szCs w:val="18"/>
              </w:rPr>
            </w:pPr>
            <w:r w:rsidRPr="00036EB9">
              <w:rPr>
                <w:color w:val="000000"/>
                <w:sz w:val="18"/>
                <w:szCs w:val="18"/>
              </w:rPr>
              <w:t> </w:t>
            </w:r>
          </w:p>
        </w:tc>
        <w:tc>
          <w:tcPr>
            <w:tcW w:w="550" w:type="dxa"/>
            <w:tcBorders>
              <w:top w:val="single" w:sz="4" w:space="0" w:color="auto"/>
              <w:left w:val="nil"/>
              <w:bottom w:val="single" w:sz="4" w:space="0" w:color="auto"/>
            </w:tcBorders>
            <w:shd w:val="clear" w:color="auto" w:fill="FFFFFF"/>
            <w:noWrap/>
            <w:vAlign w:val="center"/>
            <w:hideMark/>
          </w:tcPr>
          <w:p w:rsidR="006657BB" w:rsidRPr="00036EB9" w:rsidRDefault="006657BB" w:rsidP="00B65D7D">
            <w:pPr>
              <w:rPr>
                <w:color w:val="000000"/>
                <w:sz w:val="18"/>
                <w:szCs w:val="18"/>
              </w:rPr>
            </w:pPr>
            <w:r w:rsidRPr="00036EB9">
              <w:rPr>
                <w:color w:val="000000"/>
                <w:sz w:val="18"/>
                <w:szCs w:val="18"/>
              </w:rPr>
              <w:t> </w:t>
            </w:r>
          </w:p>
        </w:tc>
        <w:tc>
          <w:tcPr>
            <w:tcW w:w="554" w:type="dxa"/>
            <w:tcBorders>
              <w:top w:val="single" w:sz="4" w:space="0" w:color="auto"/>
              <w:bottom w:val="single" w:sz="4" w:space="0" w:color="auto"/>
              <w:right w:val="single" w:sz="4" w:space="0" w:color="auto"/>
            </w:tcBorders>
            <w:shd w:val="clear" w:color="auto" w:fill="FFFFFF"/>
            <w:noWrap/>
            <w:vAlign w:val="center"/>
            <w:hideMark/>
          </w:tcPr>
          <w:p w:rsidR="006657BB" w:rsidRPr="00036EB9" w:rsidRDefault="006657BB" w:rsidP="00B65D7D">
            <w:pPr>
              <w:rPr>
                <w:color w:val="000000"/>
                <w:sz w:val="18"/>
                <w:szCs w:val="18"/>
              </w:rPr>
            </w:pPr>
            <w:r w:rsidRPr="00036EB9">
              <w:rPr>
                <w:color w:val="000000"/>
                <w:sz w:val="18"/>
                <w:szCs w:val="18"/>
              </w:rPr>
              <w:t> </w:t>
            </w:r>
          </w:p>
        </w:tc>
        <w:tc>
          <w:tcPr>
            <w:tcW w:w="550" w:type="dxa"/>
            <w:tcBorders>
              <w:top w:val="single" w:sz="8" w:space="0" w:color="auto"/>
              <w:left w:val="nil"/>
              <w:bottom w:val="single" w:sz="8" w:space="0" w:color="auto"/>
            </w:tcBorders>
            <w:shd w:val="clear" w:color="auto" w:fill="FFFFFF"/>
            <w:noWrap/>
            <w:vAlign w:val="center"/>
            <w:hideMark/>
          </w:tcPr>
          <w:p w:rsidR="006657BB" w:rsidRPr="00036EB9" w:rsidRDefault="006657BB" w:rsidP="00B65D7D">
            <w:pPr>
              <w:rPr>
                <w:color w:val="000000"/>
                <w:sz w:val="18"/>
                <w:szCs w:val="18"/>
              </w:rPr>
            </w:pPr>
            <w:r w:rsidRPr="00036EB9">
              <w:rPr>
                <w:color w:val="000000"/>
                <w:sz w:val="18"/>
                <w:szCs w:val="18"/>
              </w:rPr>
              <w:t> </w:t>
            </w:r>
          </w:p>
        </w:tc>
        <w:tc>
          <w:tcPr>
            <w:tcW w:w="641" w:type="dxa"/>
            <w:tcBorders>
              <w:top w:val="single" w:sz="8" w:space="0" w:color="auto"/>
              <w:bottom w:val="single" w:sz="8" w:space="0" w:color="auto"/>
              <w:right w:val="single" w:sz="4" w:space="0" w:color="auto"/>
            </w:tcBorders>
            <w:shd w:val="clear" w:color="auto" w:fill="FFFFFF"/>
            <w:noWrap/>
            <w:vAlign w:val="center"/>
            <w:hideMark/>
          </w:tcPr>
          <w:p w:rsidR="006657BB" w:rsidRPr="00036EB9" w:rsidRDefault="006657BB" w:rsidP="00B65D7D">
            <w:pPr>
              <w:rPr>
                <w:color w:val="000000"/>
                <w:sz w:val="18"/>
                <w:szCs w:val="18"/>
              </w:rPr>
            </w:pPr>
            <w:r w:rsidRPr="00036EB9">
              <w:rPr>
                <w:color w:val="000000"/>
                <w:sz w:val="18"/>
                <w:szCs w:val="18"/>
              </w:rPr>
              <w:t> </w:t>
            </w:r>
          </w:p>
        </w:tc>
      </w:tr>
      <w:tr w:rsidR="006657BB" w:rsidRPr="00036EB9" w:rsidTr="006657BB">
        <w:trPr>
          <w:gridAfter w:val="1"/>
          <w:wAfter w:w="8" w:type="dxa"/>
          <w:trHeight w:val="1143"/>
        </w:trPr>
        <w:tc>
          <w:tcPr>
            <w:tcW w:w="367" w:type="dxa"/>
            <w:tcBorders>
              <w:top w:val="nil"/>
              <w:left w:val="single" w:sz="8" w:space="0" w:color="auto"/>
              <w:right w:val="nil"/>
            </w:tcBorders>
            <w:shd w:val="clear" w:color="auto" w:fill="auto"/>
            <w:noWrap/>
            <w:vAlign w:val="center"/>
            <w:hideMark/>
          </w:tcPr>
          <w:p w:rsidR="006657BB" w:rsidRPr="006657BB" w:rsidRDefault="006657BB" w:rsidP="00B65D7D">
            <w:pPr>
              <w:jc w:val="center"/>
              <w:rPr>
                <w:b/>
                <w:bCs/>
                <w:color w:val="000000"/>
                <w:sz w:val="24"/>
                <w:szCs w:val="24"/>
              </w:rPr>
            </w:pPr>
            <w:r w:rsidRPr="006657BB">
              <w:rPr>
                <w:b/>
                <w:bCs/>
                <w:color w:val="000000"/>
                <w:sz w:val="24"/>
                <w:szCs w:val="24"/>
              </w:rPr>
              <w:t>2</w:t>
            </w:r>
          </w:p>
        </w:tc>
        <w:tc>
          <w:tcPr>
            <w:tcW w:w="3531" w:type="dxa"/>
            <w:gridSpan w:val="3"/>
            <w:tcBorders>
              <w:top w:val="nil"/>
              <w:left w:val="single" w:sz="4" w:space="0" w:color="auto"/>
              <w:bottom w:val="single" w:sz="4" w:space="0" w:color="auto"/>
              <w:right w:val="single" w:sz="4" w:space="0" w:color="auto"/>
            </w:tcBorders>
            <w:shd w:val="clear" w:color="auto" w:fill="auto"/>
            <w:vAlign w:val="center"/>
          </w:tcPr>
          <w:p w:rsidR="006657BB" w:rsidRPr="00D307EC" w:rsidRDefault="006657BB" w:rsidP="00B65D7D">
            <w:r w:rsidRPr="00D307EC">
              <w:rPr>
                <w:b/>
                <w:bCs/>
                <w:color w:val="000000"/>
              </w:rPr>
              <w:t>Durum Analizi</w:t>
            </w:r>
          </w:p>
        </w:tc>
        <w:tc>
          <w:tcPr>
            <w:tcW w:w="402" w:type="dxa"/>
            <w:tcBorders>
              <w:top w:val="single" w:sz="4" w:space="0" w:color="auto"/>
              <w:left w:val="nil"/>
              <w:bottom w:val="single" w:sz="4" w:space="0" w:color="auto"/>
              <w:right w:val="nil"/>
            </w:tcBorders>
            <w:shd w:val="clear" w:color="auto" w:fill="FFFFFF"/>
          </w:tcPr>
          <w:p w:rsidR="006657BB" w:rsidRPr="00036EB9" w:rsidRDefault="006657BB" w:rsidP="00B65D7D">
            <w:pPr>
              <w:rPr>
                <w:color w:val="000000"/>
                <w:sz w:val="18"/>
                <w:szCs w:val="18"/>
              </w:rPr>
            </w:pPr>
          </w:p>
        </w:tc>
        <w:tc>
          <w:tcPr>
            <w:tcW w:w="732" w:type="dxa"/>
            <w:tcBorders>
              <w:top w:val="single" w:sz="4" w:space="0" w:color="auto"/>
              <w:left w:val="nil"/>
              <w:bottom w:val="single" w:sz="4" w:space="0" w:color="auto"/>
              <w:right w:val="single" w:sz="4" w:space="0" w:color="auto"/>
            </w:tcBorders>
            <w:shd w:val="clear" w:color="auto" w:fill="FFFFFF"/>
            <w:noWrap/>
            <w:vAlign w:val="bottom"/>
            <w:hideMark/>
          </w:tcPr>
          <w:p w:rsidR="006657BB" w:rsidRPr="00036EB9" w:rsidRDefault="006657BB" w:rsidP="00B65D7D">
            <w:pPr>
              <w:rPr>
                <w:color w:val="000000"/>
                <w:sz w:val="18"/>
                <w:szCs w:val="18"/>
              </w:rPr>
            </w:pPr>
            <w:r w:rsidRPr="00036EB9">
              <w:rPr>
                <w:color w:val="000000"/>
                <w:sz w:val="18"/>
                <w:szCs w:val="18"/>
              </w:rPr>
              <w:t> </w:t>
            </w:r>
          </w:p>
        </w:tc>
        <w:tc>
          <w:tcPr>
            <w:tcW w:w="528" w:type="dxa"/>
            <w:tcBorders>
              <w:top w:val="single" w:sz="4" w:space="0" w:color="auto"/>
              <w:left w:val="nil"/>
              <w:bottom w:val="single" w:sz="4" w:space="0" w:color="auto"/>
            </w:tcBorders>
            <w:shd w:val="clear" w:color="auto" w:fill="FFFFFF"/>
            <w:noWrap/>
            <w:vAlign w:val="bottom"/>
            <w:hideMark/>
          </w:tcPr>
          <w:p w:rsidR="006657BB" w:rsidRPr="00036EB9" w:rsidRDefault="006657BB" w:rsidP="00B65D7D">
            <w:pPr>
              <w:rPr>
                <w:color w:val="000000"/>
                <w:sz w:val="18"/>
                <w:szCs w:val="18"/>
              </w:rPr>
            </w:pPr>
            <w:r w:rsidRPr="00036EB9">
              <w:rPr>
                <w:color w:val="000000"/>
                <w:sz w:val="18"/>
                <w:szCs w:val="18"/>
              </w:rPr>
              <w:t> </w:t>
            </w:r>
          </w:p>
        </w:tc>
        <w:tc>
          <w:tcPr>
            <w:tcW w:w="641" w:type="dxa"/>
            <w:tcBorders>
              <w:top w:val="single" w:sz="4" w:space="0" w:color="auto"/>
              <w:bottom w:val="single" w:sz="4" w:space="0" w:color="auto"/>
              <w:right w:val="single" w:sz="4" w:space="0" w:color="auto"/>
            </w:tcBorders>
            <w:shd w:val="clear" w:color="auto" w:fill="548DD4" w:themeFill="text2" w:themeFillTint="99"/>
            <w:noWrap/>
            <w:vAlign w:val="bottom"/>
            <w:hideMark/>
          </w:tcPr>
          <w:p w:rsidR="006657BB" w:rsidRPr="00036EB9" w:rsidRDefault="006657BB" w:rsidP="00B65D7D">
            <w:pPr>
              <w:rPr>
                <w:color w:val="000000"/>
                <w:sz w:val="18"/>
                <w:szCs w:val="18"/>
              </w:rPr>
            </w:pPr>
            <w:r w:rsidRPr="00036EB9">
              <w:rPr>
                <w:color w:val="000000"/>
                <w:sz w:val="18"/>
                <w:szCs w:val="18"/>
              </w:rPr>
              <w:t> </w:t>
            </w:r>
          </w:p>
        </w:tc>
        <w:tc>
          <w:tcPr>
            <w:tcW w:w="550" w:type="dxa"/>
            <w:tcBorders>
              <w:top w:val="single" w:sz="4" w:space="0" w:color="auto"/>
              <w:left w:val="nil"/>
              <w:bottom w:val="single" w:sz="4" w:space="0" w:color="auto"/>
            </w:tcBorders>
            <w:shd w:val="clear" w:color="auto" w:fill="548DD4" w:themeFill="text2" w:themeFillTint="99"/>
            <w:noWrap/>
            <w:vAlign w:val="bottom"/>
            <w:hideMark/>
          </w:tcPr>
          <w:p w:rsidR="006657BB" w:rsidRPr="00036EB9" w:rsidRDefault="006657BB" w:rsidP="00B65D7D">
            <w:pPr>
              <w:rPr>
                <w:color w:val="000000"/>
                <w:sz w:val="18"/>
                <w:szCs w:val="18"/>
              </w:rPr>
            </w:pPr>
            <w:r w:rsidRPr="00036EB9">
              <w:rPr>
                <w:color w:val="000000"/>
                <w:sz w:val="18"/>
                <w:szCs w:val="18"/>
              </w:rPr>
              <w:t> </w:t>
            </w:r>
          </w:p>
        </w:tc>
        <w:tc>
          <w:tcPr>
            <w:tcW w:w="552" w:type="dxa"/>
            <w:tcBorders>
              <w:top w:val="single" w:sz="4" w:space="0" w:color="auto"/>
              <w:bottom w:val="single" w:sz="4" w:space="0" w:color="auto"/>
              <w:right w:val="single" w:sz="4" w:space="0" w:color="auto"/>
            </w:tcBorders>
            <w:shd w:val="clear" w:color="auto" w:fill="548DD4" w:themeFill="text2" w:themeFillTint="99"/>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c>
          <w:tcPr>
            <w:tcW w:w="550" w:type="dxa"/>
            <w:tcBorders>
              <w:top w:val="single" w:sz="4" w:space="0" w:color="auto"/>
              <w:left w:val="nil"/>
              <w:bottom w:val="single" w:sz="4" w:space="0" w:color="auto"/>
            </w:tcBorders>
            <w:shd w:val="clear" w:color="auto" w:fill="FFFFFF"/>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c>
          <w:tcPr>
            <w:tcW w:w="554" w:type="dxa"/>
            <w:tcBorders>
              <w:top w:val="single" w:sz="4" w:space="0" w:color="auto"/>
              <w:bottom w:val="single" w:sz="4" w:space="0" w:color="auto"/>
              <w:right w:val="single" w:sz="4" w:space="0" w:color="auto"/>
            </w:tcBorders>
            <w:shd w:val="clear" w:color="auto" w:fill="FFFFFF"/>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c>
          <w:tcPr>
            <w:tcW w:w="550" w:type="dxa"/>
            <w:tcBorders>
              <w:top w:val="single" w:sz="8" w:space="0" w:color="auto"/>
              <w:left w:val="nil"/>
              <w:bottom w:val="single" w:sz="4" w:space="0" w:color="auto"/>
            </w:tcBorders>
            <w:shd w:val="clear" w:color="auto" w:fill="FFFFFF"/>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c>
          <w:tcPr>
            <w:tcW w:w="641" w:type="dxa"/>
            <w:tcBorders>
              <w:top w:val="single" w:sz="8" w:space="0" w:color="auto"/>
              <w:bottom w:val="single" w:sz="4" w:space="0" w:color="auto"/>
              <w:right w:val="single" w:sz="4" w:space="0" w:color="auto"/>
            </w:tcBorders>
            <w:shd w:val="clear" w:color="auto" w:fill="FFFFFF"/>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r>
      <w:tr w:rsidR="006657BB" w:rsidRPr="00036EB9" w:rsidTr="006657BB">
        <w:trPr>
          <w:gridAfter w:val="1"/>
          <w:wAfter w:w="8" w:type="dxa"/>
          <w:trHeight w:val="1143"/>
        </w:trPr>
        <w:tc>
          <w:tcPr>
            <w:tcW w:w="367" w:type="dxa"/>
            <w:tcBorders>
              <w:left w:val="single" w:sz="8" w:space="0" w:color="auto"/>
              <w:right w:val="nil"/>
            </w:tcBorders>
            <w:shd w:val="clear" w:color="auto" w:fill="auto"/>
            <w:vAlign w:val="center"/>
            <w:hideMark/>
          </w:tcPr>
          <w:p w:rsidR="006657BB" w:rsidRPr="006657BB" w:rsidRDefault="006657BB" w:rsidP="00B65D7D">
            <w:pPr>
              <w:jc w:val="center"/>
              <w:rPr>
                <w:b/>
                <w:bCs/>
                <w:color w:val="000000"/>
                <w:sz w:val="24"/>
                <w:szCs w:val="24"/>
              </w:rPr>
            </w:pPr>
            <w:r w:rsidRPr="006657BB">
              <w:rPr>
                <w:b/>
                <w:bCs/>
                <w:color w:val="000000"/>
                <w:sz w:val="24"/>
                <w:szCs w:val="24"/>
              </w:rPr>
              <w:t>3</w:t>
            </w:r>
          </w:p>
        </w:tc>
        <w:tc>
          <w:tcPr>
            <w:tcW w:w="3531" w:type="dxa"/>
            <w:gridSpan w:val="3"/>
            <w:tcBorders>
              <w:top w:val="nil"/>
              <w:left w:val="single" w:sz="4" w:space="0" w:color="auto"/>
              <w:bottom w:val="single" w:sz="4" w:space="0" w:color="auto"/>
              <w:right w:val="single" w:sz="4" w:space="0" w:color="auto"/>
            </w:tcBorders>
            <w:shd w:val="clear" w:color="auto" w:fill="auto"/>
            <w:vAlign w:val="center"/>
          </w:tcPr>
          <w:p w:rsidR="006657BB" w:rsidRPr="00D307EC" w:rsidRDefault="006657BB" w:rsidP="00B65D7D">
            <w:r w:rsidRPr="00D307EC">
              <w:rPr>
                <w:b/>
                <w:bCs/>
                <w:color w:val="000000"/>
              </w:rPr>
              <w:t>Geleceğe Yönelim</w:t>
            </w:r>
          </w:p>
        </w:tc>
        <w:tc>
          <w:tcPr>
            <w:tcW w:w="402" w:type="dxa"/>
            <w:tcBorders>
              <w:top w:val="nil"/>
              <w:left w:val="nil"/>
              <w:bottom w:val="single" w:sz="4" w:space="0" w:color="auto"/>
              <w:right w:val="nil"/>
            </w:tcBorders>
          </w:tcPr>
          <w:p w:rsidR="006657BB" w:rsidRPr="00036EB9" w:rsidRDefault="006657BB" w:rsidP="00B65D7D">
            <w:pPr>
              <w:rPr>
                <w:color w:val="000000"/>
                <w:sz w:val="18"/>
                <w:szCs w:val="18"/>
              </w:rPr>
            </w:pPr>
          </w:p>
        </w:tc>
        <w:tc>
          <w:tcPr>
            <w:tcW w:w="732" w:type="dxa"/>
            <w:tcBorders>
              <w:top w:val="nil"/>
              <w:left w:val="nil"/>
              <w:bottom w:val="single" w:sz="4" w:space="0" w:color="auto"/>
              <w:right w:val="single" w:sz="4" w:space="0" w:color="auto"/>
            </w:tcBorders>
            <w:shd w:val="clear" w:color="auto" w:fill="auto"/>
            <w:noWrap/>
            <w:vAlign w:val="bottom"/>
            <w:hideMark/>
          </w:tcPr>
          <w:p w:rsidR="006657BB" w:rsidRPr="00036EB9" w:rsidRDefault="006657BB" w:rsidP="00B65D7D">
            <w:pPr>
              <w:rPr>
                <w:color w:val="000000"/>
                <w:sz w:val="18"/>
                <w:szCs w:val="18"/>
              </w:rPr>
            </w:pPr>
            <w:r w:rsidRPr="00036EB9">
              <w:rPr>
                <w:color w:val="000000"/>
                <w:sz w:val="18"/>
                <w:szCs w:val="18"/>
              </w:rPr>
              <w:t> </w:t>
            </w:r>
          </w:p>
        </w:tc>
        <w:tc>
          <w:tcPr>
            <w:tcW w:w="528" w:type="dxa"/>
            <w:tcBorders>
              <w:top w:val="single" w:sz="4" w:space="0" w:color="auto"/>
              <w:left w:val="nil"/>
              <w:bottom w:val="single" w:sz="4" w:space="0" w:color="auto"/>
            </w:tcBorders>
            <w:shd w:val="clear" w:color="auto" w:fill="FFFFFF"/>
            <w:noWrap/>
            <w:vAlign w:val="bottom"/>
            <w:hideMark/>
          </w:tcPr>
          <w:p w:rsidR="006657BB" w:rsidRPr="00036EB9" w:rsidRDefault="006657BB" w:rsidP="00B65D7D">
            <w:pPr>
              <w:rPr>
                <w:color w:val="000000"/>
                <w:sz w:val="18"/>
                <w:szCs w:val="18"/>
              </w:rPr>
            </w:pPr>
            <w:r w:rsidRPr="00036EB9">
              <w:rPr>
                <w:color w:val="000000"/>
                <w:sz w:val="18"/>
                <w:szCs w:val="18"/>
              </w:rPr>
              <w:t> </w:t>
            </w:r>
          </w:p>
        </w:tc>
        <w:tc>
          <w:tcPr>
            <w:tcW w:w="641" w:type="dxa"/>
            <w:tcBorders>
              <w:top w:val="single" w:sz="4" w:space="0" w:color="auto"/>
              <w:bottom w:val="single" w:sz="4" w:space="0" w:color="auto"/>
              <w:right w:val="single" w:sz="4" w:space="0" w:color="auto"/>
            </w:tcBorders>
            <w:shd w:val="clear" w:color="auto" w:fill="FFFFFF"/>
            <w:noWrap/>
            <w:vAlign w:val="bottom"/>
            <w:hideMark/>
          </w:tcPr>
          <w:p w:rsidR="006657BB" w:rsidRPr="00036EB9" w:rsidRDefault="006657BB" w:rsidP="00B65D7D">
            <w:pPr>
              <w:rPr>
                <w:color w:val="000000"/>
                <w:sz w:val="18"/>
                <w:szCs w:val="18"/>
              </w:rPr>
            </w:pPr>
            <w:r w:rsidRPr="00036EB9">
              <w:rPr>
                <w:color w:val="000000"/>
                <w:sz w:val="18"/>
                <w:szCs w:val="18"/>
              </w:rPr>
              <w:t> </w:t>
            </w:r>
          </w:p>
        </w:tc>
        <w:tc>
          <w:tcPr>
            <w:tcW w:w="550" w:type="dxa"/>
            <w:tcBorders>
              <w:top w:val="single" w:sz="4" w:space="0" w:color="auto"/>
              <w:left w:val="nil"/>
              <w:bottom w:val="single" w:sz="4" w:space="0" w:color="auto"/>
            </w:tcBorders>
            <w:shd w:val="clear" w:color="auto" w:fill="548DD4" w:themeFill="text2" w:themeFillTint="99"/>
            <w:noWrap/>
            <w:vAlign w:val="bottom"/>
            <w:hideMark/>
          </w:tcPr>
          <w:p w:rsidR="006657BB" w:rsidRPr="00036EB9" w:rsidRDefault="006657BB" w:rsidP="00B65D7D">
            <w:pPr>
              <w:rPr>
                <w:color w:val="000000"/>
                <w:sz w:val="18"/>
                <w:szCs w:val="18"/>
              </w:rPr>
            </w:pPr>
            <w:r w:rsidRPr="00036EB9">
              <w:rPr>
                <w:color w:val="000000"/>
                <w:sz w:val="18"/>
                <w:szCs w:val="18"/>
              </w:rPr>
              <w:t> </w:t>
            </w:r>
          </w:p>
        </w:tc>
        <w:tc>
          <w:tcPr>
            <w:tcW w:w="552" w:type="dxa"/>
            <w:tcBorders>
              <w:top w:val="single" w:sz="4" w:space="0" w:color="auto"/>
              <w:bottom w:val="single" w:sz="4" w:space="0" w:color="auto"/>
              <w:right w:val="single" w:sz="4" w:space="0" w:color="auto"/>
            </w:tcBorders>
            <w:shd w:val="clear" w:color="auto" w:fill="548DD4" w:themeFill="text2" w:themeFillTint="99"/>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c>
          <w:tcPr>
            <w:tcW w:w="550" w:type="dxa"/>
            <w:tcBorders>
              <w:top w:val="single" w:sz="4" w:space="0" w:color="auto"/>
              <w:left w:val="nil"/>
              <w:bottom w:val="single" w:sz="4" w:space="0" w:color="auto"/>
            </w:tcBorders>
            <w:shd w:val="clear" w:color="auto" w:fill="548DD4" w:themeFill="text2" w:themeFillTint="99"/>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c>
          <w:tcPr>
            <w:tcW w:w="554" w:type="dxa"/>
            <w:tcBorders>
              <w:top w:val="single" w:sz="4" w:space="0" w:color="auto"/>
              <w:bottom w:val="single" w:sz="4" w:space="0" w:color="auto"/>
              <w:right w:val="single" w:sz="4" w:space="0" w:color="auto"/>
            </w:tcBorders>
            <w:shd w:val="clear" w:color="auto" w:fill="548DD4" w:themeFill="text2" w:themeFillTint="99"/>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c>
          <w:tcPr>
            <w:tcW w:w="550" w:type="dxa"/>
            <w:tcBorders>
              <w:top w:val="single" w:sz="4" w:space="0" w:color="auto"/>
              <w:left w:val="nil"/>
              <w:bottom w:val="single" w:sz="4" w:space="0" w:color="auto"/>
            </w:tcBorders>
            <w:shd w:val="clear" w:color="auto" w:fill="FFFFFF"/>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c>
          <w:tcPr>
            <w:tcW w:w="641" w:type="dxa"/>
            <w:tcBorders>
              <w:top w:val="single" w:sz="4" w:space="0" w:color="auto"/>
              <w:bottom w:val="single" w:sz="4" w:space="0" w:color="auto"/>
              <w:right w:val="single" w:sz="4" w:space="0" w:color="auto"/>
            </w:tcBorders>
            <w:shd w:val="clear" w:color="auto" w:fill="FFFFFF"/>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r>
      <w:tr w:rsidR="006657BB" w:rsidRPr="00036EB9" w:rsidTr="006657BB">
        <w:trPr>
          <w:gridAfter w:val="1"/>
          <w:wAfter w:w="8" w:type="dxa"/>
          <w:trHeight w:val="1143"/>
        </w:trPr>
        <w:tc>
          <w:tcPr>
            <w:tcW w:w="367" w:type="dxa"/>
            <w:tcBorders>
              <w:left w:val="single" w:sz="8" w:space="0" w:color="auto"/>
              <w:right w:val="nil"/>
            </w:tcBorders>
            <w:shd w:val="clear" w:color="auto" w:fill="auto"/>
            <w:vAlign w:val="center"/>
            <w:hideMark/>
          </w:tcPr>
          <w:p w:rsidR="006657BB" w:rsidRPr="006657BB" w:rsidRDefault="006657BB" w:rsidP="00B65D7D">
            <w:pPr>
              <w:jc w:val="center"/>
              <w:rPr>
                <w:b/>
                <w:bCs/>
                <w:color w:val="000000"/>
                <w:sz w:val="24"/>
                <w:szCs w:val="24"/>
              </w:rPr>
            </w:pPr>
            <w:r w:rsidRPr="006657BB">
              <w:rPr>
                <w:b/>
                <w:bCs/>
                <w:color w:val="000000"/>
                <w:sz w:val="24"/>
                <w:szCs w:val="24"/>
              </w:rPr>
              <w:t>4</w:t>
            </w:r>
          </w:p>
        </w:tc>
        <w:tc>
          <w:tcPr>
            <w:tcW w:w="3531" w:type="dxa"/>
            <w:gridSpan w:val="3"/>
            <w:tcBorders>
              <w:top w:val="nil"/>
              <w:left w:val="single" w:sz="4" w:space="0" w:color="auto"/>
              <w:bottom w:val="single" w:sz="8" w:space="0" w:color="auto"/>
              <w:right w:val="single" w:sz="4" w:space="0" w:color="auto"/>
            </w:tcBorders>
            <w:shd w:val="clear" w:color="auto" w:fill="auto"/>
            <w:vAlign w:val="center"/>
          </w:tcPr>
          <w:p w:rsidR="006657BB" w:rsidRPr="00D307EC" w:rsidRDefault="006657BB" w:rsidP="00B65D7D">
            <w:pPr>
              <w:rPr>
                <w:b/>
                <w:bCs/>
                <w:color w:val="000000"/>
              </w:rPr>
            </w:pPr>
            <w:r w:rsidRPr="00D307EC">
              <w:rPr>
                <w:b/>
                <w:bCs/>
                <w:color w:val="000000"/>
              </w:rPr>
              <w:t>İl ARGE Birimi İncelemesi Değerlendirmesi</w:t>
            </w:r>
          </w:p>
        </w:tc>
        <w:tc>
          <w:tcPr>
            <w:tcW w:w="402" w:type="dxa"/>
            <w:tcBorders>
              <w:top w:val="nil"/>
              <w:left w:val="nil"/>
              <w:bottom w:val="single" w:sz="8" w:space="0" w:color="auto"/>
              <w:right w:val="nil"/>
            </w:tcBorders>
          </w:tcPr>
          <w:p w:rsidR="006657BB" w:rsidRPr="00036EB9" w:rsidRDefault="006657BB" w:rsidP="00B65D7D">
            <w:pPr>
              <w:rPr>
                <w:color w:val="000000"/>
                <w:sz w:val="18"/>
                <w:szCs w:val="18"/>
              </w:rPr>
            </w:pPr>
          </w:p>
        </w:tc>
        <w:tc>
          <w:tcPr>
            <w:tcW w:w="732" w:type="dxa"/>
            <w:tcBorders>
              <w:top w:val="nil"/>
              <w:left w:val="nil"/>
              <w:bottom w:val="single" w:sz="8" w:space="0" w:color="auto"/>
              <w:right w:val="single" w:sz="4" w:space="0" w:color="auto"/>
            </w:tcBorders>
            <w:shd w:val="clear" w:color="auto" w:fill="auto"/>
            <w:noWrap/>
            <w:vAlign w:val="bottom"/>
            <w:hideMark/>
          </w:tcPr>
          <w:p w:rsidR="006657BB" w:rsidRPr="00036EB9" w:rsidRDefault="006657BB" w:rsidP="00B65D7D">
            <w:pPr>
              <w:rPr>
                <w:color w:val="000000"/>
                <w:sz w:val="18"/>
                <w:szCs w:val="18"/>
              </w:rPr>
            </w:pPr>
            <w:r w:rsidRPr="00036EB9">
              <w:rPr>
                <w:color w:val="000000"/>
                <w:sz w:val="18"/>
                <w:szCs w:val="18"/>
              </w:rPr>
              <w:t> </w:t>
            </w:r>
          </w:p>
        </w:tc>
        <w:tc>
          <w:tcPr>
            <w:tcW w:w="528" w:type="dxa"/>
            <w:tcBorders>
              <w:top w:val="single" w:sz="4" w:space="0" w:color="auto"/>
              <w:left w:val="nil"/>
              <w:bottom w:val="single" w:sz="4" w:space="0" w:color="auto"/>
            </w:tcBorders>
            <w:shd w:val="clear" w:color="auto" w:fill="auto"/>
            <w:noWrap/>
            <w:vAlign w:val="bottom"/>
            <w:hideMark/>
          </w:tcPr>
          <w:p w:rsidR="006657BB" w:rsidRPr="00036EB9" w:rsidRDefault="006657BB" w:rsidP="00B65D7D">
            <w:pPr>
              <w:rPr>
                <w:color w:val="000000"/>
                <w:sz w:val="18"/>
                <w:szCs w:val="18"/>
              </w:rPr>
            </w:pPr>
          </w:p>
        </w:tc>
        <w:tc>
          <w:tcPr>
            <w:tcW w:w="641" w:type="dxa"/>
            <w:tcBorders>
              <w:top w:val="single" w:sz="4" w:space="0" w:color="auto"/>
              <w:bottom w:val="single" w:sz="4" w:space="0" w:color="auto"/>
              <w:right w:val="single" w:sz="4" w:space="0" w:color="auto"/>
            </w:tcBorders>
            <w:shd w:val="clear" w:color="auto" w:fill="auto"/>
            <w:noWrap/>
            <w:vAlign w:val="bottom"/>
            <w:hideMark/>
          </w:tcPr>
          <w:p w:rsidR="006657BB" w:rsidRPr="00036EB9" w:rsidRDefault="006657BB" w:rsidP="00B65D7D">
            <w:pPr>
              <w:rPr>
                <w:color w:val="000000"/>
                <w:sz w:val="18"/>
                <w:szCs w:val="18"/>
              </w:rPr>
            </w:pPr>
            <w:r w:rsidRPr="00036EB9">
              <w:rPr>
                <w:color w:val="000000"/>
                <w:sz w:val="18"/>
                <w:szCs w:val="18"/>
              </w:rPr>
              <w:t> </w:t>
            </w:r>
          </w:p>
        </w:tc>
        <w:tc>
          <w:tcPr>
            <w:tcW w:w="550" w:type="dxa"/>
            <w:tcBorders>
              <w:top w:val="single" w:sz="4" w:space="0" w:color="auto"/>
              <w:left w:val="nil"/>
              <w:bottom w:val="single" w:sz="4" w:space="0" w:color="auto"/>
            </w:tcBorders>
            <w:shd w:val="clear" w:color="auto" w:fill="FFFFFF"/>
            <w:noWrap/>
            <w:vAlign w:val="bottom"/>
            <w:hideMark/>
          </w:tcPr>
          <w:p w:rsidR="006657BB" w:rsidRPr="00036EB9" w:rsidRDefault="006657BB" w:rsidP="00B65D7D">
            <w:pPr>
              <w:rPr>
                <w:color w:val="000000"/>
                <w:sz w:val="18"/>
                <w:szCs w:val="18"/>
              </w:rPr>
            </w:pPr>
            <w:r w:rsidRPr="00036EB9">
              <w:rPr>
                <w:color w:val="000000"/>
                <w:sz w:val="18"/>
                <w:szCs w:val="18"/>
              </w:rPr>
              <w:t> </w:t>
            </w:r>
          </w:p>
        </w:tc>
        <w:tc>
          <w:tcPr>
            <w:tcW w:w="552" w:type="dxa"/>
            <w:tcBorders>
              <w:top w:val="single" w:sz="4" w:space="0" w:color="auto"/>
              <w:bottom w:val="single" w:sz="4" w:space="0" w:color="auto"/>
              <w:right w:val="single" w:sz="4" w:space="0" w:color="auto"/>
            </w:tcBorders>
            <w:shd w:val="clear" w:color="auto" w:fill="FFFFFF"/>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c>
          <w:tcPr>
            <w:tcW w:w="550" w:type="dxa"/>
            <w:tcBorders>
              <w:top w:val="single" w:sz="4" w:space="0" w:color="auto"/>
              <w:left w:val="nil"/>
              <w:bottom w:val="single" w:sz="4" w:space="0" w:color="auto"/>
            </w:tcBorders>
            <w:shd w:val="clear" w:color="auto" w:fill="auto"/>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c>
          <w:tcPr>
            <w:tcW w:w="554" w:type="dxa"/>
            <w:tcBorders>
              <w:top w:val="single" w:sz="4" w:space="0" w:color="auto"/>
              <w:bottom w:val="single" w:sz="4" w:space="0" w:color="auto"/>
              <w:right w:val="single" w:sz="4" w:space="0" w:color="auto"/>
            </w:tcBorders>
            <w:shd w:val="clear" w:color="auto" w:fill="548DD4" w:themeFill="text2" w:themeFillTint="99"/>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c>
          <w:tcPr>
            <w:tcW w:w="550" w:type="dxa"/>
            <w:tcBorders>
              <w:top w:val="single" w:sz="4" w:space="0" w:color="auto"/>
              <w:left w:val="nil"/>
              <w:bottom w:val="single" w:sz="4" w:space="0" w:color="auto"/>
            </w:tcBorders>
            <w:shd w:val="clear" w:color="auto" w:fill="548DD4" w:themeFill="text2" w:themeFillTint="99"/>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c>
          <w:tcPr>
            <w:tcW w:w="641" w:type="dxa"/>
            <w:tcBorders>
              <w:top w:val="single" w:sz="4" w:space="0" w:color="auto"/>
              <w:bottom w:val="single" w:sz="4" w:space="0" w:color="auto"/>
              <w:right w:val="single" w:sz="4" w:space="0" w:color="auto"/>
            </w:tcBorders>
            <w:shd w:val="clear" w:color="auto" w:fill="FFFFFF"/>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r>
      <w:tr w:rsidR="006657BB" w:rsidRPr="00036EB9" w:rsidTr="006657BB">
        <w:trPr>
          <w:gridAfter w:val="1"/>
          <w:wAfter w:w="8" w:type="dxa"/>
          <w:trHeight w:val="1143"/>
        </w:trPr>
        <w:tc>
          <w:tcPr>
            <w:tcW w:w="367" w:type="dxa"/>
            <w:tcBorders>
              <w:left w:val="single" w:sz="8" w:space="0" w:color="auto"/>
              <w:bottom w:val="single" w:sz="4" w:space="0" w:color="auto"/>
              <w:right w:val="nil"/>
            </w:tcBorders>
            <w:shd w:val="clear" w:color="auto" w:fill="auto"/>
            <w:vAlign w:val="center"/>
            <w:hideMark/>
          </w:tcPr>
          <w:p w:rsidR="006657BB" w:rsidRPr="006657BB" w:rsidRDefault="006657BB" w:rsidP="00B65D7D">
            <w:pPr>
              <w:jc w:val="center"/>
              <w:rPr>
                <w:b/>
                <w:bCs/>
                <w:color w:val="000000"/>
                <w:sz w:val="24"/>
                <w:szCs w:val="24"/>
              </w:rPr>
            </w:pPr>
            <w:r w:rsidRPr="006657BB">
              <w:rPr>
                <w:b/>
                <w:bCs/>
                <w:color w:val="000000"/>
                <w:sz w:val="24"/>
                <w:szCs w:val="24"/>
              </w:rPr>
              <w:t>5</w:t>
            </w:r>
          </w:p>
        </w:tc>
        <w:tc>
          <w:tcPr>
            <w:tcW w:w="3531" w:type="dxa"/>
            <w:gridSpan w:val="3"/>
            <w:tcBorders>
              <w:top w:val="nil"/>
              <w:left w:val="single" w:sz="8" w:space="0" w:color="auto"/>
              <w:bottom w:val="single" w:sz="4" w:space="0" w:color="auto"/>
              <w:right w:val="single" w:sz="8" w:space="0" w:color="auto"/>
            </w:tcBorders>
            <w:shd w:val="clear" w:color="auto" w:fill="auto"/>
            <w:vAlign w:val="center"/>
          </w:tcPr>
          <w:p w:rsidR="006657BB" w:rsidRPr="00D307EC" w:rsidRDefault="006657BB" w:rsidP="00B65D7D">
            <w:pPr>
              <w:rPr>
                <w:b/>
                <w:bCs/>
                <w:color w:val="000000"/>
              </w:rPr>
            </w:pPr>
            <w:r w:rsidRPr="00D307EC">
              <w:rPr>
                <w:b/>
                <w:bCs/>
                <w:color w:val="000000"/>
              </w:rPr>
              <w:t>Planın İnternet Sitesinde Yayınlanması ve E-Posta Şeklinde İl AR-GE Birimine Gönderilmesi</w:t>
            </w:r>
          </w:p>
        </w:tc>
        <w:tc>
          <w:tcPr>
            <w:tcW w:w="402" w:type="dxa"/>
            <w:tcBorders>
              <w:top w:val="nil"/>
              <w:left w:val="nil"/>
              <w:bottom w:val="single" w:sz="4" w:space="0" w:color="auto"/>
              <w:right w:val="nil"/>
            </w:tcBorders>
          </w:tcPr>
          <w:p w:rsidR="006657BB" w:rsidRPr="00036EB9" w:rsidRDefault="006657BB" w:rsidP="00B65D7D">
            <w:pPr>
              <w:rPr>
                <w:color w:val="000000"/>
                <w:sz w:val="18"/>
                <w:szCs w:val="18"/>
              </w:rPr>
            </w:pPr>
          </w:p>
        </w:tc>
        <w:tc>
          <w:tcPr>
            <w:tcW w:w="732" w:type="dxa"/>
            <w:tcBorders>
              <w:top w:val="nil"/>
              <w:left w:val="nil"/>
              <w:bottom w:val="single" w:sz="4" w:space="0" w:color="auto"/>
              <w:right w:val="single" w:sz="4" w:space="0" w:color="auto"/>
            </w:tcBorders>
            <w:shd w:val="clear" w:color="auto" w:fill="auto"/>
            <w:noWrap/>
            <w:vAlign w:val="bottom"/>
            <w:hideMark/>
          </w:tcPr>
          <w:p w:rsidR="006657BB" w:rsidRPr="00036EB9" w:rsidRDefault="006657BB" w:rsidP="00B65D7D">
            <w:pPr>
              <w:rPr>
                <w:color w:val="000000"/>
                <w:sz w:val="18"/>
                <w:szCs w:val="18"/>
              </w:rPr>
            </w:pPr>
            <w:r w:rsidRPr="00036EB9">
              <w:rPr>
                <w:color w:val="000000"/>
                <w:sz w:val="18"/>
                <w:szCs w:val="18"/>
              </w:rPr>
              <w:t> </w:t>
            </w:r>
          </w:p>
        </w:tc>
        <w:tc>
          <w:tcPr>
            <w:tcW w:w="528" w:type="dxa"/>
            <w:tcBorders>
              <w:top w:val="single" w:sz="4" w:space="0" w:color="auto"/>
              <w:left w:val="nil"/>
              <w:bottom w:val="single" w:sz="4" w:space="0" w:color="auto"/>
            </w:tcBorders>
            <w:shd w:val="clear" w:color="auto" w:fill="auto"/>
            <w:noWrap/>
            <w:vAlign w:val="bottom"/>
            <w:hideMark/>
          </w:tcPr>
          <w:p w:rsidR="006657BB" w:rsidRPr="00036EB9" w:rsidRDefault="006657BB" w:rsidP="00B65D7D">
            <w:pPr>
              <w:rPr>
                <w:color w:val="000000"/>
                <w:sz w:val="18"/>
                <w:szCs w:val="18"/>
              </w:rPr>
            </w:pPr>
            <w:r w:rsidRPr="00036EB9">
              <w:rPr>
                <w:color w:val="000000"/>
                <w:sz w:val="18"/>
                <w:szCs w:val="18"/>
              </w:rPr>
              <w:t> </w:t>
            </w:r>
          </w:p>
        </w:tc>
        <w:tc>
          <w:tcPr>
            <w:tcW w:w="641" w:type="dxa"/>
            <w:tcBorders>
              <w:top w:val="single" w:sz="4" w:space="0" w:color="auto"/>
              <w:bottom w:val="single" w:sz="4" w:space="0" w:color="auto"/>
              <w:right w:val="single" w:sz="4" w:space="0" w:color="auto"/>
            </w:tcBorders>
            <w:shd w:val="clear" w:color="auto" w:fill="auto"/>
            <w:noWrap/>
            <w:vAlign w:val="bottom"/>
            <w:hideMark/>
          </w:tcPr>
          <w:p w:rsidR="006657BB" w:rsidRPr="00036EB9" w:rsidRDefault="006657BB" w:rsidP="00B65D7D">
            <w:pPr>
              <w:rPr>
                <w:color w:val="000000"/>
                <w:sz w:val="18"/>
                <w:szCs w:val="18"/>
              </w:rPr>
            </w:pPr>
            <w:r w:rsidRPr="00036EB9">
              <w:rPr>
                <w:color w:val="000000"/>
                <w:sz w:val="18"/>
                <w:szCs w:val="18"/>
              </w:rPr>
              <w:t> </w:t>
            </w:r>
          </w:p>
        </w:tc>
        <w:tc>
          <w:tcPr>
            <w:tcW w:w="550" w:type="dxa"/>
            <w:tcBorders>
              <w:top w:val="single" w:sz="4" w:space="0" w:color="auto"/>
              <w:left w:val="nil"/>
              <w:bottom w:val="single" w:sz="4" w:space="0" w:color="auto"/>
            </w:tcBorders>
            <w:shd w:val="clear" w:color="auto" w:fill="FFFFFF"/>
            <w:noWrap/>
            <w:vAlign w:val="bottom"/>
            <w:hideMark/>
          </w:tcPr>
          <w:p w:rsidR="006657BB" w:rsidRPr="00036EB9" w:rsidRDefault="006657BB" w:rsidP="00B65D7D">
            <w:pPr>
              <w:rPr>
                <w:color w:val="000000"/>
                <w:sz w:val="18"/>
                <w:szCs w:val="18"/>
              </w:rPr>
            </w:pPr>
          </w:p>
        </w:tc>
        <w:tc>
          <w:tcPr>
            <w:tcW w:w="552" w:type="dxa"/>
            <w:tcBorders>
              <w:top w:val="single" w:sz="4" w:space="0" w:color="auto"/>
              <w:bottom w:val="single" w:sz="4" w:space="0" w:color="auto"/>
              <w:right w:val="single" w:sz="4" w:space="0" w:color="auto"/>
            </w:tcBorders>
            <w:shd w:val="clear" w:color="auto" w:fill="auto"/>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c>
          <w:tcPr>
            <w:tcW w:w="550" w:type="dxa"/>
            <w:tcBorders>
              <w:top w:val="single" w:sz="4" w:space="0" w:color="auto"/>
              <w:left w:val="nil"/>
              <w:bottom w:val="single" w:sz="4" w:space="0" w:color="auto"/>
            </w:tcBorders>
            <w:shd w:val="clear" w:color="auto" w:fill="auto"/>
            <w:noWrap/>
            <w:vAlign w:val="center"/>
            <w:hideMark/>
          </w:tcPr>
          <w:p w:rsidR="006657BB" w:rsidRPr="00036EB9" w:rsidRDefault="006657BB" w:rsidP="00B65D7D">
            <w:pPr>
              <w:rPr>
                <w:color w:val="000000"/>
                <w:sz w:val="18"/>
                <w:szCs w:val="18"/>
              </w:rPr>
            </w:pPr>
          </w:p>
        </w:tc>
        <w:tc>
          <w:tcPr>
            <w:tcW w:w="554" w:type="dxa"/>
            <w:tcBorders>
              <w:top w:val="single" w:sz="4" w:space="0" w:color="auto"/>
              <w:bottom w:val="single" w:sz="4" w:space="0" w:color="auto"/>
              <w:right w:val="single" w:sz="4" w:space="0" w:color="auto"/>
            </w:tcBorders>
            <w:shd w:val="clear" w:color="auto" w:fill="auto"/>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c>
          <w:tcPr>
            <w:tcW w:w="550" w:type="dxa"/>
            <w:tcBorders>
              <w:top w:val="single" w:sz="4" w:space="0" w:color="auto"/>
              <w:left w:val="nil"/>
              <w:bottom w:val="single" w:sz="4" w:space="0" w:color="auto"/>
            </w:tcBorders>
            <w:shd w:val="clear" w:color="auto" w:fill="548DD4" w:themeFill="text2" w:themeFillTint="99"/>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c>
          <w:tcPr>
            <w:tcW w:w="641" w:type="dxa"/>
            <w:tcBorders>
              <w:top w:val="single" w:sz="4" w:space="0" w:color="auto"/>
              <w:bottom w:val="single" w:sz="4" w:space="0" w:color="auto"/>
              <w:right w:val="single" w:sz="4" w:space="0" w:color="auto"/>
            </w:tcBorders>
            <w:shd w:val="clear" w:color="auto" w:fill="548DD4" w:themeFill="text2" w:themeFillTint="99"/>
            <w:noWrap/>
            <w:vAlign w:val="center"/>
            <w:hideMark/>
          </w:tcPr>
          <w:p w:rsidR="006657BB" w:rsidRPr="00036EB9" w:rsidRDefault="006657BB" w:rsidP="00B65D7D">
            <w:pPr>
              <w:jc w:val="center"/>
              <w:rPr>
                <w:color w:val="000000"/>
                <w:sz w:val="18"/>
                <w:szCs w:val="18"/>
              </w:rPr>
            </w:pPr>
            <w:r w:rsidRPr="00036EB9">
              <w:rPr>
                <w:color w:val="000000"/>
                <w:sz w:val="18"/>
                <w:szCs w:val="18"/>
              </w:rPr>
              <w:t> </w:t>
            </w:r>
          </w:p>
        </w:tc>
      </w:tr>
    </w:tbl>
    <w:p w:rsidR="001679D3" w:rsidRDefault="001679D3"/>
    <w:p w:rsidR="006657BB" w:rsidRPr="007329B4" w:rsidRDefault="006657BB" w:rsidP="006657BB">
      <w:pPr>
        <w:shd w:val="clear" w:color="auto" w:fill="548DD4" w:themeFill="text2" w:themeFillTint="99"/>
        <w:jc w:val="center"/>
        <w:rPr>
          <w:rFonts w:asciiTheme="majorHAnsi" w:hAnsiTheme="majorHAnsi"/>
          <w:b/>
          <w:color w:val="FFFFFF" w:themeColor="background1"/>
          <w:sz w:val="44"/>
          <w:szCs w:val="44"/>
        </w:rPr>
      </w:pPr>
      <w:r>
        <w:rPr>
          <w:rFonts w:asciiTheme="majorHAnsi" w:hAnsiTheme="majorHAnsi"/>
          <w:b/>
          <w:color w:val="FFFFFF" w:themeColor="background1"/>
          <w:sz w:val="44"/>
          <w:szCs w:val="44"/>
        </w:rPr>
        <w:t>1.8</w:t>
      </w:r>
      <w:r w:rsidRPr="007329B4">
        <w:rPr>
          <w:rFonts w:asciiTheme="majorHAnsi" w:hAnsiTheme="majorHAnsi"/>
          <w:b/>
          <w:color w:val="FFFFFF" w:themeColor="background1"/>
          <w:sz w:val="44"/>
          <w:szCs w:val="44"/>
        </w:rPr>
        <w:t xml:space="preserve">.  </w:t>
      </w:r>
      <w:r>
        <w:rPr>
          <w:rFonts w:asciiTheme="majorHAnsi" w:hAnsiTheme="majorHAnsi"/>
          <w:b/>
          <w:color w:val="FFFFFF" w:themeColor="background1"/>
          <w:sz w:val="44"/>
          <w:szCs w:val="44"/>
        </w:rPr>
        <w:t>Çalışma Takvimi</w:t>
      </w:r>
    </w:p>
    <w:p w:rsidR="006657BB" w:rsidRDefault="006657BB"/>
    <w:p w:rsidR="001679D3" w:rsidRDefault="001679D3"/>
    <w:p w:rsidR="006657BB" w:rsidRDefault="006657BB" w:rsidP="00E6277C">
      <w:pPr>
        <w:jc w:val="center"/>
        <w:rPr>
          <w:b/>
          <w:color w:val="262626"/>
          <w:sz w:val="72"/>
          <w:szCs w:val="72"/>
        </w:rPr>
      </w:pPr>
    </w:p>
    <w:p w:rsidR="006657BB" w:rsidRDefault="006657BB" w:rsidP="00E6277C">
      <w:pPr>
        <w:jc w:val="center"/>
        <w:rPr>
          <w:b/>
          <w:color w:val="262626"/>
          <w:sz w:val="72"/>
          <w:szCs w:val="72"/>
        </w:rPr>
      </w:pPr>
    </w:p>
    <w:p w:rsidR="006657BB" w:rsidRDefault="006657BB" w:rsidP="00E6277C">
      <w:pPr>
        <w:jc w:val="center"/>
        <w:rPr>
          <w:b/>
          <w:color w:val="262626"/>
          <w:sz w:val="72"/>
          <w:szCs w:val="72"/>
        </w:rPr>
      </w:pPr>
    </w:p>
    <w:p w:rsidR="00BA5674" w:rsidRPr="004F72B8" w:rsidRDefault="004F72B8" w:rsidP="004F72B8">
      <w:pPr>
        <w:shd w:val="clear" w:color="auto" w:fill="548DD4" w:themeFill="text2" w:themeFillTint="99"/>
        <w:jc w:val="center"/>
        <w:rPr>
          <w:rFonts w:asciiTheme="majorHAnsi" w:hAnsiTheme="majorHAnsi"/>
          <w:b/>
          <w:color w:val="FFFFFF" w:themeColor="background1"/>
          <w:sz w:val="44"/>
          <w:szCs w:val="44"/>
        </w:rPr>
      </w:pPr>
      <w:r>
        <w:rPr>
          <w:rFonts w:asciiTheme="majorHAnsi" w:hAnsiTheme="majorHAnsi"/>
          <w:b/>
          <w:color w:val="FFFFFF" w:themeColor="background1"/>
          <w:sz w:val="44"/>
          <w:szCs w:val="44"/>
        </w:rPr>
        <w:lastRenderedPageBreak/>
        <w:t>1.9. Stratejik Planı Planlama Süreci</w:t>
      </w:r>
    </w:p>
    <w:p w:rsidR="00BA5674" w:rsidRPr="00EA600C" w:rsidRDefault="00BA5674" w:rsidP="00BA5674">
      <w:pPr>
        <w:jc w:val="center"/>
      </w:pPr>
    </w:p>
    <w:tbl>
      <w:tblPr>
        <w:tblW w:w="104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tblPr>
      <w:tblGrid>
        <w:gridCol w:w="1131"/>
        <w:gridCol w:w="1318"/>
        <w:gridCol w:w="42"/>
        <w:gridCol w:w="7916"/>
      </w:tblGrid>
      <w:tr w:rsidR="00BA5674" w:rsidRPr="00AE02D6" w:rsidTr="004F72B8">
        <w:trPr>
          <w:trHeight w:val="393"/>
          <w:jc w:val="center"/>
        </w:trPr>
        <w:tc>
          <w:tcPr>
            <w:tcW w:w="10407" w:type="dxa"/>
            <w:gridSpan w:val="4"/>
            <w:shd w:val="clear" w:color="auto" w:fill="D99594" w:themeFill="accent2" w:themeFillTint="99"/>
          </w:tcPr>
          <w:p w:rsidR="00BA5674" w:rsidRPr="004F72B8" w:rsidRDefault="00BA5674" w:rsidP="00B65D7D">
            <w:pPr>
              <w:pStyle w:val="ListeParagraf"/>
              <w:tabs>
                <w:tab w:val="left" w:pos="851"/>
              </w:tabs>
              <w:autoSpaceDE w:val="0"/>
              <w:autoSpaceDN w:val="0"/>
              <w:adjustRightInd w:val="0"/>
              <w:spacing w:before="120" w:after="120"/>
              <w:ind w:left="0"/>
              <w:jc w:val="center"/>
              <w:rPr>
                <w:rFonts w:asciiTheme="minorHAnsi" w:hAnsiTheme="minorHAnsi" w:cs="Arial"/>
                <w:b/>
                <w:color w:val="FFFFFF"/>
                <w:sz w:val="28"/>
                <w:szCs w:val="28"/>
              </w:rPr>
            </w:pPr>
            <w:r w:rsidRPr="004F72B8">
              <w:rPr>
                <w:rFonts w:asciiTheme="minorHAnsi" w:hAnsiTheme="minorHAnsi" w:cs="Arial"/>
                <w:b/>
                <w:color w:val="FFFFFF"/>
                <w:sz w:val="28"/>
                <w:szCs w:val="28"/>
              </w:rPr>
              <w:t xml:space="preserve">STRATEJİK </w:t>
            </w:r>
            <w:r w:rsidR="004F72B8" w:rsidRPr="004F72B8">
              <w:rPr>
                <w:rFonts w:asciiTheme="minorHAnsi" w:hAnsiTheme="minorHAnsi" w:cs="Arial"/>
                <w:b/>
                <w:color w:val="FFFFFF"/>
                <w:sz w:val="28"/>
                <w:szCs w:val="28"/>
              </w:rPr>
              <w:t>PLANI</w:t>
            </w:r>
            <w:r w:rsidRPr="004F72B8">
              <w:rPr>
                <w:rFonts w:asciiTheme="minorHAnsi" w:hAnsiTheme="minorHAnsi" w:cs="Arial"/>
                <w:b/>
                <w:color w:val="FFFFFF"/>
                <w:sz w:val="28"/>
                <w:szCs w:val="28"/>
              </w:rPr>
              <w:t xml:space="preserve"> PLANLAMA SÜRECİ</w:t>
            </w:r>
          </w:p>
        </w:tc>
      </w:tr>
      <w:tr w:rsidR="00BA5674" w:rsidRPr="00AE02D6" w:rsidTr="004F72B8">
        <w:trPr>
          <w:trHeight w:val="540"/>
          <w:jc w:val="center"/>
        </w:trPr>
        <w:tc>
          <w:tcPr>
            <w:tcW w:w="1131" w:type="dxa"/>
            <w:shd w:val="clear" w:color="auto" w:fill="F2DBDB" w:themeFill="accent2" w:themeFillTint="33"/>
            <w:vAlign w:val="center"/>
          </w:tcPr>
          <w:p w:rsidR="00BA5674" w:rsidRPr="00BA5674" w:rsidRDefault="00BA5674" w:rsidP="004F72B8">
            <w:pPr>
              <w:pStyle w:val="ListeParagraf"/>
              <w:tabs>
                <w:tab w:val="left" w:pos="851"/>
              </w:tabs>
              <w:autoSpaceDE w:val="0"/>
              <w:autoSpaceDN w:val="0"/>
              <w:adjustRightInd w:val="0"/>
              <w:spacing w:before="60" w:after="60" w:line="264" w:lineRule="auto"/>
              <w:ind w:left="0"/>
              <w:rPr>
                <w:rFonts w:asciiTheme="minorHAnsi" w:hAnsiTheme="minorHAnsi" w:cs="Arial"/>
                <w:b/>
                <w:sz w:val="24"/>
                <w:szCs w:val="24"/>
              </w:rPr>
            </w:pPr>
            <w:r w:rsidRPr="00BA5674">
              <w:rPr>
                <w:rFonts w:asciiTheme="minorHAnsi" w:hAnsiTheme="minorHAnsi" w:cs="Arial"/>
                <w:b/>
                <w:sz w:val="24"/>
                <w:szCs w:val="24"/>
              </w:rPr>
              <w:t>SIRA NO</w:t>
            </w:r>
          </w:p>
        </w:tc>
        <w:tc>
          <w:tcPr>
            <w:tcW w:w="1360" w:type="dxa"/>
            <w:gridSpan w:val="2"/>
            <w:shd w:val="clear" w:color="auto" w:fill="F2DBDB" w:themeFill="accent2" w:themeFillTint="33"/>
            <w:vAlign w:val="center"/>
          </w:tcPr>
          <w:p w:rsidR="00BA5674" w:rsidRPr="00BA5674" w:rsidRDefault="00BA5674" w:rsidP="004F72B8">
            <w:pPr>
              <w:pStyle w:val="ListeParagraf"/>
              <w:tabs>
                <w:tab w:val="left" w:pos="851"/>
              </w:tabs>
              <w:autoSpaceDE w:val="0"/>
              <w:autoSpaceDN w:val="0"/>
              <w:adjustRightInd w:val="0"/>
              <w:spacing w:before="60" w:after="60" w:line="264" w:lineRule="auto"/>
              <w:ind w:left="0"/>
              <w:rPr>
                <w:rFonts w:asciiTheme="minorHAnsi" w:hAnsiTheme="minorHAnsi" w:cs="Arial"/>
                <w:b/>
                <w:sz w:val="24"/>
                <w:szCs w:val="24"/>
              </w:rPr>
            </w:pPr>
            <w:r w:rsidRPr="00BA5674">
              <w:rPr>
                <w:rFonts w:asciiTheme="minorHAnsi" w:hAnsiTheme="minorHAnsi" w:cs="Arial"/>
                <w:b/>
                <w:sz w:val="24"/>
                <w:szCs w:val="24"/>
              </w:rPr>
              <w:t>TARİHİ</w:t>
            </w:r>
          </w:p>
        </w:tc>
        <w:tc>
          <w:tcPr>
            <w:tcW w:w="7916" w:type="dxa"/>
            <w:shd w:val="clear" w:color="auto" w:fill="F2DBDB" w:themeFill="accent2" w:themeFillTint="33"/>
            <w:vAlign w:val="center"/>
          </w:tcPr>
          <w:p w:rsidR="00BA5674" w:rsidRPr="00BA5674" w:rsidRDefault="00BA5674" w:rsidP="004F72B8">
            <w:pPr>
              <w:pStyle w:val="ListeParagraf"/>
              <w:tabs>
                <w:tab w:val="left" w:pos="851"/>
              </w:tabs>
              <w:autoSpaceDE w:val="0"/>
              <w:autoSpaceDN w:val="0"/>
              <w:adjustRightInd w:val="0"/>
              <w:spacing w:before="60" w:after="60" w:line="264" w:lineRule="auto"/>
              <w:ind w:left="0"/>
              <w:rPr>
                <w:rFonts w:asciiTheme="minorHAnsi" w:hAnsiTheme="minorHAnsi" w:cs="Arial"/>
                <w:b/>
                <w:sz w:val="24"/>
                <w:szCs w:val="24"/>
              </w:rPr>
            </w:pPr>
            <w:r w:rsidRPr="00BA5674">
              <w:rPr>
                <w:rFonts w:asciiTheme="minorHAnsi" w:hAnsiTheme="minorHAnsi" w:cs="Arial"/>
                <w:b/>
                <w:sz w:val="24"/>
                <w:szCs w:val="24"/>
              </w:rPr>
              <w:t>YAPILANLAR</w:t>
            </w:r>
          </w:p>
        </w:tc>
      </w:tr>
      <w:tr w:rsidR="00BA5674" w:rsidRPr="00AE02D6" w:rsidTr="004F72B8">
        <w:trPr>
          <w:trHeight w:val="704"/>
          <w:jc w:val="center"/>
        </w:trPr>
        <w:tc>
          <w:tcPr>
            <w:tcW w:w="1131" w:type="dxa"/>
            <w:vAlign w:val="center"/>
          </w:tcPr>
          <w:p w:rsidR="00BA5674" w:rsidRPr="004F72B8" w:rsidRDefault="00BA5674" w:rsidP="00B65D7D">
            <w:pPr>
              <w:pStyle w:val="ListeParagraf"/>
              <w:tabs>
                <w:tab w:val="left" w:pos="851"/>
              </w:tabs>
              <w:autoSpaceDE w:val="0"/>
              <w:autoSpaceDN w:val="0"/>
              <w:adjustRightInd w:val="0"/>
              <w:spacing w:before="120" w:after="120"/>
              <w:ind w:left="0"/>
              <w:jc w:val="center"/>
              <w:rPr>
                <w:rFonts w:asciiTheme="minorHAnsi" w:hAnsiTheme="minorHAnsi" w:cs="Arial"/>
              </w:rPr>
            </w:pPr>
            <w:r w:rsidRPr="004F72B8">
              <w:rPr>
                <w:rFonts w:asciiTheme="minorHAnsi" w:hAnsiTheme="minorHAnsi" w:cs="Arial"/>
              </w:rPr>
              <w:t>1.</w:t>
            </w:r>
          </w:p>
        </w:tc>
        <w:tc>
          <w:tcPr>
            <w:tcW w:w="1360" w:type="dxa"/>
            <w:gridSpan w:val="2"/>
            <w:vAlign w:val="center"/>
          </w:tcPr>
          <w:p w:rsidR="00BA5674" w:rsidRPr="004F72B8" w:rsidRDefault="00BA5674" w:rsidP="00B65D7D">
            <w:pPr>
              <w:pStyle w:val="ListeParagraf"/>
              <w:tabs>
                <w:tab w:val="left" w:pos="851"/>
              </w:tabs>
              <w:autoSpaceDE w:val="0"/>
              <w:autoSpaceDN w:val="0"/>
              <w:adjustRightInd w:val="0"/>
              <w:spacing w:before="120" w:after="120"/>
              <w:ind w:left="0"/>
              <w:rPr>
                <w:rFonts w:asciiTheme="minorHAnsi" w:hAnsiTheme="minorHAnsi" w:cs="Arial"/>
              </w:rPr>
            </w:pPr>
            <w:r w:rsidRPr="004F72B8">
              <w:rPr>
                <w:rFonts w:asciiTheme="minorHAnsi" w:hAnsiTheme="minorHAnsi" w:cs="Arial"/>
              </w:rPr>
              <w:t>25.01.2019</w:t>
            </w:r>
          </w:p>
        </w:tc>
        <w:tc>
          <w:tcPr>
            <w:tcW w:w="7916" w:type="dxa"/>
            <w:vAlign w:val="center"/>
          </w:tcPr>
          <w:p w:rsidR="00BA5674" w:rsidRPr="004F72B8" w:rsidRDefault="00BA5674" w:rsidP="004F72B8">
            <w:pPr>
              <w:pStyle w:val="ListeParagraf"/>
              <w:tabs>
                <w:tab w:val="left" w:pos="851"/>
              </w:tabs>
              <w:autoSpaceDE w:val="0"/>
              <w:autoSpaceDN w:val="0"/>
              <w:adjustRightInd w:val="0"/>
              <w:spacing w:before="120" w:after="120"/>
              <w:ind w:left="0"/>
              <w:rPr>
                <w:rFonts w:asciiTheme="minorHAnsi" w:hAnsiTheme="minorHAnsi" w:cs="Arial"/>
              </w:rPr>
            </w:pPr>
            <w:r w:rsidRPr="004F72B8">
              <w:rPr>
                <w:rFonts w:asciiTheme="minorHAnsi" w:hAnsiTheme="minorHAnsi" w:cs="Arial"/>
              </w:rPr>
              <w:t>Okulumuz Müdür</w:t>
            </w:r>
            <w:r w:rsidR="004F72B8">
              <w:rPr>
                <w:rFonts w:asciiTheme="minorHAnsi" w:hAnsiTheme="minorHAnsi" w:cs="Arial"/>
              </w:rPr>
              <w:t>ü</w:t>
            </w:r>
            <w:r w:rsidRPr="004F72B8">
              <w:rPr>
                <w:rFonts w:asciiTheme="minorHAnsi" w:hAnsiTheme="minorHAnsi" w:cs="Arial"/>
              </w:rPr>
              <w:t xml:space="preserve"> ve </w:t>
            </w:r>
            <w:r w:rsidR="004F72B8">
              <w:rPr>
                <w:rFonts w:asciiTheme="minorHAnsi" w:hAnsiTheme="minorHAnsi" w:cs="Arial"/>
              </w:rPr>
              <w:t xml:space="preserve">Stratejik Planlama Ekibinde yer alan sınıf öğretmeni </w:t>
            </w:r>
            <w:r w:rsidRPr="004F72B8">
              <w:rPr>
                <w:rFonts w:asciiTheme="minorHAnsi" w:hAnsiTheme="minorHAnsi" w:cs="Arial"/>
              </w:rPr>
              <w:t>Canik İlçe Milli Eğitim Müdürlüğünün düzenlemiş olduğu Stratejik Yönetim ve Planlama eğitimine katıldılar.</w:t>
            </w:r>
          </w:p>
        </w:tc>
      </w:tr>
      <w:tr w:rsidR="00BA5674" w:rsidRPr="00AE02D6" w:rsidTr="004F72B8">
        <w:trPr>
          <w:trHeight w:val="970"/>
          <w:jc w:val="center"/>
        </w:trPr>
        <w:tc>
          <w:tcPr>
            <w:tcW w:w="1131" w:type="dxa"/>
            <w:vAlign w:val="center"/>
          </w:tcPr>
          <w:p w:rsidR="00BA5674" w:rsidRPr="004F72B8" w:rsidRDefault="00BA5674" w:rsidP="00B65D7D">
            <w:pPr>
              <w:pStyle w:val="ListeParagraf"/>
              <w:tabs>
                <w:tab w:val="left" w:pos="851"/>
              </w:tabs>
              <w:autoSpaceDE w:val="0"/>
              <w:autoSpaceDN w:val="0"/>
              <w:adjustRightInd w:val="0"/>
              <w:spacing w:before="120" w:after="120"/>
              <w:ind w:left="0"/>
              <w:jc w:val="center"/>
              <w:rPr>
                <w:rFonts w:asciiTheme="minorHAnsi" w:hAnsiTheme="minorHAnsi" w:cs="Arial"/>
              </w:rPr>
            </w:pPr>
            <w:r w:rsidRPr="004F72B8">
              <w:rPr>
                <w:rFonts w:asciiTheme="minorHAnsi" w:hAnsiTheme="minorHAnsi" w:cs="Arial"/>
              </w:rPr>
              <w:t>2.</w:t>
            </w:r>
          </w:p>
        </w:tc>
        <w:tc>
          <w:tcPr>
            <w:tcW w:w="1360" w:type="dxa"/>
            <w:gridSpan w:val="2"/>
            <w:vAlign w:val="center"/>
          </w:tcPr>
          <w:p w:rsidR="00BA5674" w:rsidRPr="004F72B8" w:rsidRDefault="00BA5674" w:rsidP="00B65D7D">
            <w:pPr>
              <w:pStyle w:val="ListeParagraf"/>
              <w:tabs>
                <w:tab w:val="left" w:pos="851"/>
              </w:tabs>
              <w:autoSpaceDE w:val="0"/>
              <w:autoSpaceDN w:val="0"/>
              <w:adjustRightInd w:val="0"/>
              <w:spacing w:before="120" w:after="120"/>
              <w:ind w:left="0"/>
              <w:rPr>
                <w:rFonts w:asciiTheme="minorHAnsi" w:hAnsiTheme="minorHAnsi" w:cs="Arial"/>
              </w:rPr>
            </w:pPr>
            <w:r w:rsidRPr="004F72B8">
              <w:rPr>
                <w:rFonts w:asciiTheme="minorHAnsi" w:hAnsiTheme="minorHAnsi" w:cs="Arial"/>
              </w:rPr>
              <w:t>28.01.2019</w:t>
            </w:r>
          </w:p>
        </w:tc>
        <w:tc>
          <w:tcPr>
            <w:tcW w:w="7916" w:type="dxa"/>
            <w:vAlign w:val="center"/>
          </w:tcPr>
          <w:p w:rsidR="00BA5674" w:rsidRPr="004F72B8" w:rsidRDefault="00BA5674" w:rsidP="00B65D7D">
            <w:pPr>
              <w:pStyle w:val="ListeParagraf"/>
              <w:tabs>
                <w:tab w:val="left" w:pos="851"/>
              </w:tabs>
              <w:autoSpaceDE w:val="0"/>
              <w:autoSpaceDN w:val="0"/>
              <w:adjustRightInd w:val="0"/>
              <w:spacing w:before="120" w:after="120"/>
              <w:ind w:left="0"/>
              <w:rPr>
                <w:rFonts w:asciiTheme="minorHAnsi" w:hAnsiTheme="minorHAnsi" w:cs="Arial"/>
              </w:rPr>
            </w:pPr>
            <w:r w:rsidRPr="004F72B8">
              <w:rPr>
                <w:rFonts w:asciiTheme="minorHAnsi" w:hAnsiTheme="minorHAnsi" w:cs="Arial"/>
              </w:rPr>
              <w:t>5018 Sayılı Kanun ve ilgili yönetmelikler çerçevesinde hazırlık çalışmaları yapmak üzere Stratejik Plan Çalışma Ekibi kurulmuş, OGYE ekibi ile birlikte çalışma takvimi oluşturulmuştur.</w:t>
            </w:r>
          </w:p>
        </w:tc>
      </w:tr>
      <w:tr w:rsidR="00BA5674" w:rsidRPr="00AE02D6" w:rsidTr="004F72B8">
        <w:trPr>
          <w:trHeight w:val="713"/>
          <w:jc w:val="center"/>
        </w:trPr>
        <w:tc>
          <w:tcPr>
            <w:tcW w:w="1131" w:type="dxa"/>
            <w:vAlign w:val="center"/>
          </w:tcPr>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r w:rsidRPr="004F72B8">
              <w:rPr>
                <w:rFonts w:asciiTheme="minorHAnsi" w:hAnsiTheme="minorHAnsi" w:cs="Arial"/>
              </w:rPr>
              <w:t>3.</w:t>
            </w:r>
          </w:p>
        </w:tc>
        <w:tc>
          <w:tcPr>
            <w:tcW w:w="1360" w:type="dxa"/>
            <w:gridSpan w:val="2"/>
          </w:tcPr>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p>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r w:rsidRPr="004F72B8">
              <w:rPr>
                <w:rFonts w:asciiTheme="minorHAnsi" w:hAnsiTheme="minorHAnsi" w:cs="Arial"/>
              </w:rPr>
              <w:t>28.01.2019</w:t>
            </w:r>
          </w:p>
        </w:tc>
        <w:tc>
          <w:tcPr>
            <w:tcW w:w="7916" w:type="dxa"/>
          </w:tcPr>
          <w:p w:rsidR="00BA5674" w:rsidRPr="004F72B8" w:rsidRDefault="00BA5674" w:rsidP="00B65D7D">
            <w:pPr>
              <w:tabs>
                <w:tab w:val="left" w:pos="851"/>
              </w:tabs>
              <w:autoSpaceDE w:val="0"/>
              <w:autoSpaceDN w:val="0"/>
              <w:adjustRightInd w:val="0"/>
              <w:spacing w:before="60" w:after="60" w:line="264" w:lineRule="auto"/>
              <w:rPr>
                <w:rFonts w:cs="Arial"/>
              </w:rPr>
            </w:pPr>
            <w:r w:rsidRPr="004F72B8">
              <w:rPr>
                <w:rFonts w:cs="Arial"/>
              </w:rPr>
              <w:t>Stratejik planın ilk bölümü olan okulumuzun tarihçesi Stratejik Plan Çalışma Ekibi ve OGYE ekibi ile birlikte araştırılarak kaleme alınmıştır.</w:t>
            </w:r>
          </w:p>
        </w:tc>
      </w:tr>
      <w:tr w:rsidR="00BA5674" w:rsidRPr="00AE02D6" w:rsidTr="004F72B8">
        <w:trPr>
          <w:trHeight w:val="1210"/>
          <w:jc w:val="center"/>
        </w:trPr>
        <w:tc>
          <w:tcPr>
            <w:tcW w:w="1131" w:type="dxa"/>
          </w:tcPr>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p>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p>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r w:rsidRPr="004F72B8">
              <w:rPr>
                <w:rFonts w:asciiTheme="minorHAnsi" w:hAnsiTheme="minorHAnsi" w:cs="Arial"/>
              </w:rPr>
              <w:t>4.</w:t>
            </w:r>
          </w:p>
        </w:tc>
        <w:tc>
          <w:tcPr>
            <w:tcW w:w="1360" w:type="dxa"/>
            <w:gridSpan w:val="2"/>
          </w:tcPr>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p>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p>
          <w:p w:rsidR="00BA5674" w:rsidRPr="004F72B8" w:rsidRDefault="00BA5674" w:rsidP="00B65D7D">
            <w:pPr>
              <w:pStyle w:val="ListeParagraf"/>
              <w:tabs>
                <w:tab w:val="left" w:pos="851"/>
              </w:tabs>
              <w:autoSpaceDE w:val="0"/>
              <w:autoSpaceDN w:val="0"/>
              <w:adjustRightInd w:val="0"/>
              <w:spacing w:before="60" w:after="60" w:line="264" w:lineRule="auto"/>
              <w:ind w:left="0"/>
              <w:rPr>
                <w:rFonts w:asciiTheme="minorHAnsi" w:hAnsiTheme="minorHAnsi" w:cs="Arial"/>
              </w:rPr>
            </w:pPr>
            <w:r w:rsidRPr="004F72B8">
              <w:rPr>
                <w:rFonts w:asciiTheme="minorHAnsi" w:hAnsiTheme="minorHAnsi" w:cs="Arial"/>
              </w:rPr>
              <w:t>29.01.2019</w:t>
            </w:r>
          </w:p>
        </w:tc>
        <w:tc>
          <w:tcPr>
            <w:tcW w:w="7916" w:type="dxa"/>
          </w:tcPr>
          <w:p w:rsidR="00BA5674" w:rsidRPr="004F72B8" w:rsidRDefault="00BA5674" w:rsidP="00B65D7D">
            <w:pPr>
              <w:tabs>
                <w:tab w:val="left" w:pos="851"/>
              </w:tabs>
              <w:autoSpaceDE w:val="0"/>
              <w:autoSpaceDN w:val="0"/>
              <w:adjustRightInd w:val="0"/>
              <w:spacing w:before="60" w:after="60" w:line="264" w:lineRule="auto"/>
              <w:rPr>
                <w:rFonts w:cs="Arial"/>
              </w:rPr>
            </w:pPr>
            <w:r w:rsidRPr="004F72B8">
              <w:rPr>
                <w:rFonts w:cs="Arial"/>
              </w:rPr>
              <w:t>Stratejik Plan Çalışma Ekibi ve OGYE ekibi DURUM ANALİZİ İÇİN okulumuzun bina, personel, öğrenci ve okul performans bilgileri için istatistik çalışması yapmış, İl Milli Eğitim Müdürlüğü ‘nün hazırlamış olduğu SAMSUN İLİ EĞİTİM İSTATİSTİKLERİ ile karşılaştırmıştır.</w:t>
            </w:r>
          </w:p>
        </w:tc>
      </w:tr>
      <w:tr w:rsidR="00BA5674" w:rsidRPr="00AE02D6" w:rsidTr="004F72B8">
        <w:trPr>
          <w:trHeight w:val="713"/>
          <w:jc w:val="center"/>
        </w:trPr>
        <w:tc>
          <w:tcPr>
            <w:tcW w:w="1131" w:type="dxa"/>
            <w:vAlign w:val="center"/>
          </w:tcPr>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sz w:val="20"/>
                <w:szCs w:val="20"/>
              </w:rPr>
            </w:pPr>
            <w:r w:rsidRPr="004F72B8">
              <w:rPr>
                <w:rFonts w:asciiTheme="minorHAnsi" w:hAnsiTheme="minorHAnsi" w:cs="Arial"/>
                <w:sz w:val="20"/>
                <w:szCs w:val="20"/>
              </w:rPr>
              <w:t>5.</w:t>
            </w:r>
          </w:p>
        </w:tc>
        <w:tc>
          <w:tcPr>
            <w:tcW w:w="1360" w:type="dxa"/>
            <w:gridSpan w:val="2"/>
            <w:vAlign w:val="center"/>
          </w:tcPr>
          <w:p w:rsidR="00BA5674" w:rsidRPr="004F72B8" w:rsidRDefault="00BA5674" w:rsidP="00B65D7D">
            <w:pPr>
              <w:pStyle w:val="ListeParagraf"/>
              <w:tabs>
                <w:tab w:val="left" w:pos="851"/>
              </w:tabs>
              <w:autoSpaceDE w:val="0"/>
              <w:autoSpaceDN w:val="0"/>
              <w:adjustRightInd w:val="0"/>
              <w:spacing w:before="60" w:after="60" w:line="264" w:lineRule="auto"/>
              <w:ind w:left="0"/>
              <w:rPr>
                <w:rFonts w:asciiTheme="minorHAnsi" w:hAnsiTheme="minorHAnsi" w:cs="Arial"/>
                <w:sz w:val="20"/>
                <w:szCs w:val="20"/>
              </w:rPr>
            </w:pPr>
            <w:r w:rsidRPr="004F72B8">
              <w:rPr>
                <w:rFonts w:asciiTheme="minorHAnsi" w:hAnsiTheme="minorHAnsi" w:cs="Arial"/>
              </w:rPr>
              <w:t>29.01.2019</w:t>
            </w:r>
          </w:p>
        </w:tc>
        <w:tc>
          <w:tcPr>
            <w:tcW w:w="7916" w:type="dxa"/>
            <w:vAlign w:val="center"/>
          </w:tcPr>
          <w:p w:rsidR="00BA5674" w:rsidRPr="004F72B8" w:rsidRDefault="00BA5674" w:rsidP="00B65D7D">
            <w:pPr>
              <w:tabs>
                <w:tab w:val="left" w:pos="851"/>
              </w:tabs>
              <w:autoSpaceDE w:val="0"/>
              <w:autoSpaceDN w:val="0"/>
              <w:adjustRightInd w:val="0"/>
              <w:spacing w:before="60" w:after="60" w:line="264" w:lineRule="auto"/>
              <w:rPr>
                <w:rFonts w:cs="Arial"/>
                <w:sz w:val="20"/>
                <w:szCs w:val="20"/>
              </w:rPr>
            </w:pPr>
            <w:r w:rsidRPr="004F72B8">
              <w:rPr>
                <w:rFonts w:cs="Arial"/>
                <w:sz w:val="20"/>
                <w:szCs w:val="20"/>
              </w:rPr>
              <w:t>Stratejik Plan Çalışma Ekibi ve OGYE ekibi oluşturulan tabloların GZFT ANALİZİ’nde kullanmak üzere yorumlamışlardır. Böylelikle okulumuzun Güçlüz ve Zayıf yönleri, Fırsat ve Tehditleri anket sonuçları ile birleştirilerek olgunlaştırılmıştır.</w:t>
            </w:r>
          </w:p>
        </w:tc>
      </w:tr>
      <w:tr w:rsidR="00BA5674" w:rsidRPr="00AE02D6" w:rsidTr="004F72B8">
        <w:trPr>
          <w:trHeight w:val="1138"/>
          <w:jc w:val="center"/>
        </w:trPr>
        <w:tc>
          <w:tcPr>
            <w:tcW w:w="1131" w:type="dxa"/>
            <w:vAlign w:val="center"/>
          </w:tcPr>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r w:rsidRPr="004F72B8">
              <w:rPr>
                <w:rFonts w:asciiTheme="minorHAnsi" w:hAnsiTheme="minorHAnsi" w:cs="Arial"/>
              </w:rPr>
              <w:t>6.</w:t>
            </w:r>
          </w:p>
        </w:tc>
        <w:tc>
          <w:tcPr>
            <w:tcW w:w="1318" w:type="dxa"/>
            <w:vAlign w:val="center"/>
          </w:tcPr>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sz w:val="20"/>
                <w:szCs w:val="20"/>
              </w:rPr>
            </w:pPr>
            <w:r w:rsidRPr="004F72B8">
              <w:rPr>
                <w:rFonts w:asciiTheme="minorHAnsi" w:hAnsiTheme="minorHAnsi" w:cs="Arial"/>
              </w:rPr>
              <w:t>29.01.2019</w:t>
            </w:r>
          </w:p>
        </w:tc>
        <w:tc>
          <w:tcPr>
            <w:tcW w:w="7958" w:type="dxa"/>
            <w:gridSpan w:val="2"/>
          </w:tcPr>
          <w:p w:rsidR="00BA5674" w:rsidRPr="004F72B8" w:rsidRDefault="00BA5674" w:rsidP="00B65D7D">
            <w:pPr>
              <w:tabs>
                <w:tab w:val="left" w:pos="851"/>
              </w:tabs>
              <w:autoSpaceDE w:val="0"/>
              <w:autoSpaceDN w:val="0"/>
              <w:adjustRightInd w:val="0"/>
              <w:spacing w:before="60" w:after="60" w:line="264" w:lineRule="auto"/>
              <w:rPr>
                <w:rFonts w:cs="Arial"/>
              </w:rPr>
            </w:pPr>
            <w:r w:rsidRPr="004F72B8">
              <w:rPr>
                <w:rFonts w:cs="Arial"/>
              </w:rPr>
              <w:t>Stratejik Plan Çalışma Ekibi ve OGYE ekibi İç ve Dış Paydaşları belirleme çalışması yapmış paydaşlarımıza MİSYON ve VİZYON ifadelerimizin belirlenmesinde katkı yapması istenmiştir. Stratejik Plan Çalışma Ekibi ve OGYE ekibi Misyon ve Vizyon ifadeleri için paydaşlarımızdan anket, Misyon ve vizyon Öneri Talep Formu ile görüş istemiştir. Ayrıca LİTMUS UYGUNLUK TESTİ ile misyon ve vizyon ifadeleri kontrol edilmiştir.</w:t>
            </w:r>
          </w:p>
        </w:tc>
      </w:tr>
      <w:tr w:rsidR="00BA5674" w:rsidRPr="00AE02D6" w:rsidTr="004F72B8">
        <w:trPr>
          <w:trHeight w:val="713"/>
          <w:jc w:val="center"/>
        </w:trPr>
        <w:tc>
          <w:tcPr>
            <w:tcW w:w="1131" w:type="dxa"/>
          </w:tcPr>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p>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p>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r w:rsidRPr="004F72B8">
              <w:rPr>
                <w:rFonts w:asciiTheme="minorHAnsi" w:hAnsiTheme="minorHAnsi" w:cs="Arial"/>
              </w:rPr>
              <w:t>7.</w:t>
            </w:r>
          </w:p>
        </w:tc>
        <w:tc>
          <w:tcPr>
            <w:tcW w:w="1360" w:type="dxa"/>
            <w:gridSpan w:val="2"/>
          </w:tcPr>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p>
          <w:p w:rsidR="00BA5674" w:rsidRPr="004F72B8" w:rsidRDefault="00BA5674" w:rsidP="00B65D7D">
            <w:pPr>
              <w:jc w:val="center"/>
            </w:pPr>
          </w:p>
          <w:p w:rsidR="00BA5674" w:rsidRPr="004F72B8" w:rsidRDefault="00BA5674" w:rsidP="00B65D7D">
            <w:pPr>
              <w:jc w:val="center"/>
            </w:pPr>
            <w:r w:rsidRPr="004F72B8">
              <w:rPr>
                <w:rFonts w:cs="Arial"/>
              </w:rPr>
              <w:t>29.01.2019</w:t>
            </w:r>
          </w:p>
        </w:tc>
        <w:tc>
          <w:tcPr>
            <w:tcW w:w="7916" w:type="dxa"/>
          </w:tcPr>
          <w:p w:rsidR="00BA5674" w:rsidRPr="004F72B8" w:rsidRDefault="00BA5674" w:rsidP="00B65D7D">
            <w:pPr>
              <w:tabs>
                <w:tab w:val="left" w:pos="851"/>
              </w:tabs>
              <w:autoSpaceDE w:val="0"/>
              <w:autoSpaceDN w:val="0"/>
              <w:adjustRightInd w:val="0"/>
              <w:spacing w:before="60" w:after="60" w:line="264" w:lineRule="auto"/>
              <w:rPr>
                <w:rFonts w:cs="Arial"/>
              </w:rPr>
            </w:pPr>
            <w:r w:rsidRPr="004F72B8">
              <w:rPr>
                <w:rFonts w:cs="Arial"/>
              </w:rPr>
              <w:t>Stratejik Plan Çalışma Ekibi ve OGYE ekibi üst politika belgelerinde eğitim ile ilgili amaçların bir listesini çıkarmıştır. Bu listedeki eğitim hedeflerini okulumuzun ilkokul olmasından dolayı önceliklendirilmiş, Milli Eğitim Bakanlığı, Samsun İl Milli Eğitim Müdürlüğü, Samsun İli Özel İdaresi Stratejik Planı ile karşılaştırmıştır. Böylelikle okulumuzun amaçları ile belirtilen planlar arasında uyum sağlanmıştır.</w:t>
            </w:r>
          </w:p>
        </w:tc>
      </w:tr>
      <w:tr w:rsidR="00BA5674" w:rsidRPr="00AE02D6" w:rsidTr="004F72B8">
        <w:trPr>
          <w:trHeight w:val="713"/>
          <w:jc w:val="center"/>
        </w:trPr>
        <w:tc>
          <w:tcPr>
            <w:tcW w:w="1131" w:type="dxa"/>
          </w:tcPr>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p>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p>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r w:rsidRPr="004F72B8">
              <w:rPr>
                <w:rFonts w:asciiTheme="minorHAnsi" w:hAnsiTheme="minorHAnsi" w:cs="Arial"/>
              </w:rPr>
              <w:t>8.</w:t>
            </w:r>
          </w:p>
        </w:tc>
        <w:tc>
          <w:tcPr>
            <w:tcW w:w="1360" w:type="dxa"/>
            <w:gridSpan w:val="2"/>
          </w:tcPr>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p>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p>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r w:rsidRPr="004F72B8">
              <w:rPr>
                <w:rFonts w:asciiTheme="minorHAnsi" w:hAnsiTheme="minorHAnsi" w:cs="Arial"/>
              </w:rPr>
              <w:t>29.01.2019</w:t>
            </w:r>
          </w:p>
        </w:tc>
        <w:tc>
          <w:tcPr>
            <w:tcW w:w="7916" w:type="dxa"/>
          </w:tcPr>
          <w:p w:rsidR="00BA5674" w:rsidRPr="004F72B8" w:rsidRDefault="00BA5674" w:rsidP="00B65D7D">
            <w:pPr>
              <w:tabs>
                <w:tab w:val="left" w:pos="851"/>
              </w:tabs>
              <w:autoSpaceDE w:val="0"/>
              <w:autoSpaceDN w:val="0"/>
              <w:adjustRightInd w:val="0"/>
              <w:spacing w:before="60" w:after="60" w:line="264" w:lineRule="auto"/>
              <w:rPr>
                <w:rFonts w:cs="Arial"/>
              </w:rPr>
            </w:pPr>
            <w:r w:rsidRPr="004F72B8">
              <w:rPr>
                <w:rFonts w:cs="Arial"/>
              </w:rPr>
              <w:t>Üst Politika belgelerinde belirtilen hedefler ile OKUL BİNA; PERSONEL, ÖĞRENCİ ve PERFORMANS bilgi tabloları hedeflerimizin ortaya çıkması açısından önemli bilgiler içerdiği görülmüştür. Bu bilgiler okulumuzun İYİLEŞTİRMEYE AÇIK ALANLARI olarak kabul edilmiş, Memnuniyet Anket Analizi ile birleştirilerek bir rapor hazırlanmıştır.</w:t>
            </w:r>
          </w:p>
        </w:tc>
      </w:tr>
      <w:tr w:rsidR="00BA5674" w:rsidRPr="00AE02D6" w:rsidTr="004F72B8">
        <w:trPr>
          <w:trHeight w:val="713"/>
          <w:jc w:val="center"/>
        </w:trPr>
        <w:tc>
          <w:tcPr>
            <w:tcW w:w="1131" w:type="dxa"/>
            <w:vAlign w:val="center"/>
          </w:tcPr>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r w:rsidRPr="004F72B8">
              <w:rPr>
                <w:rFonts w:asciiTheme="minorHAnsi" w:hAnsiTheme="minorHAnsi" w:cs="Arial"/>
              </w:rPr>
              <w:t>9.</w:t>
            </w:r>
          </w:p>
        </w:tc>
        <w:tc>
          <w:tcPr>
            <w:tcW w:w="1360" w:type="dxa"/>
            <w:gridSpan w:val="2"/>
            <w:vAlign w:val="center"/>
          </w:tcPr>
          <w:p w:rsidR="00BA5674" w:rsidRPr="004F72B8" w:rsidRDefault="00BA5674" w:rsidP="00B65D7D">
            <w:pPr>
              <w:pStyle w:val="ListeParagraf"/>
              <w:tabs>
                <w:tab w:val="left" w:pos="851"/>
              </w:tabs>
              <w:autoSpaceDE w:val="0"/>
              <w:autoSpaceDN w:val="0"/>
              <w:adjustRightInd w:val="0"/>
              <w:spacing w:before="60" w:after="60" w:line="264" w:lineRule="auto"/>
              <w:ind w:left="0"/>
              <w:jc w:val="center"/>
              <w:rPr>
                <w:rFonts w:asciiTheme="minorHAnsi" w:hAnsiTheme="minorHAnsi" w:cs="Arial"/>
              </w:rPr>
            </w:pPr>
            <w:r w:rsidRPr="004F72B8">
              <w:rPr>
                <w:rFonts w:asciiTheme="minorHAnsi" w:hAnsiTheme="minorHAnsi" w:cs="Arial"/>
              </w:rPr>
              <w:t>30.01.2019</w:t>
            </w:r>
          </w:p>
        </w:tc>
        <w:tc>
          <w:tcPr>
            <w:tcW w:w="7916" w:type="dxa"/>
          </w:tcPr>
          <w:p w:rsidR="00BA5674" w:rsidRPr="004F72B8" w:rsidRDefault="00BA5674" w:rsidP="00B65D7D">
            <w:pPr>
              <w:tabs>
                <w:tab w:val="left" w:pos="851"/>
              </w:tabs>
              <w:autoSpaceDE w:val="0"/>
              <w:autoSpaceDN w:val="0"/>
              <w:adjustRightInd w:val="0"/>
              <w:spacing w:before="60" w:after="60" w:line="264" w:lineRule="auto"/>
              <w:rPr>
                <w:rFonts w:cs="Arial"/>
              </w:rPr>
            </w:pPr>
            <w:r w:rsidRPr="004F72B8">
              <w:rPr>
                <w:rFonts w:cs="Arial"/>
              </w:rPr>
              <w:t>Bu faaliyet raporunu Stratejik Planlama ve OGYE ekibi okulumuz öğretenleri, tesadüfi örneklemle seçerek belirlediğimiz öğrenci ve velilerimiz, Okul Aile Birliği Başkanı, Mahalle Muhtarları ile okul faaliyet plan dönemi sonuna kadar oluşturulmuştur. Bu faaliyetler günün şartlarına göre ekleme ve çıkarma durumu ayrıca yıllık faaliyet raporlarında belirlenmesi uygun görülmüştür.</w:t>
            </w:r>
          </w:p>
        </w:tc>
      </w:tr>
    </w:tbl>
    <w:p w:rsidR="00E6277C" w:rsidRPr="00385CBB" w:rsidRDefault="00E6277C" w:rsidP="004F72B8">
      <w:pPr>
        <w:jc w:val="center"/>
        <w:rPr>
          <w:b/>
          <w:color w:val="262626"/>
          <w:sz w:val="72"/>
          <w:szCs w:val="72"/>
        </w:rPr>
      </w:pPr>
      <w:r w:rsidRPr="00385CBB">
        <w:rPr>
          <w:b/>
          <w:color w:val="262626"/>
          <w:sz w:val="72"/>
          <w:szCs w:val="72"/>
        </w:rPr>
        <w:lastRenderedPageBreak/>
        <w:t>TOPTEPE İLKOKULU</w:t>
      </w:r>
    </w:p>
    <w:p w:rsidR="00E6277C" w:rsidRDefault="00E6277C" w:rsidP="00E6277C">
      <w:pPr>
        <w:jc w:val="center"/>
        <w:rPr>
          <w:b/>
          <w:color w:val="262626"/>
          <w:sz w:val="90"/>
          <w:szCs w:val="90"/>
        </w:rPr>
      </w:pPr>
      <w:r w:rsidRPr="005C05D3">
        <w:rPr>
          <w:b/>
          <w:color w:val="262626"/>
          <w:sz w:val="90"/>
          <w:szCs w:val="90"/>
        </w:rPr>
        <w:t xml:space="preserve">2019-2023 </w:t>
      </w:r>
    </w:p>
    <w:p w:rsidR="00E6277C" w:rsidRPr="005C05D3" w:rsidRDefault="004D641F" w:rsidP="00E6277C">
      <w:pPr>
        <w:jc w:val="center"/>
        <w:rPr>
          <w:b/>
          <w:color w:val="262626"/>
          <w:sz w:val="90"/>
          <w:szCs w:val="90"/>
        </w:rPr>
      </w:pPr>
      <w:r>
        <w:rPr>
          <w:b/>
          <w:noProof/>
          <w:color w:val="262626"/>
          <w:sz w:val="90"/>
          <w:szCs w:val="90"/>
        </w:rPr>
        <w:drawing>
          <wp:anchor distT="0" distB="0" distL="114300" distR="114300" simplePos="0" relativeHeight="251664384" behindDoc="0" locked="0" layoutInCell="1" allowOverlap="1">
            <wp:simplePos x="0" y="0"/>
            <wp:positionH relativeFrom="column">
              <wp:posOffset>2378710</wp:posOffset>
            </wp:positionH>
            <wp:positionV relativeFrom="paragraph">
              <wp:posOffset>706120</wp:posOffset>
            </wp:positionV>
            <wp:extent cx="2000250" cy="1924050"/>
            <wp:effectExtent l="19050" t="0" r="0" b="0"/>
            <wp:wrapNone/>
            <wp:docPr id="5" name="Resim 4" descr="C:\Users\Müdürodası\Desktop\indi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üdürodası\Desktop\indir (5).jpg"/>
                    <pic:cNvPicPr>
                      <a:picLocks noChangeAspect="1" noChangeArrowheads="1"/>
                    </pic:cNvPicPr>
                  </pic:nvPicPr>
                  <pic:blipFill>
                    <a:blip r:embed="rId16"/>
                    <a:srcRect/>
                    <a:stretch>
                      <a:fillRect/>
                    </a:stretch>
                  </pic:blipFill>
                  <pic:spPr bwMode="auto">
                    <a:xfrm>
                      <a:off x="0" y="0"/>
                      <a:ext cx="2000250" cy="1924050"/>
                    </a:xfrm>
                    <a:prstGeom prst="rect">
                      <a:avLst/>
                    </a:prstGeom>
                    <a:ln>
                      <a:noFill/>
                    </a:ln>
                    <a:effectLst>
                      <a:softEdge rad="112500"/>
                    </a:effectLst>
                  </pic:spPr>
                </pic:pic>
              </a:graphicData>
            </a:graphic>
          </wp:anchor>
        </w:drawing>
      </w:r>
      <w:r w:rsidR="00E6277C" w:rsidRPr="005C05D3">
        <w:rPr>
          <w:b/>
          <w:color w:val="262626"/>
          <w:sz w:val="90"/>
          <w:szCs w:val="90"/>
        </w:rPr>
        <w:t>STRATEJİK PLANI</w:t>
      </w:r>
    </w:p>
    <w:p w:rsidR="00E6277C" w:rsidRDefault="004D641F" w:rsidP="00E6277C">
      <w:pPr>
        <w:jc w:val="center"/>
        <w:rPr>
          <w:b/>
          <w:color w:val="262626"/>
          <w:sz w:val="90"/>
          <w:szCs w:val="90"/>
        </w:rPr>
      </w:pPr>
      <w:r>
        <w:rPr>
          <w:b/>
          <w:noProof/>
          <w:color w:val="262626"/>
          <w:sz w:val="90"/>
          <w:szCs w:val="90"/>
        </w:rPr>
        <w:drawing>
          <wp:anchor distT="0" distB="0" distL="114300" distR="114300" simplePos="0" relativeHeight="251667456" behindDoc="0" locked="0" layoutInCell="1" allowOverlap="1">
            <wp:simplePos x="0" y="0"/>
            <wp:positionH relativeFrom="column">
              <wp:posOffset>4598035</wp:posOffset>
            </wp:positionH>
            <wp:positionV relativeFrom="paragraph">
              <wp:posOffset>262255</wp:posOffset>
            </wp:positionV>
            <wp:extent cx="1838325" cy="1838325"/>
            <wp:effectExtent l="19050" t="0" r="9525" b="0"/>
            <wp:wrapNone/>
            <wp:docPr id="11" name="Resim 8" descr="C:\Users\Müdürodası\Desktop\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üdürodası\Desktop\images (6).jpg"/>
                    <pic:cNvPicPr>
                      <a:picLocks noChangeAspect="1" noChangeArrowheads="1"/>
                    </pic:cNvPicPr>
                  </pic:nvPicPr>
                  <pic:blipFill>
                    <a:blip r:embed="rId17"/>
                    <a:srcRect/>
                    <a:stretch>
                      <a:fillRect/>
                    </a:stretch>
                  </pic:blipFill>
                  <pic:spPr bwMode="auto">
                    <a:xfrm>
                      <a:off x="0" y="0"/>
                      <a:ext cx="1838325" cy="1838325"/>
                    </a:xfrm>
                    <a:prstGeom prst="rect">
                      <a:avLst/>
                    </a:prstGeom>
                    <a:ln>
                      <a:noFill/>
                    </a:ln>
                    <a:effectLst>
                      <a:softEdge rad="112500"/>
                    </a:effectLst>
                  </pic:spPr>
                </pic:pic>
              </a:graphicData>
            </a:graphic>
          </wp:anchor>
        </w:drawing>
      </w:r>
      <w:r>
        <w:rPr>
          <w:b/>
          <w:noProof/>
          <w:color w:val="262626"/>
          <w:sz w:val="90"/>
          <w:szCs w:val="90"/>
        </w:rPr>
        <w:drawing>
          <wp:anchor distT="0" distB="0" distL="114300" distR="114300" simplePos="0" relativeHeight="251662336" behindDoc="0" locked="0" layoutInCell="1" allowOverlap="1">
            <wp:simplePos x="0" y="0"/>
            <wp:positionH relativeFrom="column">
              <wp:posOffset>35560</wp:posOffset>
            </wp:positionH>
            <wp:positionV relativeFrom="paragraph">
              <wp:posOffset>262255</wp:posOffset>
            </wp:positionV>
            <wp:extent cx="1933575" cy="1933575"/>
            <wp:effectExtent l="19050" t="0" r="9525" b="0"/>
            <wp:wrapNone/>
            <wp:docPr id="3" name="Resim 2" descr="C:\Users\Müdürodası\Desktop\indi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üdürodası\Desktop\indir (4).jpg"/>
                    <pic:cNvPicPr>
                      <a:picLocks noChangeAspect="1" noChangeArrowheads="1"/>
                    </pic:cNvPicPr>
                  </pic:nvPicPr>
                  <pic:blipFill>
                    <a:blip r:embed="rId18"/>
                    <a:srcRect/>
                    <a:stretch>
                      <a:fillRect/>
                    </a:stretch>
                  </pic:blipFill>
                  <pic:spPr bwMode="auto">
                    <a:xfrm>
                      <a:off x="0" y="0"/>
                      <a:ext cx="1933575" cy="1933575"/>
                    </a:xfrm>
                    <a:prstGeom prst="rect">
                      <a:avLst/>
                    </a:prstGeom>
                    <a:ln>
                      <a:noFill/>
                    </a:ln>
                    <a:effectLst>
                      <a:softEdge rad="112500"/>
                    </a:effectLst>
                  </pic:spPr>
                </pic:pic>
              </a:graphicData>
            </a:graphic>
          </wp:anchor>
        </w:drawing>
      </w:r>
    </w:p>
    <w:p w:rsidR="00E6277C" w:rsidRDefault="00E6277C" w:rsidP="00E6277C">
      <w:pPr>
        <w:jc w:val="center"/>
        <w:rPr>
          <w:b/>
          <w:color w:val="262626"/>
          <w:sz w:val="90"/>
          <w:szCs w:val="90"/>
        </w:rPr>
      </w:pPr>
    </w:p>
    <w:p w:rsidR="00E6277C" w:rsidRDefault="00156525" w:rsidP="00E6277C">
      <w:pPr>
        <w:jc w:val="center"/>
        <w:rPr>
          <w:b/>
          <w:color w:val="262626"/>
          <w:sz w:val="90"/>
          <w:szCs w:val="90"/>
        </w:rPr>
      </w:pPr>
      <w:r>
        <w:rPr>
          <w:b/>
          <w:noProof/>
          <w:color w:val="262626"/>
          <w:sz w:val="90"/>
          <w:szCs w:val="90"/>
        </w:rPr>
        <w:drawing>
          <wp:anchor distT="0" distB="0" distL="114300" distR="114300" simplePos="0" relativeHeight="251668480" behindDoc="0" locked="0" layoutInCell="1" allowOverlap="1">
            <wp:simplePos x="0" y="0"/>
            <wp:positionH relativeFrom="column">
              <wp:posOffset>4378960</wp:posOffset>
            </wp:positionH>
            <wp:positionV relativeFrom="paragraph">
              <wp:posOffset>337820</wp:posOffset>
            </wp:positionV>
            <wp:extent cx="2000250" cy="2000250"/>
            <wp:effectExtent l="19050" t="0" r="0" b="0"/>
            <wp:wrapNone/>
            <wp:docPr id="13" name="Resim 9" descr="C:\Users\Müdürodası\Desktop\indi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üdürodası\Desktop\indir (7).jpg"/>
                    <pic:cNvPicPr>
                      <a:picLocks noChangeAspect="1" noChangeArrowheads="1"/>
                    </pic:cNvPicPr>
                  </pic:nvPicPr>
                  <pic:blipFill>
                    <a:blip r:embed="rId19"/>
                    <a:srcRect/>
                    <a:stretch>
                      <a:fillRect/>
                    </a:stretch>
                  </pic:blipFill>
                  <pic:spPr bwMode="auto">
                    <a:xfrm>
                      <a:off x="0" y="0"/>
                      <a:ext cx="2000250" cy="2000250"/>
                    </a:xfrm>
                    <a:prstGeom prst="rect">
                      <a:avLst/>
                    </a:prstGeom>
                    <a:ln>
                      <a:noFill/>
                    </a:ln>
                    <a:effectLst>
                      <a:softEdge rad="112500"/>
                    </a:effectLst>
                  </pic:spPr>
                </pic:pic>
              </a:graphicData>
            </a:graphic>
          </wp:anchor>
        </w:drawing>
      </w:r>
      <w:r>
        <w:rPr>
          <w:b/>
          <w:noProof/>
          <w:color w:val="262626"/>
          <w:sz w:val="90"/>
          <w:szCs w:val="90"/>
        </w:rPr>
        <w:drawing>
          <wp:anchor distT="0" distB="0" distL="114300" distR="114300" simplePos="0" relativeHeight="251666432" behindDoc="0" locked="0" layoutInCell="1" allowOverlap="1">
            <wp:simplePos x="0" y="0"/>
            <wp:positionH relativeFrom="column">
              <wp:posOffset>645160</wp:posOffset>
            </wp:positionH>
            <wp:positionV relativeFrom="paragraph">
              <wp:posOffset>423545</wp:posOffset>
            </wp:positionV>
            <wp:extent cx="1962150" cy="1962150"/>
            <wp:effectExtent l="19050" t="0" r="0" b="0"/>
            <wp:wrapNone/>
            <wp:docPr id="10" name="Resim 7" descr="C:\Users\Müdürodası\Desktop\indi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üdürodası\Desktop\indir (9).jpg"/>
                    <pic:cNvPicPr>
                      <a:picLocks noChangeAspect="1" noChangeArrowheads="1"/>
                    </pic:cNvPicPr>
                  </pic:nvPicPr>
                  <pic:blipFill>
                    <a:blip r:embed="rId20"/>
                    <a:srcRect/>
                    <a:stretch>
                      <a:fillRect/>
                    </a:stretch>
                  </pic:blipFill>
                  <pic:spPr bwMode="auto">
                    <a:xfrm>
                      <a:off x="0" y="0"/>
                      <a:ext cx="1962150" cy="1962150"/>
                    </a:xfrm>
                    <a:prstGeom prst="rect">
                      <a:avLst/>
                    </a:prstGeom>
                    <a:ln>
                      <a:noFill/>
                    </a:ln>
                    <a:effectLst>
                      <a:softEdge rad="112500"/>
                    </a:effectLst>
                  </pic:spPr>
                </pic:pic>
              </a:graphicData>
            </a:graphic>
          </wp:anchor>
        </w:drawing>
      </w:r>
    </w:p>
    <w:p w:rsidR="004D641F" w:rsidRDefault="00156525" w:rsidP="00E6277C">
      <w:pPr>
        <w:jc w:val="center"/>
        <w:rPr>
          <w:b/>
          <w:color w:val="262626"/>
          <w:sz w:val="90"/>
          <w:szCs w:val="90"/>
        </w:rPr>
      </w:pPr>
      <w:r>
        <w:rPr>
          <w:b/>
          <w:noProof/>
          <w:color w:val="262626"/>
          <w:sz w:val="90"/>
          <w:szCs w:val="90"/>
        </w:rPr>
        <w:drawing>
          <wp:anchor distT="0" distB="0" distL="114300" distR="114300" simplePos="0" relativeHeight="251665408" behindDoc="0" locked="0" layoutInCell="1" allowOverlap="1">
            <wp:simplePos x="0" y="0"/>
            <wp:positionH relativeFrom="column">
              <wp:posOffset>2712085</wp:posOffset>
            </wp:positionH>
            <wp:positionV relativeFrom="paragraph">
              <wp:posOffset>103505</wp:posOffset>
            </wp:positionV>
            <wp:extent cx="1457325" cy="1457325"/>
            <wp:effectExtent l="19050" t="0" r="9525" b="0"/>
            <wp:wrapNone/>
            <wp:docPr id="6" name="Resim 5" descr="C:\Users\Müdürodası\Desktop\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üdürodası\Desktop\images (5).jpg"/>
                    <pic:cNvPicPr>
                      <a:picLocks noChangeAspect="1" noChangeArrowheads="1"/>
                    </pic:cNvPicPr>
                  </pic:nvPicPr>
                  <pic:blipFill>
                    <a:blip r:embed="rId21"/>
                    <a:srcRect/>
                    <a:stretch>
                      <a:fillRect/>
                    </a:stretch>
                  </pic:blipFill>
                  <pic:spPr bwMode="auto">
                    <a:xfrm>
                      <a:off x="0" y="0"/>
                      <a:ext cx="1457325" cy="1457325"/>
                    </a:xfrm>
                    <a:prstGeom prst="rect">
                      <a:avLst/>
                    </a:prstGeom>
                    <a:ln>
                      <a:noFill/>
                    </a:ln>
                    <a:effectLst>
                      <a:softEdge rad="112500"/>
                    </a:effectLst>
                  </pic:spPr>
                </pic:pic>
              </a:graphicData>
            </a:graphic>
          </wp:anchor>
        </w:drawing>
      </w:r>
    </w:p>
    <w:p w:rsidR="004D641F" w:rsidRDefault="004D641F" w:rsidP="00156525">
      <w:pPr>
        <w:rPr>
          <w:b/>
          <w:color w:val="262626"/>
          <w:sz w:val="90"/>
          <w:szCs w:val="90"/>
        </w:rPr>
      </w:pPr>
    </w:p>
    <w:p w:rsidR="00E6277C" w:rsidRPr="005C05D3" w:rsidRDefault="00E6277C" w:rsidP="00E6277C">
      <w:pPr>
        <w:jc w:val="center"/>
        <w:rPr>
          <w:b/>
          <w:color w:val="262626"/>
          <w:sz w:val="90"/>
          <w:szCs w:val="90"/>
        </w:rPr>
      </w:pPr>
      <w:r>
        <w:rPr>
          <w:b/>
          <w:color w:val="262626"/>
          <w:sz w:val="90"/>
          <w:szCs w:val="90"/>
        </w:rPr>
        <w:t>İKİN</w:t>
      </w:r>
      <w:r w:rsidRPr="005C05D3">
        <w:rPr>
          <w:b/>
          <w:color w:val="262626"/>
          <w:sz w:val="90"/>
          <w:szCs w:val="90"/>
        </w:rPr>
        <w:t>Cİ BÖLÜM</w:t>
      </w:r>
    </w:p>
    <w:p w:rsidR="00E6277C" w:rsidRPr="00A47F2F" w:rsidRDefault="00E6277C" w:rsidP="00E6277C">
      <w:pPr>
        <w:jc w:val="center"/>
        <w:rPr>
          <w:szCs w:val="24"/>
        </w:rPr>
      </w:pPr>
      <w:r>
        <w:rPr>
          <w:b/>
          <w:color w:val="000000"/>
          <w:sz w:val="90"/>
          <w:szCs w:val="90"/>
        </w:rPr>
        <w:t>DURUM ANALİZİ</w:t>
      </w:r>
    </w:p>
    <w:p w:rsidR="002E13C2" w:rsidRPr="00D307EC" w:rsidRDefault="002E13C2" w:rsidP="002E13C2">
      <w:pPr>
        <w:autoSpaceDE w:val="0"/>
        <w:autoSpaceDN w:val="0"/>
        <w:adjustRightInd w:val="0"/>
        <w:ind w:firstLine="708"/>
        <w:jc w:val="both"/>
        <w:rPr>
          <w:rFonts w:eastAsia="Arial Unicode MS" w:cs="Arial Unicode MS"/>
        </w:rPr>
      </w:pPr>
      <w:r w:rsidRPr="00D307EC">
        <w:rPr>
          <w:rFonts w:eastAsia="Arial Unicode MS" w:cs="Arial Unicode MS"/>
        </w:rPr>
        <w:lastRenderedPageBreak/>
        <w:t xml:space="preserve">Durum analizi bölümünde okulumuzun mevcut durumu ortaya konularak neredeyiz sorusuna yanıt bulunmaya çalışılmıştır. </w:t>
      </w:r>
    </w:p>
    <w:p w:rsidR="002E13C2" w:rsidRPr="00D307EC" w:rsidRDefault="002E13C2" w:rsidP="0069002C">
      <w:pPr>
        <w:autoSpaceDE w:val="0"/>
        <w:autoSpaceDN w:val="0"/>
        <w:adjustRightInd w:val="0"/>
        <w:ind w:firstLine="708"/>
        <w:jc w:val="both"/>
        <w:rPr>
          <w:rFonts w:eastAsia="Arial Unicode MS" w:cs="Arial Unicode MS"/>
        </w:rPr>
      </w:pPr>
      <w:r w:rsidRPr="00D307EC">
        <w:rPr>
          <w:rFonts w:eastAsia="Arial Unicode MS" w:cs="Arial Unicode MS"/>
        </w:rPr>
        <w:t>Bu kapsamda okulumuzun kısa tanıtımı, okul künyesi ve temel istatistikleri, paydaş analizi ve görüşleri ile okulumuzun Güçlü Zayıf Fırsat ve Tehditlerinin (GZFT) ele alındığı analize yer verilmiştir.</w:t>
      </w:r>
    </w:p>
    <w:p w:rsidR="00F00820" w:rsidRPr="0069002C" w:rsidRDefault="00F00820" w:rsidP="0069002C">
      <w:pPr>
        <w:autoSpaceDE w:val="0"/>
        <w:autoSpaceDN w:val="0"/>
        <w:adjustRightInd w:val="0"/>
        <w:ind w:firstLine="708"/>
        <w:jc w:val="both"/>
        <w:rPr>
          <w:rFonts w:eastAsia="Arial Unicode MS" w:cs="Arial Unicode MS"/>
          <w:sz w:val="24"/>
          <w:szCs w:val="24"/>
        </w:rPr>
      </w:pPr>
    </w:p>
    <w:p w:rsidR="002E13C2" w:rsidRPr="0069002C" w:rsidRDefault="002E13C2" w:rsidP="0069002C">
      <w:pPr>
        <w:shd w:val="clear" w:color="auto" w:fill="548DD4" w:themeFill="text2" w:themeFillTint="99"/>
        <w:jc w:val="center"/>
        <w:rPr>
          <w:rFonts w:asciiTheme="majorHAnsi" w:hAnsiTheme="majorHAnsi"/>
          <w:b/>
          <w:color w:val="FFFFFF" w:themeColor="background1"/>
          <w:sz w:val="44"/>
          <w:szCs w:val="44"/>
        </w:rPr>
      </w:pPr>
      <w:r>
        <w:rPr>
          <w:rFonts w:asciiTheme="majorHAnsi" w:hAnsiTheme="majorHAnsi"/>
          <w:b/>
          <w:color w:val="FFFFFF" w:themeColor="background1"/>
          <w:sz w:val="44"/>
          <w:szCs w:val="44"/>
        </w:rPr>
        <w:t xml:space="preserve">2.1. Okulun Tarihçesi </w:t>
      </w:r>
    </w:p>
    <w:p w:rsidR="00F00820" w:rsidRDefault="00F00820" w:rsidP="00711714">
      <w:pPr>
        <w:kinsoku w:val="0"/>
        <w:overflowPunct w:val="0"/>
        <w:jc w:val="both"/>
        <w:textAlignment w:val="baseline"/>
        <w:rPr>
          <w:rFonts w:asciiTheme="majorHAnsi" w:eastAsia="Arial Unicode MS" w:hAnsiTheme="majorHAnsi" w:cs="Arial Unicode MS"/>
          <w:b/>
          <w:bCs/>
          <w:color w:val="FF0000"/>
          <w:kern w:val="24"/>
          <w:sz w:val="28"/>
          <w:szCs w:val="28"/>
          <w:u w:val="single"/>
        </w:rPr>
      </w:pPr>
    </w:p>
    <w:p w:rsidR="002E13C2" w:rsidRDefault="002E13C2" w:rsidP="00711714">
      <w:pPr>
        <w:kinsoku w:val="0"/>
        <w:overflowPunct w:val="0"/>
        <w:jc w:val="both"/>
        <w:textAlignment w:val="baseline"/>
        <w:rPr>
          <w:rFonts w:asciiTheme="majorHAnsi" w:eastAsia="Arial Unicode MS" w:hAnsiTheme="majorHAnsi" w:cs="Arial Unicode MS"/>
          <w:b/>
          <w:bCs/>
          <w:color w:val="FF0000"/>
          <w:kern w:val="24"/>
          <w:sz w:val="28"/>
          <w:szCs w:val="28"/>
          <w:u w:val="single"/>
        </w:rPr>
      </w:pPr>
      <w:r w:rsidRPr="00711714">
        <w:rPr>
          <w:rFonts w:asciiTheme="majorHAnsi" w:eastAsia="Arial Unicode MS" w:hAnsiTheme="majorHAnsi" w:cs="Arial Unicode MS"/>
          <w:b/>
          <w:bCs/>
          <w:color w:val="FF0000"/>
          <w:kern w:val="24"/>
          <w:sz w:val="28"/>
          <w:szCs w:val="28"/>
          <w:u w:val="single"/>
        </w:rPr>
        <w:t>Okulumuz Adını Nereden Alıyor?</w:t>
      </w:r>
      <w:r w:rsidR="00711714">
        <w:rPr>
          <w:rFonts w:asciiTheme="majorHAnsi" w:eastAsia="Arial Unicode MS" w:hAnsiTheme="majorHAnsi" w:cs="Arial Unicode MS"/>
          <w:b/>
          <w:bCs/>
          <w:color w:val="FF0000"/>
          <w:kern w:val="24"/>
          <w:sz w:val="28"/>
          <w:szCs w:val="28"/>
          <w:u w:val="single"/>
        </w:rPr>
        <w:t>:</w:t>
      </w:r>
    </w:p>
    <w:p w:rsidR="00711714" w:rsidRPr="00D307EC" w:rsidRDefault="00711714" w:rsidP="00711714">
      <w:pPr>
        <w:kinsoku w:val="0"/>
        <w:overflowPunct w:val="0"/>
        <w:jc w:val="both"/>
        <w:textAlignment w:val="baseline"/>
        <w:rPr>
          <w:rFonts w:eastAsia="Arial Unicode MS" w:cs="Arial Unicode MS"/>
          <w:bCs/>
          <w:kern w:val="24"/>
        </w:rPr>
      </w:pPr>
      <w:r>
        <w:rPr>
          <w:rFonts w:eastAsia="Arial Unicode MS" w:cs="Arial Unicode MS"/>
          <w:bCs/>
          <w:color w:val="FF0000"/>
          <w:kern w:val="24"/>
          <w:sz w:val="24"/>
          <w:szCs w:val="24"/>
        </w:rPr>
        <w:tab/>
      </w:r>
      <w:r w:rsidRPr="00D307EC">
        <w:rPr>
          <w:rFonts w:eastAsia="Arial Unicode MS" w:cs="Arial Unicode MS"/>
          <w:bCs/>
          <w:color w:val="FF0000"/>
          <w:kern w:val="24"/>
        </w:rPr>
        <w:tab/>
      </w:r>
      <w:r w:rsidRPr="00D307EC">
        <w:rPr>
          <w:rFonts w:eastAsia="Arial Unicode MS" w:cs="Arial Unicode MS"/>
          <w:bCs/>
          <w:kern w:val="24"/>
        </w:rPr>
        <w:t xml:space="preserve">Okulumuz adını sınırları içerisinde bulunduğu Toptepe Mahallesinden almaktadır. Mahalleye Toptepe adının verilmesinin nedeni ise mahalle sınırları içerisinden bulunan </w:t>
      </w:r>
      <w:r w:rsidR="0069002C" w:rsidRPr="00D307EC">
        <w:rPr>
          <w:rFonts w:eastAsia="Arial Unicode MS" w:cs="Arial Unicode MS"/>
          <w:bCs/>
          <w:kern w:val="24"/>
        </w:rPr>
        <w:t xml:space="preserve">oval bir yapıya sahip küçük bir tepenin bulunmasıdır. </w:t>
      </w:r>
    </w:p>
    <w:p w:rsidR="00F00820" w:rsidRDefault="00F00820" w:rsidP="00711714">
      <w:pPr>
        <w:autoSpaceDE w:val="0"/>
        <w:autoSpaceDN w:val="0"/>
        <w:adjustRightInd w:val="0"/>
        <w:spacing w:after="0" w:line="480" w:lineRule="auto"/>
        <w:jc w:val="both"/>
        <w:rPr>
          <w:rFonts w:asciiTheme="majorHAnsi" w:hAnsiTheme="majorHAnsi" w:cs="Times New Roman"/>
          <w:b/>
          <w:color w:val="FF0000"/>
          <w:sz w:val="28"/>
          <w:szCs w:val="28"/>
          <w:u w:val="single"/>
        </w:rPr>
      </w:pPr>
    </w:p>
    <w:p w:rsidR="00711714" w:rsidRPr="00711714" w:rsidRDefault="00711714" w:rsidP="00711714">
      <w:pPr>
        <w:autoSpaceDE w:val="0"/>
        <w:autoSpaceDN w:val="0"/>
        <w:adjustRightInd w:val="0"/>
        <w:spacing w:after="0" w:line="480" w:lineRule="auto"/>
        <w:jc w:val="both"/>
        <w:rPr>
          <w:rFonts w:asciiTheme="majorHAnsi" w:hAnsiTheme="majorHAnsi" w:cs="Times New Roman"/>
          <w:b/>
          <w:color w:val="FF0000"/>
          <w:sz w:val="28"/>
          <w:szCs w:val="28"/>
          <w:u w:val="single"/>
        </w:rPr>
      </w:pPr>
      <w:r w:rsidRPr="00711714">
        <w:rPr>
          <w:rFonts w:asciiTheme="majorHAnsi" w:hAnsiTheme="majorHAnsi" w:cs="Times New Roman"/>
          <w:b/>
          <w:color w:val="FF0000"/>
          <w:sz w:val="28"/>
          <w:szCs w:val="28"/>
          <w:u w:val="single"/>
        </w:rPr>
        <w:t>Okulun Tarihçesi:</w:t>
      </w:r>
    </w:p>
    <w:p w:rsidR="00711714" w:rsidRPr="00D307EC" w:rsidRDefault="00711714" w:rsidP="0069002C">
      <w:pPr>
        <w:spacing w:after="0" w:line="240" w:lineRule="auto"/>
        <w:rPr>
          <w:rFonts w:cs="Times New Roman"/>
        </w:rPr>
      </w:pPr>
      <w:r>
        <w:rPr>
          <w:rFonts w:ascii="Times New Roman" w:hAnsi="Times New Roman" w:cs="Times New Roman"/>
        </w:rPr>
        <w:t xml:space="preserve">                       </w:t>
      </w:r>
      <w:r w:rsidRPr="00D307EC">
        <w:rPr>
          <w:rFonts w:cs="Times New Roman"/>
        </w:rPr>
        <w:tab/>
        <w:t xml:space="preserve">Okulumuz 1995 yılında Toptepe Mahallesinin bir evin giriş katında eğitim öğretim hizmetine </w:t>
      </w:r>
      <w:r w:rsidRPr="00D307EC">
        <w:rPr>
          <w:rFonts w:cs="Times New Roman"/>
          <w:b/>
        </w:rPr>
        <w:t>Toptepe İlkokulu</w:t>
      </w:r>
      <w:r w:rsidRPr="00D307EC">
        <w:rPr>
          <w:rFonts w:cs="Times New Roman"/>
        </w:rPr>
        <w:t xml:space="preserve"> adıyla Birleştirilmiş Sınıf Uygulaması ile başlamıştır.1997 yılında Milli Eğitim Bakanlığı tarafından </w:t>
      </w:r>
      <w:r w:rsidRPr="00D307EC">
        <w:rPr>
          <w:rFonts w:cs="Times New Roman"/>
          <w:b/>
        </w:rPr>
        <w:t>Toptepe İlköğretim Okulu</w:t>
      </w:r>
      <w:r w:rsidRPr="00D307EC">
        <w:rPr>
          <w:rFonts w:cs="Times New Roman"/>
        </w:rPr>
        <w:t xml:space="preserve"> na dönüştürülmüştür.2000-2001 Öğretim yılında halen eğitim-öğretime devam eden binamıza geçiş yapılmıştır.</w:t>
      </w:r>
      <w:r w:rsidR="0069002C" w:rsidRPr="00D307EC">
        <w:rPr>
          <w:rFonts w:cs="Times New Roman"/>
        </w:rPr>
        <w:t xml:space="preserve"> </w:t>
      </w:r>
      <w:r w:rsidRPr="00D307EC">
        <w:rPr>
          <w:rFonts w:cs="Times New Roman"/>
        </w:rPr>
        <w:t>2017-2018 Eğitim öğretim yılında ortaokul kademesinin ayrılması ile ilkokul olarak eğitim öğretime devam edilmektedir. Okulumuzun bahçe düzenlemesi ve peyzaj çalışmaları Canik Belediyesi tarafından tamamlanmıştır.</w:t>
      </w:r>
    </w:p>
    <w:p w:rsidR="00711714" w:rsidRPr="00D307EC" w:rsidRDefault="00711714" w:rsidP="0069002C">
      <w:pPr>
        <w:spacing w:after="0" w:line="240" w:lineRule="auto"/>
        <w:rPr>
          <w:rFonts w:cs="Times New Roman"/>
        </w:rPr>
      </w:pPr>
    </w:p>
    <w:p w:rsidR="00711714" w:rsidRPr="00D307EC" w:rsidRDefault="0069002C" w:rsidP="0069002C">
      <w:pPr>
        <w:spacing w:after="0" w:line="240" w:lineRule="auto"/>
        <w:ind w:firstLine="708"/>
        <w:rPr>
          <w:rFonts w:cs="Times New Roman"/>
        </w:rPr>
      </w:pPr>
      <w:r w:rsidRPr="00D307EC">
        <w:rPr>
          <w:rFonts w:cs="Times New Roman"/>
        </w:rPr>
        <w:t xml:space="preserve">              </w:t>
      </w:r>
      <w:r w:rsidR="00711714" w:rsidRPr="00D307EC">
        <w:rPr>
          <w:rFonts w:cs="Times New Roman"/>
        </w:rPr>
        <w:t xml:space="preserve">Okul Binası </w:t>
      </w:r>
      <w:r w:rsidR="00711714" w:rsidRPr="00D307EC">
        <w:rPr>
          <w:rFonts w:cs="Times New Roman"/>
          <w:b/>
        </w:rPr>
        <w:t xml:space="preserve">12 </w:t>
      </w:r>
      <w:r w:rsidR="00711714" w:rsidRPr="00D307EC">
        <w:rPr>
          <w:rFonts w:cs="Times New Roman"/>
        </w:rPr>
        <w:t>derslik ve iki katlı olarak yapılmış olarak eğitim öğretime devam etmektedir.  Okulumuz</w:t>
      </w:r>
      <w:r w:rsidR="00711714" w:rsidRPr="00D307EC">
        <w:rPr>
          <w:rFonts w:cs="Times New Roman"/>
          <w:b/>
          <w:i/>
        </w:rPr>
        <w:t xml:space="preserve"> </w:t>
      </w:r>
      <w:r w:rsidR="00711714" w:rsidRPr="00D307EC">
        <w:rPr>
          <w:rFonts w:cs="Times New Roman"/>
        </w:rPr>
        <w:t xml:space="preserve">eğitim öğretim hizmetine başladığı ilk yıldan bu yana çağdaş eğitim-öğretimin gerekleri; uygun fiziksel mekânların temini, eğitim-öğretim araç ve gereçlerinin sağlanması, eğitim-öğretim ve yönetim süreç standartlarının belirlenmesi ve en güzel şekilde yürütülmesi konusunda Samsun’da var olan İlkokulları içinde örnek teşkil etme yolunda güzel adımlar atmaktadır. </w:t>
      </w:r>
    </w:p>
    <w:p w:rsidR="00F00820" w:rsidRPr="0069002C" w:rsidRDefault="00F00820" w:rsidP="0069002C">
      <w:pPr>
        <w:spacing w:after="0" w:line="240" w:lineRule="auto"/>
        <w:ind w:firstLine="708"/>
        <w:rPr>
          <w:rFonts w:cs="Times New Roman"/>
          <w:sz w:val="24"/>
          <w:szCs w:val="24"/>
        </w:rPr>
      </w:pPr>
    </w:p>
    <w:p w:rsidR="00711714" w:rsidRPr="00D307EC" w:rsidRDefault="00711714" w:rsidP="0069002C">
      <w:pPr>
        <w:spacing w:before="150" w:after="225" w:line="324" w:lineRule="auto"/>
        <w:rPr>
          <w:rFonts w:cs="Times New Roman"/>
          <w:color w:val="333333"/>
          <w:spacing w:val="-2"/>
          <w:position w:val="-2"/>
        </w:rPr>
      </w:pPr>
      <w:r w:rsidRPr="00D307EC">
        <w:rPr>
          <w:rFonts w:cs="Times New Roman"/>
          <w:color w:val="FF0000"/>
          <w:spacing w:val="-2"/>
          <w:position w:val="-2"/>
        </w:rPr>
        <w:t>Adres</w:t>
      </w:r>
      <w:r w:rsidRPr="00D307EC">
        <w:rPr>
          <w:rFonts w:cs="Times New Roman"/>
          <w:color w:val="333333"/>
          <w:spacing w:val="-2"/>
          <w:position w:val="-2"/>
        </w:rPr>
        <w:t>: Toptepe İlkokulu Toptepe Mah. Bayırlı Sok.</w:t>
      </w:r>
      <w:r w:rsidR="0069002C" w:rsidRPr="00D307EC">
        <w:rPr>
          <w:rFonts w:cs="Times New Roman"/>
          <w:color w:val="333333"/>
          <w:spacing w:val="-2"/>
          <w:position w:val="-2"/>
        </w:rPr>
        <w:t xml:space="preserve"> </w:t>
      </w:r>
      <w:r w:rsidRPr="00D307EC">
        <w:rPr>
          <w:rFonts w:cs="Times New Roman"/>
          <w:color w:val="333333"/>
          <w:spacing w:val="-2"/>
          <w:position w:val="-2"/>
        </w:rPr>
        <w:t xml:space="preserve">No:45 CANİK / SAMSUN  </w:t>
      </w:r>
    </w:p>
    <w:p w:rsidR="00711714" w:rsidRPr="00D307EC" w:rsidRDefault="00711714" w:rsidP="0069002C">
      <w:pPr>
        <w:spacing w:before="150" w:after="225" w:line="324" w:lineRule="auto"/>
        <w:rPr>
          <w:rFonts w:cs="Times New Roman"/>
          <w:color w:val="333333"/>
          <w:spacing w:val="-2"/>
          <w:position w:val="-2"/>
        </w:rPr>
      </w:pPr>
      <w:r w:rsidRPr="00D307EC">
        <w:rPr>
          <w:rFonts w:cs="Times New Roman"/>
          <w:color w:val="FF0000"/>
          <w:spacing w:val="-2"/>
          <w:position w:val="-2"/>
        </w:rPr>
        <w:t>İletişim Bilgileri</w:t>
      </w:r>
      <w:r w:rsidRPr="00D307EC">
        <w:rPr>
          <w:rFonts w:cs="Times New Roman"/>
          <w:color w:val="333333"/>
          <w:spacing w:val="-2"/>
          <w:position w:val="-2"/>
        </w:rPr>
        <w:t>: Tel: 0362 228 48 38</w:t>
      </w:r>
    </w:p>
    <w:p w:rsidR="00F00820" w:rsidRDefault="00F00820" w:rsidP="0069002C">
      <w:pPr>
        <w:spacing w:before="150" w:after="225" w:line="324" w:lineRule="auto"/>
        <w:rPr>
          <w:rFonts w:cs="Times New Roman"/>
          <w:color w:val="333333"/>
          <w:spacing w:val="-2"/>
          <w:position w:val="-2"/>
          <w:sz w:val="24"/>
          <w:szCs w:val="24"/>
        </w:rPr>
      </w:pPr>
    </w:p>
    <w:p w:rsidR="00F00820" w:rsidRDefault="00F00820" w:rsidP="0069002C">
      <w:pPr>
        <w:spacing w:before="150" w:after="225" w:line="324" w:lineRule="auto"/>
        <w:rPr>
          <w:rFonts w:cs="Times New Roman"/>
          <w:color w:val="333333"/>
          <w:spacing w:val="-2"/>
          <w:position w:val="-2"/>
          <w:sz w:val="24"/>
          <w:szCs w:val="24"/>
        </w:rPr>
      </w:pPr>
    </w:p>
    <w:p w:rsidR="00F00820" w:rsidRDefault="00F00820" w:rsidP="0069002C">
      <w:pPr>
        <w:spacing w:before="150" w:after="225" w:line="324" w:lineRule="auto"/>
        <w:rPr>
          <w:rFonts w:cs="Times New Roman"/>
          <w:color w:val="333333"/>
          <w:spacing w:val="-2"/>
          <w:position w:val="-2"/>
          <w:sz w:val="24"/>
          <w:szCs w:val="24"/>
        </w:rPr>
      </w:pPr>
    </w:p>
    <w:p w:rsidR="00D307EC" w:rsidRDefault="00D307EC" w:rsidP="0069002C">
      <w:pPr>
        <w:spacing w:before="150" w:after="225" w:line="324" w:lineRule="auto"/>
        <w:rPr>
          <w:rFonts w:cs="Times New Roman"/>
          <w:color w:val="333333"/>
          <w:spacing w:val="-2"/>
          <w:position w:val="-2"/>
          <w:sz w:val="24"/>
          <w:szCs w:val="24"/>
        </w:rPr>
      </w:pPr>
    </w:p>
    <w:p w:rsidR="00F00820" w:rsidRPr="0069002C" w:rsidRDefault="00F00820" w:rsidP="0069002C">
      <w:pPr>
        <w:spacing w:before="150" w:after="225" w:line="324" w:lineRule="auto"/>
        <w:rPr>
          <w:rFonts w:cs="Times New Roman"/>
          <w:color w:val="333333"/>
          <w:spacing w:val="-2"/>
          <w:position w:val="-2"/>
          <w:sz w:val="24"/>
          <w:szCs w:val="24"/>
        </w:rPr>
      </w:pPr>
    </w:p>
    <w:p w:rsidR="00711714" w:rsidRPr="0069002C" w:rsidRDefault="00711714" w:rsidP="0069002C">
      <w:pPr>
        <w:spacing w:before="150" w:after="225" w:line="324" w:lineRule="auto"/>
        <w:jc w:val="both"/>
        <w:rPr>
          <w:rFonts w:asciiTheme="majorHAnsi" w:hAnsiTheme="majorHAnsi" w:cs="Times New Roman"/>
          <w:color w:val="FF0000"/>
          <w:spacing w:val="-2"/>
          <w:position w:val="-2"/>
          <w:sz w:val="28"/>
          <w:szCs w:val="28"/>
        </w:rPr>
      </w:pPr>
      <w:r>
        <w:rPr>
          <w:rFonts w:ascii="Times New Roman" w:hAnsi="Times New Roman" w:cs="Times New Roman"/>
          <w:color w:val="333333"/>
          <w:spacing w:val="-2"/>
          <w:position w:val="-2"/>
        </w:rPr>
        <w:lastRenderedPageBreak/>
        <w:t xml:space="preserve">  </w:t>
      </w:r>
      <w:r w:rsidRPr="00711714">
        <w:rPr>
          <w:rFonts w:asciiTheme="majorHAnsi" w:hAnsiTheme="majorHAnsi" w:cs="Times New Roman"/>
          <w:b/>
          <w:color w:val="FF0000"/>
          <w:sz w:val="28"/>
          <w:szCs w:val="28"/>
          <w:u w:val="single"/>
        </w:rPr>
        <w:t>Kurumun Yapısı</w:t>
      </w:r>
      <w:r w:rsidR="0069002C">
        <w:rPr>
          <w:rFonts w:asciiTheme="majorHAnsi" w:hAnsiTheme="majorHAnsi" w:cs="Times New Roman"/>
          <w:b/>
          <w:color w:val="FF0000"/>
          <w:sz w:val="28"/>
          <w:szCs w:val="28"/>
          <w:u w:val="single"/>
        </w:rPr>
        <w:t>:</w:t>
      </w:r>
    </w:p>
    <w:p w:rsidR="00F00820" w:rsidRPr="00D307EC" w:rsidRDefault="00711714" w:rsidP="00F00820">
      <w:pPr>
        <w:autoSpaceDE w:val="0"/>
        <w:autoSpaceDN w:val="0"/>
        <w:adjustRightInd w:val="0"/>
        <w:spacing w:after="0" w:line="240" w:lineRule="auto"/>
        <w:ind w:firstLine="360"/>
        <w:jc w:val="both"/>
        <w:rPr>
          <w:rFonts w:cs="Times New Roman"/>
        </w:rPr>
      </w:pPr>
      <w:r w:rsidRPr="0069002C">
        <w:rPr>
          <w:rFonts w:cs="Times New Roman"/>
          <w:sz w:val="24"/>
          <w:szCs w:val="24"/>
        </w:rPr>
        <w:t xml:space="preserve"> </w:t>
      </w:r>
      <w:r w:rsidR="0069002C">
        <w:rPr>
          <w:rFonts w:cs="Times New Roman"/>
          <w:sz w:val="24"/>
          <w:szCs w:val="24"/>
        </w:rPr>
        <w:tab/>
      </w:r>
      <w:r w:rsidR="0069002C">
        <w:rPr>
          <w:rFonts w:cs="Times New Roman"/>
          <w:sz w:val="24"/>
          <w:szCs w:val="24"/>
        </w:rPr>
        <w:tab/>
      </w:r>
      <w:r w:rsidRPr="00D307EC">
        <w:rPr>
          <w:rFonts w:cs="Times New Roman"/>
        </w:rPr>
        <w:t xml:space="preserve">Samsun Canik Toptepe İlkokulu; 2018-2019 Eğitim öğretim yılında </w:t>
      </w:r>
      <w:r w:rsidRPr="00D307EC">
        <w:rPr>
          <w:rFonts w:cs="Times New Roman"/>
          <w:b/>
        </w:rPr>
        <w:t xml:space="preserve">normal </w:t>
      </w:r>
      <w:r w:rsidRPr="00D307EC">
        <w:rPr>
          <w:rFonts w:cs="Times New Roman"/>
        </w:rPr>
        <w:t>öğretim olarak hizmet vermektedir. Okulumuzun anasınıfında (</w:t>
      </w:r>
      <w:r w:rsidRPr="00D307EC">
        <w:rPr>
          <w:rFonts w:cs="Times New Roman"/>
          <w:b/>
        </w:rPr>
        <w:t>39</w:t>
      </w:r>
      <w:r w:rsidRPr="00D307EC">
        <w:rPr>
          <w:rFonts w:cs="Times New Roman"/>
        </w:rPr>
        <w:t xml:space="preserve">) İlkokul kısmında (282) Toplamda </w:t>
      </w:r>
      <w:r w:rsidRPr="00D307EC">
        <w:rPr>
          <w:rFonts w:cs="Times New Roman"/>
          <w:b/>
        </w:rPr>
        <w:t>321</w:t>
      </w:r>
      <w:r w:rsidRPr="00D307EC">
        <w:rPr>
          <w:rFonts w:cs="Times New Roman"/>
        </w:rPr>
        <w:t xml:space="preserve">öğrenci mevcuttur. Mahallemizde devam eden hızlı yapılaşma ile paralel öğrenci mevcudumuz da artmaktadır. Okulumuza Derbent ve </w:t>
      </w:r>
      <w:r w:rsidR="0069002C" w:rsidRPr="00D307EC">
        <w:rPr>
          <w:rFonts w:cs="Times New Roman"/>
        </w:rPr>
        <w:t>Tonyalılar</w:t>
      </w:r>
      <w:r w:rsidRPr="00D307EC">
        <w:rPr>
          <w:rFonts w:cs="Times New Roman"/>
        </w:rPr>
        <w:t xml:space="preserve"> mevkiinden taşımalı öğrenci gelmektedir.  Okulumuz iki katlı olup;(</w:t>
      </w:r>
      <w:r w:rsidRPr="00D307EC">
        <w:rPr>
          <w:rFonts w:cs="Times New Roman"/>
          <w:b/>
        </w:rPr>
        <w:t>12</w:t>
      </w:r>
      <w:r w:rsidRPr="00D307EC">
        <w:rPr>
          <w:rFonts w:cs="Times New Roman"/>
        </w:rPr>
        <w:t>) derslik, (</w:t>
      </w:r>
      <w:r w:rsidRPr="00D307EC">
        <w:rPr>
          <w:rFonts w:cs="Times New Roman"/>
          <w:b/>
        </w:rPr>
        <w:t>2</w:t>
      </w:r>
      <w:r w:rsidRPr="00D307EC">
        <w:rPr>
          <w:rFonts w:cs="Times New Roman"/>
        </w:rPr>
        <w:t>) idare odası, (</w:t>
      </w:r>
      <w:r w:rsidRPr="00D307EC">
        <w:rPr>
          <w:rFonts w:cs="Times New Roman"/>
          <w:b/>
        </w:rPr>
        <w:t>1</w:t>
      </w:r>
      <w:r w:rsidRPr="00D307EC">
        <w:rPr>
          <w:rFonts w:cs="Times New Roman"/>
        </w:rPr>
        <w:t xml:space="preserve">) rehberlik odası, (1) okul kitaplığı olmak üzere </w:t>
      </w:r>
      <w:r w:rsidRPr="00D307EC">
        <w:rPr>
          <w:rFonts w:cs="Times New Roman"/>
          <w:b/>
        </w:rPr>
        <w:t>(16</w:t>
      </w:r>
      <w:r w:rsidRPr="00D307EC">
        <w:rPr>
          <w:rFonts w:cs="Times New Roman"/>
        </w:rPr>
        <w:t>) bölüm bulunmaktadır. Okulumuz 2013 yılında doğalgaza dönüşümü yapılmıştır. Okulumuzda belediyeden gelen   toplam (</w:t>
      </w:r>
      <w:r w:rsidRPr="00D307EC">
        <w:rPr>
          <w:rFonts w:cs="Times New Roman"/>
          <w:b/>
        </w:rPr>
        <w:t>2</w:t>
      </w:r>
      <w:r w:rsidRPr="00D307EC">
        <w:rPr>
          <w:rFonts w:cs="Times New Roman"/>
        </w:rPr>
        <w:t>) personelin dışında İŞ-KUR dan gelen (</w:t>
      </w:r>
      <w:r w:rsidRPr="00D307EC">
        <w:rPr>
          <w:rFonts w:cs="Times New Roman"/>
          <w:b/>
        </w:rPr>
        <w:t>3)</w:t>
      </w:r>
      <w:r w:rsidRPr="00D307EC">
        <w:rPr>
          <w:rFonts w:cs="Times New Roman"/>
        </w:rPr>
        <w:t xml:space="preserve"> yardımcı elemanla  hizmetler verilmektedir. Okulumuzda (</w:t>
      </w:r>
      <w:r w:rsidRPr="00D307EC">
        <w:rPr>
          <w:rFonts w:cs="Times New Roman"/>
          <w:b/>
        </w:rPr>
        <w:t>2</w:t>
      </w:r>
      <w:r w:rsidRPr="00D307EC">
        <w:rPr>
          <w:rFonts w:cs="Times New Roman"/>
        </w:rPr>
        <w:t>) Anasınıfı Öğretmeni, (</w:t>
      </w:r>
      <w:r w:rsidRPr="00D307EC">
        <w:rPr>
          <w:rFonts w:cs="Times New Roman"/>
          <w:b/>
        </w:rPr>
        <w:t>11</w:t>
      </w:r>
      <w:r w:rsidRPr="00D307EC">
        <w:rPr>
          <w:rFonts w:cs="Times New Roman"/>
        </w:rPr>
        <w:t>) Sınıf Öğretmeni,  (</w:t>
      </w:r>
      <w:r w:rsidRPr="00D307EC">
        <w:rPr>
          <w:rFonts w:cs="Times New Roman"/>
          <w:b/>
        </w:rPr>
        <w:t>1</w:t>
      </w:r>
      <w:r w:rsidRPr="00D307EC">
        <w:rPr>
          <w:rFonts w:cs="Times New Roman"/>
        </w:rPr>
        <w:t>) İngilizce Branş Öğretmeni, (1) rehber öğretmen olmak üzere toplam (</w:t>
      </w:r>
      <w:r w:rsidRPr="00D307EC">
        <w:rPr>
          <w:rFonts w:cs="Times New Roman"/>
          <w:b/>
        </w:rPr>
        <w:t>15</w:t>
      </w:r>
      <w:r w:rsidRPr="00D307EC">
        <w:rPr>
          <w:rFonts w:cs="Times New Roman"/>
        </w:rPr>
        <w:t>) öğretmen mevcuttur. İlkokulda (</w:t>
      </w:r>
      <w:r w:rsidRPr="00D307EC">
        <w:rPr>
          <w:rFonts w:cs="Times New Roman"/>
          <w:b/>
        </w:rPr>
        <w:t>1</w:t>
      </w:r>
      <w:r w:rsidRPr="00D307EC">
        <w:rPr>
          <w:rFonts w:cs="Times New Roman"/>
        </w:rPr>
        <w:t>) Müdür ve (</w:t>
      </w:r>
      <w:r w:rsidRPr="00D307EC">
        <w:rPr>
          <w:rFonts w:cs="Times New Roman"/>
          <w:b/>
        </w:rPr>
        <w:t>1</w:t>
      </w:r>
      <w:r w:rsidRPr="00D307EC">
        <w:rPr>
          <w:rFonts w:cs="Times New Roman"/>
        </w:rPr>
        <w:t>) Müdür Yardımcısı, bulunmaktadır.</w:t>
      </w:r>
    </w:p>
    <w:p w:rsidR="00F00820" w:rsidRPr="00D307EC" w:rsidRDefault="00F00820" w:rsidP="00F00820">
      <w:pPr>
        <w:autoSpaceDE w:val="0"/>
        <w:autoSpaceDN w:val="0"/>
        <w:adjustRightInd w:val="0"/>
        <w:spacing w:after="0" w:line="240" w:lineRule="auto"/>
        <w:ind w:firstLine="360"/>
        <w:jc w:val="both"/>
        <w:rPr>
          <w:rFonts w:cs="Times New Roman"/>
        </w:rPr>
      </w:pPr>
    </w:p>
    <w:p w:rsidR="0069002C" w:rsidRPr="00D307EC" w:rsidRDefault="0069002C" w:rsidP="00711714">
      <w:pPr>
        <w:autoSpaceDE w:val="0"/>
        <w:autoSpaceDN w:val="0"/>
        <w:adjustRightInd w:val="0"/>
        <w:spacing w:after="0" w:line="240" w:lineRule="auto"/>
        <w:ind w:firstLine="360"/>
        <w:jc w:val="both"/>
        <w:rPr>
          <w:rFonts w:cs="Times New Roman"/>
        </w:rPr>
      </w:pPr>
    </w:p>
    <w:p w:rsidR="00711714" w:rsidRPr="00D307EC" w:rsidRDefault="00711714" w:rsidP="00711714">
      <w:pPr>
        <w:autoSpaceDE w:val="0"/>
        <w:autoSpaceDN w:val="0"/>
        <w:adjustRightInd w:val="0"/>
        <w:spacing w:after="0" w:line="240" w:lineRule="auto"/>
        <w:ind w:firstLine="360"/>
        <w:jc w:val="both"/>
        <w:rPr>
          <w:rFonts w:cs="Times New Roman"/>
        </w:rPr>
      </w:pPr>
      <w:r w:rsidRPr="00D307EC">
        <w:rPr>
          <w:rFonts w:cs="Times New Roman"/>
          <w:b/>
        </w:rPr>
        <w:t>Okulumuzun yüzölçümü</w:t>
      </w:r>
      <w:r w:rsidR="0069002C" w:rsidRPr="00D307EC">
        <w:rPr>
          <w:rFonts w:cs="Times New Roman"/>
          <w:b/>
        </w:rPr>
        <w:tab/>
      </w:r>
      <w:r w:rsidR="0069002C" w:rsidRPr="00D307EC">
        <w:rPr>
          <w:rFonts w:cs="Times New Roman"/>
          <w:b/>
        </w:rPr>
        <w:tab/>
        <w:t>:</w:t>
      </w:r>
      <w:r w:rsidRPr="00D307EC">
        <w:rPr>
          <w:rFonts w:cs="Times New Roman"/>
          <w:b/>
        </w:rPr>
        <w:t xml:space="preserve"> </w:t>
      </w:r>
      <w:r w:rsidRPr="00D307EC">
        <w:rPr>
          <w:rFonts w:cs="Times New Roman"/>
          <w:color w:val="FF0000"/>
        </w:rPr>
        <w:t>4521</w:t>
      </w:r>
      <w:r w:rsidR="0069002C" w:rsidRPr="00D307EC">
        <w:rPr>
          <w:rFonts w:cs="Times New Roman"/>
        </w:rPr>
        <w:t>m2,</w:t>
      </w:r>
      <w:r w:rsidRPr="00D307EC">
        <w:rPr>
          <w:rFonts w:cs="Times New Roman"/>
        </w:rPr>
        <w:t xml:space="preserve"> Bina Alanı </w:t>
      </w:r>
      <w:r w:rsidRPr="00D307EC">
        <w:rPr>
          <w:rFonts w:cs="Times New Roman"/>
          <w:color w:val="FF0000"/>
        </w:rPr>
        <w:t xml:space="preserve">1188 </w:t>
      </w:r>
      <w:r w:rsidRPr="00D307EC">
        <w:rPr>
          <w:rFonts w:cs="Times New Roman"/>
        </w:rPr>
        <w:t xml:space="preserve">m2 Bahçe Kullanımı </w:t>
      </w:r>
      <w:r w:rsidRPr="00D307EC">
        <w:rPr>
          <w:rFonts w:cs="Times New Roman"/>
          <w:color w:val="FF0000"/>
        </w:rPr>
        <w:t xml:space="preserve">3333 </w:t>
      </w:r>
      <w:r w:rsidR="0069002C" w:rsidRPr="00D307EC">
        <w:rPr>
          <w:rFonts w:cs="Times New Roman"/>
        </w:rPr>
        <w:t>m2.</w:t>
      </w:r>
    </w:p>
    <w:p w:rsidR="00711714" w:rsidRPr="00D307EC" w:rsidRDefault="00711714" w:rsidP="00711714">
      <w:pPr>
        <w:autoSpaceDE w:val="0"/>
        <w:autoSpaceDN w:val="0"/>
        <w:adjustRightInd w:val="0"/>
        <w:spacing w:after="0" w:line="240" w:lineRule="auto"/>
        <w:ind w:firstLine="360"/>
        <w:jc w:val="both"/>
        <w:rPr>
          <w:rFonts w:cs="Times New Roman"/>
        </w:rPr>
      </w:pPr>
      <w:r w:rsidRPr="00D307EC">
        <w:rPr>
          <w:rFonts w:cs="Times New Roman"/>
          <w:b/>
        </w:rPr>
        <w:t>Okulun finansman kaynakları</w:t>
      </w:r>
      <w:r w:rsidR="0069002C" w:rsidRPr="00D307EC">
        <w:rPr>
          <w:rFonts w:cs="Times New Roman"/>
          <w:b/>
        </w:rPr>
        <w:tab/>
      </w:r>
      <w:r w:rsidRPr="00D307EC">
        <w:rPr>
          <w:rFonts w:cs="Times New Roman"/>
        </w:rPr>
        <w:t xml:space="preserve">: </w:t>
      </w:r>
      <w:r w:rsidR="0069002C" w:rsidRPr="00D307EC">
        <w:rPr>
          <w:rFonts w:cs="Times New Roman"/>
        </w:rPr>
        <w:t xml:space="preserve">Kantin, </w:t>
      </w:r>
      <w:r w:rsidRPr="00D307EC">
        <w:rPr>
          <w:rFonts w:cs="Times New Roman"/>
        </w:rPr>
        <w:t>Okul Aile Birliğine bağışlar ile hayırseverin katkılarıdır.</w:t>
      </w:r>
    </w:p>
    <w:p w:rsidR="00F00820" w:rsidRPr="00D307EC" w:rsidRDefault="00F00820" w:rsidP="00711714">
      <w:pPr>
        <w:autoSpaceDE w:val="0"/>
        <w:autoSpaceDN w:val="0"/>
        <w:adjustRightInd w:val="0"/>
        <w:spacing w:after="0" w:line="240" w:lineRule="auto"/>
        <w:ind w:firstLine="360"/>
        <w:jc w:val="both"/>
        <w:rPr>
          <w:rFonts w:cs="Times New Roman"/>
        </w:rPr>
      </w:pPr>
    </w:p>
    <w:p w:rsidR="00F00820" w:rsidRPr="00D307EC" w:rsidRDefault="00F00820" w:rsidP="00711714">
      <w:pPr>
        <w:autoSpaceDE w:val="0"/>
        <w:autoSpaceDN w:val="0"/>
        <w:adjustRightInd w:val="0"/>
        <w:spacing w:after="0" w:line="240" w:lineRule="auto"/>
        <w:ind w:firstLine="360"/>
        <w:jc w:val="both"/>
        <w:rPr>
          <w:rFonts w:cs="Times New Roman"/>
        </w:rPr>
      </w:pPr>
    </w:p>
    <w:p w:rsidR="00711714" w:rsidRPr="00D307EC" w:rsidRDefault="00711714" w:rsidP="0069002C">
      <w:pPr>
        <w:autoSpaceDE w:val="0"/>
        <w:autoSpaceDN w:val="0"/>
        <w:adjustRightInd w:val="0"/>
        <w:spacing w:after="0" w:line="240" w:lineRule="auto"/>
        <w:ind w:firstLine="1068"/>
        <w:jc w:val="both"/>
        <w:rPr>
          <w:rFonts w:cs="Times New Roman"/>
        </w:rPr>
      </w:pPr>
      <w:r w:rsidRPr="00D307EC">
        <w:rPr>
          <w:rFonts w:cs="Times New Roman"/>
        </w:rPr>
        <w:t>Okul içinde olumlu ve etkili bir kurum kültürü vardır. Yatay ve dikey iletişim sağlıklıdır. Okulda karar alma süreçlerine herkesin katılımı sağlanır.</w:t>
      </w:r>
    </w:p>
    <w:p w:rsidR="0069002C" w:rsidRPr="00D307EC" w:rsidRDefault="0069002C" w:rsidP="00711714">
      <w:pPr>
        <w:autoSpaceDE w:val="0"/>
        <w:autoSpaceDN w:val="0"/>
        <w:adjustRightInd w:val="0"/>
        <w:spacing w:after="0" w:line="240" w:lineRule="auto"/>
        <w:jc w:val="both"/>
        <w:rPr>
          <w:rFonts w:cs="Times New Roman"/>
        </w:rPr>
      </w:pPr>
    </w:p>
    <w:p w:rsidR="00711714" w:rsidRPr="00D307EC" w:rsidRDefault="00711714" w:rsidP="0069002C">
      <w:pPr>
        <w:autoSpaceDE w:val="0"/>
        <w:autoSpaceDN w:val="0"/>
        <w:adjustRightInd w:val="0"/>
        <w:spacing w:after="0" w:line="240" w:lineRule="auto"/>
        <w:ind w:firstLine="1068"/>
        <w:jc w:val="both"/>
        <w:rPr>
          <w:rFonts w:cs="Times New Roman"/>
        </w:rPr>
      </w:pPr>
      <w:r w:rsidRPr="00D307EC">
        <w:rPr>
          <w:rFonts w:cs="Times New Roman"/>
        </w:rPr>
        <w:t>Okulda veli, çevre, okul işbirliği üst düzeydedir. Bakanlığımızın eğitim politikaları benimsenir ve okula hemen aktarılır.</w:t>
      </w:r>
    </w:p>
    <w:p w:rsidR="0069002C" w:rsidRPr="00D307EC" w:rsidRDefault="0069002C" w:rsidP="0069002C">
      <w:pPr>
        <w:autoSpaceDE w:val="0"/>
        <w:autoSpaceDN w:val="0"/>
        <w:adjustRightInd w:val="0"/>
        <w:spacing w:after="0" w:line="240" w:lineRule="auto"/>
        <w:ind w:firstLine="1068"/>
        <w:jc w:val="both"/>
        <w:rPr>
          <w:rFonts w:cs="Times New Roman"/>
        </w:rPr>
      </w:pPr>
    </w:p>
    <w:p w:rsidR="00711714" w:rsidRPr="00D307EC" w:rsidRDefault="00711714" w:rsidP="0069002C">
      <w:pPr>
        <w:autoSpaceDE w:val="0"/>
        <w:autoSpaceDN w:val="0"/>
        <w:adjustRightInd w:val="0"/>
        <w:spacing w:after="0" w:line="240" w:lineRule="auto"/>
        <w:ind w:firstLine="1068"/>
        <w:jc w:val="both"/>
        <w:rPr>
          <w:rFonts w:cs="Times New Roman"/>
        </w:rPr>
      </w:pPr>
      <w:r w:rsidRPr="00D307EC">
        <w:rPr>
          <w:rFonts w:cs="Times New Roman"/>
        </w:rPr>
        <w:t xml:space="preserve">Çalışmalarda eğitime taraf olan herkes temsil edilir. Okulda çalışmalarda ekip çalışması benimsenmiştir. Her öğretmen eğitim teknolojisini kullanmayı bilir ve bilgilerini öğretme sürecine aktarır. Sınıflarımızda bilgisayar destekli eğitim verilmektedir. </w:t>
      </w:r>
    </w:p>
    <w:p w:rsidR="0069002C" w:rsidRPr="00D307EC" w:rsidRDefault="0069002C" w:rsidP="0069002C">
      <w:pPr>
        <w:autoSpaceDE w:val="0"/>
        <w:autoSpaceDN w:val="0"/>
        <w:adjustRightInd w:val="0"/>
        <w:spacing w:after="0" w:line="240" w:lineRule="auto"/>
        <w:ind w:firstLine="1068"/>
        <w:jc w:val="both"/>
        <w:rPr>
          <w:rFonts w:cs="Times New Roman"/>
        </w:rPr>
      </w:pPr>
    </w:p>
    <w:p w:rsidR="0069002C" w:rsidRPr="00D307EC" w:rsidRDefault="0069002C" w:rsidP="0069002C">
      <w:pPr>
        <w:autoSpaceDE w:val="0"/>
        <w:autoSpaceDN w:val="0"/>
        <w:adjustRightInd w:val="0"/>
        <w:spacing w:after="0" w:line="240" w:lineRule="auto"/>
        <w:ind w:firstLine="1068"/>
        <w:jc w:val="both"/>
        <w:rPr>
          <w:rFonts w:cs="Times New Roman"/>
        </w:rPr>
      </w:pPr>
      <w:r w:rsidRPr="00D307EC">
        <w:rPr>
          <w:rFonts w:cs="Times New Roman"/>
        </w:rPr>
        <w:t>Ayrıca okulumuzda Çocuk Kulüpleri, İYEP ve Halk Eğitim Merkezi tarafından öğrenci ve velilerin ihtiyaçlarına yönelik kurslar açılmaktadır.</w:t>
      </w:r>
    </w:p>
    <w:p w:rsidR="00F00820" w:rsidRDefault="00F00820" w:rsidP="0069002C">
      <w:pPr>
        <w:autoSpaceDE w:val="0"/>
        <w:autoSpaceDN w:val="0"/>
        <w:adjustRightInd w:val="0"/>
        <w:spacing w:after="0" w:line="240" w:lineRule="auto"/>
        <w:ind w:firstLine="1068"/>
        <w:jc w:val="both"/>
        <w:rPr>
          <w:rFonts w:cs="Times New Roman"/>
          <w:sz w:val="24"/>
          <w:szCs w:val="24"/>
        </w:rPr>
      </w:pPr>
    </w:p>
    <w:p w:rsidR="00F00820" w:rsidRDefault="00F00820" w:rsidP="0069002C">
      <w:pPr>
        <w:autoSpaceDE w:val="0"/>
        <w:autoSpaceDN w:val="0"/>
        <w:adjustRightInd w:val="0"/>
        <w:spacing w:after="0" w:line="240" w:lineRule="auto"/>
        <w:ind w:firstLine="1068"/>
        <w:jc w:val="both"/>
        <w:rPr>
          <w:rFonts w:cs="Times New Roman"/>
          <w:sz w:val="24"/>
          <w:szCs w:val="24"/>
        </w:rPr>
      </w:pPr>
    </w:p>
    <w:p w:rsidR="00F00820" w:rsidRDefault="00F00820" w:rsidP="0069002C">
      <w:pPr>
        <w:autoSpaceDE w:val="0"/>
        <w:autoSpaceDN w:val="0"/>
        <w:adjustRightInd w:val="0"/>
        <w:spacing w:after="0" w:line="240" w:lineRule="auto"/>
        <w:ind w:firstLine="1068"/>
        <w:jc w:val="both"/>
        <w:rPr>
          <w:rFonts w:cs="Times New Roman"/>
          <w:sz w:val="24"/>
          <w:szCs w:val="24"/>
        </w:rPr>
      </w:pPr>
    </w:p>
    <w:p w:rsidR="00D307EC" w:rsidRDefault="00D307EC" w:rsidP="0069002C">
      <w:pPr>
        <w:autoSpaceDE w:val="0"/>
        <w:autoSpaceDN w:val="0"/>
        <w:adjustRightInd w:val="0"/>
        <w:spacing w:after="0" w:line="240" w:lineRule="auto"/>
        <w:ind w:firstLine="1068"/>
        <w:jc w:val="both"/>
        <w:rPr>
          <w:rFonts w:cs="Times New Roman"/>
          <w:sz w:val="24"/>
          <w:szCs w:val="24"/>
        </w:rPr>
      </w:pPr>
    </w:p>
    <w:p w:rsidR="00D307EC" w:rsidRDefault="00D307EC" w:rsidP="0069002C">
      <w:pPr>
        <w:autoSpaceDE w:val="0"/>
        <w:autoSpaceDN w:val="0"/>
        <w:adjustRightInd w:val="0"/>
        <w:spacing w:after="0" w:line="240" w:lineRule="auto"/>
        <w:ind w:firstLine="1068"/>
        <w:jc w:val="both"/>
        <w:rPr>
          <w:rFonts w:cs="Times New Roman"/>
          <w:sz w:val="24"/>
          <w:szCs w:val="24"/>
        </w:rPr>
      </w:pPr>
    </w:p>
    <w:p w:rsidR="00F00820" w:rsidRDefault="00F00820" w:rsidP="0069002C">
      <w:pPr>
        <w:autoSpaceDE w:val="0"/>
        <w:autoSpaceDN w:val="0"/>
        <w:adjustRightInd w:val="0"/>
        <w:spacing w:after="0" w:line="240" w:lineRule="auto"/>
        <w:ind w:firstLine="1068"/>
        <w:jc w:val="both"/>
        <w:rPr>
          <w:rFonts w:cs="Times New Roman"/>
          <w:sz w:val="24"/>
          <w:szCs w:val="24"/>
        </w:rPr>
      </w:pPr>
    </w:p>
    <w:p w:rsidR="00F00820" w:rsidRDefault="00F00820" w:rsidP="0069002C">
      <w:pPr>
        <w:autoSpaceDE w:val="0"/>
        <w:autoSpaceDN w:val="0"/>
        <w:adjustRightInd w:val="0"/>
        <w:spacing w:after="0" w:line="240" w:lineRule="auto"/>
        <w:ind w:firstLine="1068"/>
        <w:jc w:val="both"/>
        <w:rPr>
          <w:rFonts w:cs="Times New Roman"/>
          <w:sz w:val="24"/>
          <w:szCs w:val="24"/>
        </w:rPr>
      </w:pPr>
    </w:p>
    <w:p w:rsidR="00F00820" w:rsidRDefault="00F00820" w:rsidP="0069002C">
      <w:pPr>
        <w:autoSpaceDE w:val="0"/>
        <w:autoSpaceDN w:val="0"/>
        <w:adjustRightInd w:val="0"/>
        <w:spacing w:after="0" w:line="240" w:lineRule="auto"/>
        <w:ind w:firstLine="1068"/>
        <w:jc w:val="both"/>
        <w:rPr>
          <w:rFonts w:cs="Times New Roman"/>
          <w:sz w:val="24"/>
          <w:szCs w:val="24"/>
        </w:rPr>
      </w:pPr>
    </w:p>
    <w:p w:rsidR="00F00820" w:rsidRDefault="00F00820" w:rsidP="0069002C">
      <w:pPr>
        <w:autoSpaceDE w:val="0"/>
        <w:autoSpaceDN w:val="0"/>
        <w:adjustRightInd w:val="0"/>
        <w:spacing w:after="0" w:line="240" w:lineRule="auto"/>
        <w:ind w:firstLine="1068"/>
        <w:jc w:val="both"/>
        <w:rPr>
          <w:rFonts w:cs="Times New Roman"/>
          <w:sz w:val="24"/>
          <w:szCs w:val="24"/>
        </w:rPr>
      </w:pPr>
    </w:p>
    <w:p w:rsidR="00F00820" w:rsidRDefault="00F00820" w:rsidP="0069002C">
      <w:pPr>
        <w:autoSpaceDE w:val="0"/>
        <w:autoSpaceDN w:val="0"/>
        <w:adjustRightInd w:val="0"/>
        <w:spacing w:after="0" w:line="240" w:lineRule="auto"/>
        <w:ind w:firstLine="1068"/>
        <w:jc w:val="both"/>
        <w:rPr>
          <w:rFonts w:cs="Times New Roman"/>
          <w:sz w:val="24"/>
          <w:szCs w:val="24"/>
        </w:rPr>
      </w:pPr>
    </w:p>
    <w:p w:rsidR="00F00820" w:rsidRDefault="00F00820" w:rsidP="0069002C">
      <w:pPr>
        <w:autoSpaceDE w:val="0"/>
        <w:autoSpaceDN w:val="0"/>
        <w:adjustRightInd w:val="0"/>
        <w:spacing w:after="0" w:line="240" w:lineRule="auto"/>
        <w:ind w:firstLine="1068"/>
        <w:jc w:val="both"/>
        <w:rPr>
          <w:rFonts w:cs="Times New Roman"/>
          <w:sz w:val="24"/>
          <w:szCs w:val="24"/>
        </w:rPr>
      </w:pPr>
    </w:p>
    <w:p w:rsidR="00F00820" w:rsidRDefault="00F00820" w:rsidP="0069002C">
      <w:pPr>
        <w:autoSpaceDE w:val="0"/>
        <w:autoSpaceDN w:val="0"/>
        <w:adjustRightInd w:val="0"/>
        <w:spacing w:after="0" w:line="240" w:lineRule="auto"/>
        <w:ind w:firstLine="1068"/>
        <w:jc w:val="both"/>
        <w:rPr>
          <w:rFonts w:cs="Times New Roman"/>
          <w:sz w:val="24"/>
          <w:szCs w:val="24"/>
        </w:rPr>
      </w:pPr>
    </w:p>
    <w:p w:rsidR="00F00820" w:rsidRDefault="00F00820" w:rsidP="0069002C">
      <w:pPr>
        <w:autoSpaceDE w:val="0"/>
        <w:autoSpaceDN w:val="0"/>
        <w:adjustRightInd w:val="0"/>
        <w:spacing w:after="0" w:line="240" w:lineRule="auto"/>
        <w:ind w:firstLine="1068"/>
        <w:jc w:val="both"/>
        <w:rPr>
          <w:rFonts w:cs="Times New Roman"/>
          <w:sz w:val="24"/>
          <w:szCs w:val="24"/>
        </w:rPr>
      </w:pPr>
    </w:p>
    <w:p w:rsidR="00F00820" w:rsidRDefault="00F00820" w:rsidP="0069002C">
      <w:pPr>
        <w:autoSpaceDE w:val="0"/>
        <w:autoSpaceDN w:val="0"/>
        <w:adjustRightInd w:val="0"/>
        <w:spacing w:after="0" w:line="240" w:lineRule="auto"/>
        <w:ind w:firstLine="1068"/>
        <w:jc w:val="both"/>
        <w:rPr>
          <w:rFonts w:cs="Times New Roman"/>
          <w:sz w:val="24"/>
          <w:szCs w:val="24"/>
        </w:rPr>
      </w:pPr>
    </w:p>
    <w:p w:rsidR="00F00820" w:rsidRDefault="00F00820" w:rsidP="0069002C">
      <w:pPr>
        <w:autoSpaceDE w:val="0"/>
        <w:autoSpaceDN w:val="0"/>
        <w:adjustRightInd w:val="0"/>
        <w:spacing w:after="0" w:line="240" w:lineRule="auto"/>
        <w:ind w:firstLine="1068"/>
        <w:jc w:val="both"/>
        <w:rPr>
          <w:rFonts w:cs="Times New Roman"/>
          <w:sz w:val="24"/>
          <w:szCs w:val="24"/>
        </w:rPr>
      </w:pPr>
    </w:p>
    <w:p w:rsidR="00F00820" w:rsidRDefault="00F00820" w:rsidP="0069002C">
      <w:pPr>
        <w:autoSpaceDE w:val="0"/>
        <w:autoSpaceDN w:val="0"/>
        <w:adjustRightInd w:val="0"/>
        <w:spacing w:after="0" w:line="240" w:lineRule="auto"/>
        <w:ind w:firstLine="1068"/>
        <w:jc w:val="both"/>
        <w:rPr>
          <w:rFonts w:cs="Times New Roman"/>
          <w:sz w:val="24"/>
          <w:szCs w:val="24"/>
        </w:rPr>
      </w:pPr>
    </w:p>
    <w:p w:rsidR="00F00820" w:rsidRDefault="00F00820" w:rsidP="0069002C">
      <w:pPr>
        <w:autoSpaceDE w:val="0"/>
        <w:autoSpaceDN w:val="0"/>
        <w:adjustRightInd w:val="0"/>
        <w:spacing w:after="0" w:line="240" w:lineRule="auto"/>
        <w:ind w:firstLine="1068"/>
        <w:jc w:val="both"/>
        <w:rPr>
          <w:rFonts w:cs="Times New Roman"/>
          <w:sz w:val="24"/>
          <w:szCs w:val="24"/>
        </w:rPr>
      </w:pPr>
    </w:p>
    <w:p w:rsidR="00F00820" w:rsidRDefault="00F00820" w:rsidP="0069002C">
      <w:pPr>
        <w:autoSpaceDE w:val="0"/>
        <w:autoSpaceDN w:val="0"/>
        <w:adjustRightInd w:val="0"/>
        <w:spacing w:after="0" w:line="240" w:lineRule="auto"/>
        <w:ind w:firstLine="1068"/>
        <w:jc w:val="both"/>
        <w:rPr>
          <w:rFonts w:cs="Times New Roman"/>
          <w:sz w:val="24"/>
          <w:szCs w:val="24"/>
        </w:rPr>
      </w:pPr>
    </w:p>
    <w:p w:rsidR="00F00820" w:rsidRDefault="00F00820" w:rsidP="0069002C">
      <w:pPr>
        <w:autoSpaceDE w:val="0"/>
        <w:autoSpaceDN w:val="0"/>
        <w:adjustRightInd w:val="0"/>
        <w:spacing w:after="0" w:line="240" w:lineRule="auto"/>
        <w:ind w:firstLine="1068"/>
        <w:jc w:val="both"/>
        <w:rPr>
          <w:rFonts w:cs="Times New Roman"/>
          <w:sz w:val="24"/>
          <w:szCs w:val="24"/>
        </w:rPr>
      </w:pPr>
    </w:p>
    <w:p w:rsidR="0005388D" w:rsidRPr="0069002C" w:rsidRDefault="0005388D" w:rsidP="0069002C">
      <w:pPr>
        <w:autoSpaceDE w:val="0"/>
        <w:autoSpaceDN w:val="0"/>
        <w:adjustRightInd w:val="0"/>
        <w:spacing w:after="0" w:line="240" w:lineRule="auto"/>
        <w:ind w:firstLine="1068"/>
        <w:jc w:val="both"/>
        <w:rPr>
          <w:rFonts w:cs="Times New Roman"/>
          <w:sz w:val="24"/>
          <w:szCs w:val="24"/>
        </w:rPr>
      </w:pPr>
    </w:p>
    <w:p w:rsidR="002E13C2" w:rsidRPr="0005388D" w:rsidRDefault="0005388D" w:rsidP="0005388D">
      <w:pPr>
        <w:shd w:val="clear" w:color="auto" w:fill="548DD4" w:themeFill="text2" w:themeFillTint="99"/>
        <w:jc w:val="center"/>
        <w:rPr>
          <w:rFonts w:asciiTheme="majorHAnsi" w:hAnsiTheme="majorHAnsi"/>
          <w:b/>
          <w:color w:val="FFFFFF" w:themeColor="background1"/>
          <w:sz w:val="44"/>
          <w:szCs w:val="44"/>
        </w:rPr>
      </w:pPr>
      <w:r>
        <w:rPr>
          <w:rFonts w:asciiTheme="majorHAnsi" w:hAnsiTheme="majorHAnsi"/>
          <w:b/>
          <w:color w:val="FFFFFF" w:themeColor="background1"/>
          <w:sz w:val="44"/>
          <w:szCs w:val="44"/>
        </w:rPr>
        <w:lastRenderedPageBreak/>
        <w:t>2.2. Okulun Mevcut Durumu: Temel İstatistikler</w:t>
      </w:r>
    </w:p>
    <w:p w:rsidR="0005388D" w:rsidRPr="0005388D" w:rsidRDefault="0005388D" w:rsidP="0005388D">
      <w:pPr>
        <w:shd w:val="clear" w:color="auto" w:fill="5F497A" w:themeFill="accent4" w:themeFillShade="BF"/>
        <w:jc w:val="center"/>
        <w:rPr>
          <w:rFonts w:asciiTheme="majorHAnsi" w:hAnsiTheme="majorHAnsi"/>
          <w:b/>
          <w:color w:val="FFFFFF" w:themeColor="background1"/>
          <w:sz w:val="32"/>
          <w:szCs w:val="32"/>
        </w:rPr>
      </w:pPr>
      <w:r w:rsidRPr="0005388D">
        <w:rPr>
          <w:rFonts w:asciiTheme="majorHAnsi" w:hAnsiTheme="majorHAnsi"/>
          <w:b/>
          <w:color w:val="FFFFFF" w:themeColor="background1"/>
          <w:sz w:val="32"/>
          <w:szCs w:val="32"/>
        </w:rPr>
        <w:t>2.2.1. Okul Künyesi</w:t>
      </w:r>
    </w:p>
    <w:p w:rsidR="0005388D" w:rsidRPr="0005388D" w:rsidRDefault="0005388D" w:rsidP="003A7D66">
      <w:pPr>
        <w:kinsoku w:val="0"/>
        <w:overflowPunct w:val="0"/>
        <w:ind w:firstLine="708"/>
        <w:jc w:val="both"/>
        <w:textAlignment w:val="baseline"/>
        <w:rPr>
          <w:rFonts w:asciiTheme="majorHAnsi" w:eastAsia="Arial Unicode MS" w:hAnsiTheme="majorHAnsi" w:cs="Arial Unicode MS"/>
          <w:b/>
          <w:sz w:val="28"/>
          <w:szCs w:val="28"/>
          <w:u w:val="single"/>
        </w:rPr>
      </w:pPr>
      <w:r w:rsidRPr="0005388D">
        <w:rPr>
          <w:rFonts w:asciiTheme="majorHAnsi" w:eastAsia="Arial Unicode MS" w:hAnsiTheme="majorHAnsi" w:cs="Arial Unicode MS"/>
          <w:b/>
          <w:sz w:val="28"/>
          <w:szCs w:val="28"/>
          <w:u w:val="single"/>
        </w:rPr>
        <w:t>Temel bilgiler Tablosu-Okul Künyesi</w:t>
      </w:r>
    </w:p>
    <w:tbl>
      <w:tblPr>
        <w:tblStyle w:val="GridTable4Accent11"/>
        <w:tblW w:w="4846" w:type="pct"/>
        <w:jc w:val="center"/>
        <w:tblInd w:w="-1349" w:type="dxa"/>
        <w:tblLayout w:type="fixed"/>
        <w:tblLook w:val="04A0"/>
      </w:tblPr>
      <w:tblGrid>
        <w:gridCol w:w="2267"/>
        <w:gridCol w:w="1386"/>
        <w:gridCol w:w="683"/>
        <w:gridCol w:w="710"/>
        <w:gridCol w:w="1297"/>
        <w:gridCol w:w="969"/>
        <w:gridCol w:w="2411"/>
        <w:gridCol w:w="651"/>
      </w:tblGrid>
      <w:tr w:rsidR="00BE410F" w:rsidRPr="00A47F2F" w:rsidTr="00FC358A">
        <w:trPr>
          <w:cnfStyle w:val="100000000000"/>
          <w:trHeight w:val="452"/>
          <w:jc w:val="center"/>
        </w:trPr>
        <w:tc>
          <w:tcPr>
            <w:cnfStyle w:val="001000000000"/>
            <w:tcW w:w="2432" w:type="pct"/>
            <w:gridSpan w:val="4"/>
            <w:noWrap/>
            <w:hideMark/>
          </w:tcPr>
          <w:p w:rsidR="00BE410F" w:rsidRPr="0005388D" w:rsidRDefault="00BE410F" w:rsidP="00B65D7D">
            <w:pPr>
              <w:rPr>
                <w:rFonts w:asciiTheme="majorHAnsi" w:hAnsiTheme="majorHAnsi"/>
                <w:bCs w:val="0"/>
                <w:sz w:val="24"/>
                <w:szCs w:val="24"/>
              </w:rPr>
            </w:pPr>
            <w:r w:rsidRPr="0005388D">
              <w:rPr>
                <w:rFonts w:asciiTheme="majorHAnsi" w:hAnsiTheme="majorHAnsi"/>
                <w:bCs w:val="0"/>
                <w:sz w:val="24"/>
                <w:szCs w:val="24"/>
              </w:rPr>
              <w:t>İli: SAMSUN</w:t>
            </w:r>
          </w:p>
        </w:tc>
        <w:tc>
          <w:tcPr>
            <w:tcW w:w="2568" w:type="pct"/>
            <w:gridSpan w:val="4"/>
            <w:hideMark/>
          </w:tcPr>
          <w:p w:rsidR="00BE410F" w:rsidRPr="0005388D" w:rsidRDefault="00BE410F" w:rsidP="00B65D7D">
            <w:pPr>
              <w:cnfStyle w:val="100000000000"/>
              <w:rPr>
                <w:rFonts w:asciiTheme="majorHAnsi" w:hAnsiTheme="majorHAnsi"/>
                <w:bCs w:val="0"/>
                <w:sz w:val="24"/>
                <w:szCs w:val="24"/>
              </w:rPr>
            </w:pPr>
            <w:r w:rsidRPr="0005388D">
              <w:rPr>
                <w:rFonts w:asciiTheme="majorHAnsi" w:hAnsiTheme="majorHAnsi"/>
                <w:bCs w:val="0"/>
                <w:sz w:val="24"/>
                <w:szCs w:val="24"/>
              </w:rPr>
              <w:t xml:space="preserve"> İlçesi:CANİK</w:t>
            </w:r>
          </w:p>
        </w:tc>
      </w:tr>
      <w:tr w:rsidR="00B65D7D" w:rsidRPr="00A47F2F" w:rsidTr="00373C69">
        <w:trPr>
          <w:cnfStyle w:val="000000100000"/>
          <w:trHeight w:val="452"/>
          <w:jc w:val="center"/>
        </w:trPr>
        <w:tc>
          <w:tcPr>
            <w:cnfStyle w:val="001000000000"/>
            <w:tcW w:w="1093" w:type="pct"/>
            <w:noWrap/>
            <w:vAlign w:val="center"/>
            <w:hideMark/>
          </w:tcPr>
          <w:p w:rsidR="00BE410F" w:rsidRPr="00BE410F" w:rsidRDefault="00BE410F" w:rsidP="00B65D7D">
            <w:pPr>
              <w:rPr>
                <w:bCs w:val="0"/>
              </w:rPr>
            </w:pPr>
            <w:r w:rsidRPr="00BE410F">
              <w:rPr>
                <w:bCs w:val="0"/>
              </w:rPr>
              <w:t xml:space="preserve">Adres: </w:t>
            </w:r>
          </w:p>
        </w:tc>
        <w:tc>
          <w:tcPr>
            <w:tcW w:w="1339" w:type="pct"/>
            <w:gridSpan w:val="3"/>
            <w:vAlign w:val="center"/>
          </w:tcPr>
          <w:p w:rsidR="00BE410F" w:rsidRPr="00BE410F" w:rsidRDefault="00B65D7D" w:rsidP="00B65D7D">
            <w:pPr>
              <w:cnfStyle w:val="000000100000"/>
            </w:pPr>
            <w:r>
              <w:t>Toptepe Mah. Bayırlı Sok. No:45 Canik/SAMSUN</w:t>
            </w:r>
          </w:p>
        </w:tc>
        <w:tc>
          <w:tcPr>
            <w:tcW w:w="1092" w:type="pct"/>
            <w:gridSpan w:val="2"/>
            <w:noWrap/>
            <w:hideMark/>
          </w:tcPr>
          <w:p w:rsidR="00BE410F" w:rsidRPr="00BE410F" w:rsidRDefault="00BE410F" w:rsidP="00B65D7D">
            <w:pPr>
              <w:cnfStyle w:val="000000100000"/>
              <w:rPr>
                <w:b/>
                <w:sz w:val="20"/>
              </w:rPr>
            </w:pPr>
            <w:r w:rsidRPr="00BE410F">
              <w:rPr>
                <w:b/>
                <w:sz w:val="20"/>
              </w:rPr>
              <w:t>Coğrafi Konum (link):</w:t>
            </w:r>
          </w:p>
        </w:tc>
        <w:tc>
          <w:tcPr>
            <w:tcW w:w="1476" w:type="pct"/>
            <w:gridSpan w:val="2"/>
            <w:vAlign w:val="center"/>
          </w:tcPr>
          <w:p w:rsidR="00BE410F" w:rsidRPr="00373C69" w:rsidRDefault="006C1380" w:rsidP="00373C69">
            <w:pPr>
              <w:cnfStyle w:val="000000100000"/>
              <w:rPr>
                <w:rFonts w:asciiTheme="minorHAnsi" w:hAnsiTheme="minorHAnsi"/>
                <w:sz w:val="20"/>
                <w:szCs w:val="20"/>
              </w:rPr>
            </w:pPr>
            <w:hyperlink r:id="rId22" w:history="1">
              <w:r w:rsidR="00373C69" w:rsidRPr="00373C69">
                <w:rPr>
                  <w:rStyle w:val="Kpr"/>
                  <w:rFonts w:asciiTheme="minorHAnsi" w:hAnsiTheme="minorHAnsi"/>
                  <w:color w:val="auto"/>
                  <w:sz w:val="20"/>
                  <w:szCs w:val="20"/>
                </w:rPr>
                <w:t>Konum Bilgisi İçin Tıklayınız</w:t>
              </w:r>
            </w:hyperlink>
          </w:p>
        </w:tc>
      </w:tr>
      <w:tr w:rsidR="00B65D7D" w:rsidRPr="00A47F2F" w:rsidTr="00FC358A">
        <w:trPr>
          <w:trHeight w:val="452"/>
          <w:jc w:val="center"/>
        </w:trPr>
        <w:tc>
          <w:tcPr>
            <w:cnfStyle w:val="001000000000"/>
            <w:tcW w:w="1093" w:type="pct"/>
            <w:noWrap/>
            <w:vAlign w:val="center"/>
          </w:tcPr>
          <w:p w:rsidR="00BE410F" w:rsidRPr="00BE410F" w:rsidRDefault="00BE410F" w:rsidP="00B65D7D">
            <w:pPr>
              <w:rPr>
                <w:bCs w:val="0"/>
              </w:rPr>
            </w:pPr>
            <w:r w:rsidRPr="00BE410F">
              <w:rPr>
                <w:bCs w:val="0"/>
              </w:rPr>
              <w:t xml:space="preserve">Telefon Numarası: </w:t>
            </w:r>
          </w:p>
        </w:tc>
        <w:tc>
          <w:tcPr>
            <w:tcW w:w="1339" w:type="pct"/>
            <w:gridSpan w:val="3"/>
            <w:vAlign w:val="center"/>
          </w:tcPr>
          <w:p w:rsidR="00BE410F" w:rsidRPr="00BE410F" w:rsidRDefault="00B65D7D" w:rsidP="00B65D7D">
            <w:pPr>
              <w:cnfStyle w:val="000000000000"/>
            </w:pPr>
            <w:r>
              <w:t>0362 228 48 38</w:t>
            </w:r>
          </w:p>
        </w:tc>
        <w:tc>
          <w:tcPr>
            <w:tcW w:w="1092" w:type="pct"/>
            <w:gridSpan w:val="2"/>
            <w:noWrap/>
          </w:tcPr>
          <w:p w:rsidR="00BE410F" w:rsidRPr="00BE410F" w:rsidRDefault="00BE410F" w:rsidP="00B65D7D">
            <w:pPr>
              <w:cnfStyle w:val="000000000000"/>
              <w:rPr>
                <w:b/>
                <w:sz w:val="20"/>
              </w:rPr>
            </w:pPr>
            <w:r w:rsidRPr="00BE410F">
              <w:rPr>
                <w:b/>
                <w:sz w:val="20"/>
              </w:rPr>
              <w:t>Faks Numarası:</w:t>
            </w:r>
          </w:p>
        </w:tc>
        <w:tc>
          <w:tcPr>
            <w:tcW w:w="1476" w:type="pct"/>
            <w:gridSpan w:val="2"/>
          </w:tcPr>
          <w:p w:rsidR="00BE410F" w:rsidRPr="00BE410F" w:rsidRDefault="00B65D7D" w:rsidP="00B65D7D">
            <w:pPr>
              <w:cnfStyle w:val="000000000000"/>
              <w:rPr>
                <w:sz w:val="20"/>
              </w:rPr>
            </w:pPr>
            <w:r>
              <w:rPr>
                <w:sz w:val="20"/>
              </w:rPr>
              <w:t>-</w:t>
            </w:r>
          </w:p>
        </w:tc>
      </w:tr>
      <w:tr w:rsidR="00B65D7D" w:rsidRPr="00A47F2F" w:rsidTr="00373C69">
        <w:trPr>
          <w:cnfStyle w:val="000000100000"/>
          <w:trHeight w:val="452"/>
          <w:jc w:val="center"/>
        </w:trPr>
        <w:tc>
          <w:tcPr>
            <w:cnfStyle w:val="001000000000"/>
            <w:tcW w:w="1093" w:type="pct"/>
            <w:noWrap/>
            <w:vAlign w:val="center"/>
          </w:tcPr>
          <w:p w:rsidR="00BE410F" w:rsidRPr="00BE410F" w:rsidRDefault="00BE410F" w:rsidP="00B65D7D">
            <w:pPr>
              <w:rPr>
                <w:bCs w:val="0"/>
              </w:rPr>
            </w:pPr>
            <w:r w:rsidRPr="00BE410F">
              <w:rPr>
                <w:bCs w:val="0"/>
              </w:rPr>
              <w:t>e- Posta Adresi:</w:t>
            </w:r>
          </w:p>
        </w:tc>
        <w:tc>
          <w:tcPr>
            <w:tcW w:w="1339" w:type="pct"/>
            <w:gridSpan w:val="3"/>
            <w:vAlign w:val="center"/>
          </w:tcPr>
          <w:p w:rsidR="00BE410F" w:rsidRPr="00B65D7D" w:rsidRDefault="00B65D7D" w:rsidP="00B65D7D">
            <w:pPr>
              <w:cnfStyle w:val="000000100000"/>
            </w:pPr>
            <w:r w:rsidRPr="00B65D7D">
              <w:t>729181</w:t>
            </w:r>
            <w:r>
              <w:t>@meb.k12.tr</w:t>
            </w:r>
          </w:p>
        </w:tc>
        <w:tc>
          <w:tcPr>
            <w:tcW w:w="1092" w:type="pct"/>
            <w:gridSpan w:val="2"/>
            <w:noWrap/>
          </w:tcPr>
          <w:p w:rsidR="00BE410F" w:rsidRPr="00BE410F" w:rsidRDefault="00BE410F" w:rsidP="00B65D7D">
            <w:pPr>
              <w:cnfStyle w:val="000000100000"/>
              <w:rPr>
                <w:b/>
                <w:sz w:val="20"/>
              </w:rPr>
            </w:pPr>
            <w:r w:rsidRPr="00BE410F">
              <w:rPr>
                <w:b/>
                <w:sz w:val="20"/>
              </w:rPr>
              <w:t>Web sayfası adresi:</w:t>
            </w:r>
          </w:p>
        </w:tc>
        <w:tc>
          <w:tcPr>
            <w:tcW w:w="1476" w:type="pct"/>
            <w:gridSpan w:val="2"/>
            <w:shd w:val="clear" w:color="auto" w:fill="DBE5F1" w:themeFill="accent1" w:themeFillTint="33"/>
            <w:vAlign w:val="center"/>
          </w:tcPr>
          <w:p w:rsidR="00AF76DA" w:rsidRPr="00373C69" w:rsidRDefault="006C1380" w:rsidP="00373C69">
            <w:pPr>
              <w:cnfStyle w:val="000000100000"/>
              <w:rPr>
                <w:rFonts w:asciiTheme="minorHAnsi" w:eastAsia="Times New Roman" w:hAnsiTheme="minorHAnsi" w:cs="Arial"/>
                <w:color w:val="7030A0"/>
                <w:sz w:val="20"/>
                <w:szCs w:val="20"/>
                <w:shd w:val="clear" w:color="auto" w:fill="FFFFFF"/>
              </w:rPr>
            </w:pPr>
            <w:hyperlink r:id="rId23" w:history="1">
              <w:r w:rsidR="00373C69" w:rsidRPr="00373C69">
                <w:rPr>
                  <w:rStyle w:val="Kpr"/>
                  <w:rFonts w:asciiTheme="minorHAnsi" w:eastAsia="Times New Roman" w:hAnsiTheme="minorHAnsi" w:cs="Arial"/>
                  <w:color w:val="7030A0"/>
                  <w:sz w:val="20"/>
                  <w:szCs w:val="20"/>
                  <w:shd w:val="clear" w:color="auto" w:fill="FFFFFF"/>
                </w:rPr>
                <w:t>Web Sayfası İçin Tıklayınız</w:t>
              </w:r>
            </w:hyperlink>
          </w:p>
        </w:tc>
      </w:tr>
      <w:tr w:rsidR="00B65D7D" w:rsidRPr="00A47F2F" w:rsidTr="00FC358A">
        <w:trPr>
          <w:trHeight w:val="452"/>
          <w:jc w:val="center"/>
        </w:trPr>
        <w:tc>
          <w:tcPr>
            <w:cnfStyle w:val="001000000000"/>
            <w:tcW w:w="1093" w:type="pct"/>
            <w:noWrap/>
            <w:vAlign w:val="center"/>
          </w:tcPr>
          <w:p w:rsidR="00BE410F" w:rsidRPr="00BE410F" w:rsidRDefault="00BE410F" w:rsidP="00B65D7D">
            <w:pPr>
              <w:rPr>
                <w:bCs w:val="0"/>
              </w:rPr>
            </w:pPr>
            <w:r w:rsidRPr="00BE410F">
              <w:rPr>
                <w:bCs w:val="0"/>
              </w:rPr>
              <w:t>Kurum Kodu:</w:t>
            </w:r>
          </w:p>
        </w:tc>
        <w:tc>
          <w:tcPr>
            <w:tcW w:w="1339" w:type="pct"/>
            <w:gridSpan w:val="3"/>
            <w:vAlign w:val="center"/>
          </w:tcPr>
          <w:p w:rsidR="00BE410F" w:rsidRPr="00B65D7D" w:rsidRDefault="00B65D7D" w:rsidP="00B65D7D">
            <w:pPr>
              <w:cnfStyle w:val="000000000000"/>
            </w:pPr>
            <w:r w:rsidRPr="00B65D7D">
              <w:t>729181</w:t>
            </w:r>
          </w:p>
        </w:tc>
        <w:tc>
          <w:tcPr>
            <w:tcW w:w="1092" w:type="pct"/>
            <w:gridSpan w:val="2"/>
            <w:noWrap/>
          </w:tcPr>
          <w:p w:rsidR="00BE410F" w:rsidRPr="00BE410F" w:rsidRDefault="00BE410F" w:rsidP="00B65D7D">
            <w:pPr>
              <w:cnfStyle w:val="000000000000"/>
              <w:rPr>
                <w:b/>
                <w:sz w:val="20"/>
              </w:rPr>
            </w:pPr>
            <w:r w:rsidRPr="00BE410F">
              <w:rPr>
                <w:b/>
                <w:sz w:val="20"/>
              </w:rPr>
              <w:t>Öğretim Şekli:</w:t>
            </w:r>
          </w:p>
        </w:tc>
        <w:tc>
          <w:tcPr>
            <w:tcW w:w="1476" w:type="pct"/>
            <w:gridSpan w:val="2"/>
          </w:tcPr>
          <w:p w:rsidR="00BE410F" w:rsidRPr="00BE410F" w:rsidRDefault="00BE410F" w:rsidP="00B65D7D">
            <w:pPr>
              <w:cnfStyle w:val="000000000000"/>
              <w:rPr>
                <w:sz w:val="20"/>
              </w:rPr>
            </w:pPr>
            <w:r>
              <w:rPr>
                <w:sz w:val="20"/>
              </w:rPr>
              <w:t>Tam Gün (Normal Eğitim)</w:t>
            </w:r>
          </w:p>
        </w:tc>
      </w:tr>
      <w:tr w:rsidR="00B65D7D" w:rsidRPr="00A47F2F" w:rsidTr="00FC358A">
        <w:trPr>
          <w:cnfStyle w:val="000000100000"/>
          <w:trHeight w:val="402"/>
          <w:jc w:val="center"/>
        </w:trPr>
        <w:tc>
          <w:tcPr>
            <w:cnfStyle w:val="001000000000"/>
            <w:tcW w:w="2432" w:type="pct"/>
            <w:gridSpan w:val="4"/>
            <w:noWrap/>
            <w:vAlign w:val="center"/>
          </w:tcPr>
          <w:p w:rsidR="00BE410F" w:rsidRPr="00BE410F" w:rsidRDefault="00BE410F" w:rsidP="00B65D7D">
            <w:pPr>
              <w:rPr>
                <w:bCs w:val="0"/>
              </w:rPr>
            </w:pPr>
            <w:r w:rsidRPr="00BE410F">
              <w:rPr>
                <w:bCs w:val="0"/>
              </w:rPr>
              <w:t xml:space="preserve">Okulun Hizmete Giriş Tarihi : </w:t>
            </w:r>
            <w:r w:rsidR="00B65D7D" w:rsidRPr="00B65D7D">
              <w:rPr>
                <w:b w:val="0"/>
                <w:bCs w:val="0"/>
              </w:rPr>
              <w:t>1995</w:t>
            </w:r>
          </w:p>
        </w:tc>
        <w:tc>
          <w:tcPr>
            <w:tcW w:w="1092" w:type="pct"/>
            <w:gridSpan w:val="2"/>
            <w:noWrap/>
          </w:tcPr>
          <w:p w:rsidR="00BE410F" w:rsidRPr="00BE410F" w:rsidRDefault="00BE410F" w:rsidP="00B65D7D">
            <w:pPr>
              <w:cnfStyle w:val="000000100000"/>
              <w:rPr>
                <w:b/>
                <w:sz w:val="20"/>
              </w:rPr>
            </w:pPr>
            <w:r w:rsidRPr="00BE410F">
              <w:rPr>
                <w:b/>
                <w:sz w:val="20"/>
              </w:rPr>
              <w:t>Toplam Çalışan Sayısı :</w:t>
            </w:r>
          </w:p>
        </w:tc>
        <w:tc>
          <w:tcPr>
            <w:tcW w:w="1476" w:type="pct"/>
            <w:gridSpan w:val="2"/>
          </w:tcPr>
          <w:p w:rsidR="00BE410F" w:rsidRPr="00BE410F" w:rsidRDefault="00B65D7D" w:rsidP="00B65D7D">
            <w:pPr>
              <w:cnfStyle w:val="000000100000"/>
              <w:rPr>
                <w:sz w:val="20"/>
              </w:rPr>
            </w:pPr>
            <w:r>
              <w:rPr>
                <w:sz w:val="20"/>
              </w:rPr>
              <w:t>22</w:t>
            </w:r>
          </w:p>
        </w:tc>
      </w:tr>
      <w:tr w:rsidR="00BE410F" w:rsidRPr="00A47F2F" w:rsidTr="00FC358A">
        <w:trPr>
          <w:trHeight w:val="20"/>
          <w:jc w:val="center"/>
        </w:trPr>
        <w:tc>
          <w:tcPr>
            <w:cnfStyle w:val="001000000000"/>
            <w:tcW w:w="1093" w:type="pct"/>
            <w:vMerge w:val="restart"/>
            <w:noWrap/>
            <w:vAlign w:val="center"/>
          </w:tcPr>
          <w:p w:rsidR="00BE410F" w:rsidRPr="00BE410F" w:rsidRDefault="00BE410F" w:rsidP="00B65D7D">
            <w:pPr>
              <w:rPr>
                <w:bCs w:val="0"/>
              </w:rPr>
            </w:pPr>
            <w:r w:rsidRPr="00BE410F">
              <w:rPr>
                <w:bCs w:val="0"/>
              </w:rPr>
              <w:t>Öğrenci Sayısı:</w:t>
            </w:r>
          </w:p>
        </w:tc>
        <w:tc>
          <w:tcPr>
            <w:tcW w:w="668" w:type="pct"/>
          </w:tcPr>
          <w:p w:rsidR="00BE410F" w:rsidRPr="00BE410F" w:rsidRDefault="00BE410F" w:rsidP="00B65D7D">
            <w:pPr>
              <w:cnfStyle w:val="000000000000"/>
              <w:rPr>
                <w:b/>
              </w:rPr>
            </w:pPr>
            <w:r w:rsidRPr="00BE410F">
              <w:rPr>
                <w:b/>
              </w:rPr>
              <w:t>Kız</w:t>
            </w:r>
          </w:p>
        </w:tc>
        <w:tc>
          <w:tcPr>
            <w:tcW w:w="671" w:type="pct"/>
            <w:gridSpan w:val="2"/>
          </w:tcPr>
          <w:p w:rsidR="00BE410F" w:rsidRPr="00BE410F" w:rsidRDefault="00FC358A" w:rsidP="00B65D7D">
            <w:pPr>
              <w:cnfStyle w:val="000000000000"/>
            </w:pPr>
            <w:r>
              <w:t>155</w:t>
            </w:r>
          </w:p>
        </w:tc>
        <w:tc>
          <w:tcPr>
            <w:tcW w:w="625" w:type="pct"/>
            <w:vMerge w:val="restart"/>
            <w:noWrap/>
            <w:vAlign w:val="center"/>
          </w:tcPr>
          <w:p w:rsidR="00BE410F" w:rsidRPr="00BE410F" w:rsidRDefault="00BE410F" w:rsidP="00B65D7D">
            <w:pPr>
              <w:cnfStyle w:val="000000000000"/>
              <w:rPr>
                <w:b/>
                <w:sz w:val="20"/>
              </w:rPr>
            </w:pPr>
            <w:r w:rsidRPr="00BE410F">
              <w:rPr>
                <w:b/>
                <w:sz w:val="20"/>
              </w:rPr>
              <w:t>Öğretmen Sayısı</w:t>
            </w:r>
          </w:p>
        </w:tc>
        <w:tc>
          <w:tcPr>
            <w:tcW w:w="467" w:type="pct"/>
          </w:tcPr>
          <w:p w:rsidR="00BE410F" w:rsidRPr="00BE410F" w:rsidRDefault="00BE410F" w:rsidP="00B65D7D">
            <w:pPr>
              <w:cnfStyle w:val="000000000000"/>
              <w:rPr>
                <w:b/>
                <w:sz w:val="20"/>
              </w:rPr>
            </w:pPr>
            <w:r w:rsidRPr="00BE410F">
              <w:rPr>
                <w:b/>
                <w:sz w:val="20"/>
              </w:rPr>
              <w:t>Kadın</w:t>
            </w:r>
          </w:p>
        </w:tc>
        <w:tc>
          <w:tcPr>
            <w:tcW w:w="1476" w:type="pct"/>
            <w:gridSpan w:val="2"/>
          </w:tcPr>
          <w:p w:rsidR="00BE410F" w:rsidRPr="00BE410F" w:rsidRDefault="00B65D7D" w:rsidP="00B65D7D">
            <w:pPr>
              <w:cnfStyle w:val="000000000000"/>
              <w:rPr>
                <w:sz w:val="20"/>
              </w:rPr>
            </w:pPr>
            <w:r>
              <w:rPr>
                <w:sz w:val="20"/>
              </w:rPr>
              <w:t>14</w:t>
            </w:r>
          </w:p>
        </w:tc>
      </w:tr>
      <w:tr w:rsidR="00BE410F" w:rsidRPr="00A47F2F" w:rsidTr="00FC358A">
        <w:trPr>
          <w:cnfStyle w:val="000000100000"/>
          <w:trHeight w:val="20"/>
          <w:jc w:val="center"/>
        </w:trPr>
        <w:tc>
          <w:tcPr>
            <w:cnfStyle w:val="001000000000"/>
            <w:tcW w:w="1093" w:type="pct"/>
            <w:vMerge/>
            <w:noWrap/>
          </w:tcPr>
          <w:p w:rsidR="00BE410F" w:rsidRPr="00BE410F" w:rsidRDefault="00BE410F" w:rsidP="00B65D7D">
            <w:pPr>
              <w:rPr>
                <w:b w:val="0"/>
                <w:bCs w:val="0"/>
                <w:color w:val="FFFFFF"/>
              </w:rPr>
            </w:pPr>
          </w:p>
        </w:tc>
        <w:tc>
          <w:tcPr>
            <w:tcW w:w="668" w:type="pct"/>
          </w:tcPr>
          <w:p w:rsidR="00BE410F" w:rsidRPr="00BE410F" w:rsidRDefault="00BE410F" w:rsidP="00B65D7D">
            <w:pPr>
              <w:cnfStyle w:val="000000100000"/>
              <w:rPr>
                <w:b/>
              </w:rPr>
            </w:pPr>
            <w:r w:rsidRPr="00BE410F">
              <w:rPr>
                <w:b/>
              </w:rPr>
              <w:t>Erkek</w:t>
            </w:r>
          </w:p>
        </w:tc>
        <w:tc>
          <w:tcPr>
            <w:tcW w:w="671" w:type="pct"/>
            <w:gridSpan w:val="2"/>
          </w:tcPr>
          <w:p w:rsidR="00BE410F" w:rsidRPr="00BE410F" w:rsidRDefault="00FC358A" w:rsidP="00B65D7D">
            <w:pPr>
              <w:cnfStyle w:val="000000100000"/>
            </w:pPr>
            <w:r>
              <w:t>155</w:t>
            </w:r>
          </w:p>
        </w:tc>
        <w:tc>
          <w:tcPr>
            <w:tcW w:w="625" w:type="pct"/>
            <w:vMerge/>
            <w:noWrap/>
          </w:tcPr>
          <w:p w:rsidR="00BE410F" w:rsidRPr="00BE410F" w:rsidRDefault="00BE410F" w:rsidP="00B65D7D">
            <w:pPr>
              <w:cnfStyle w:val="000000100000"/>
              <w:rPr>
                <w:b/>
                <w:sz w:val="20"/>
              </w:rPr>
            </w:pPr>
          </w:p>
        </w:tc>
        <w:tc>
          <w:tcPr>
            <w:tcW w:w="467" w:type="pct"/>
          </w:tcPr>
          <w:p w:rsidR="00BE410F" w:rsidRPr="00BE410F" w:rsidRDefault="00BE410F" w:rsidP="00B65D7D">
            <w:pPr>
              <w:cnfStyle w:val="000000100000"/>
              <w:rPr>
                <w:b/>
                <w:sz w:val="20"/>
              </w:rPr>
            </w:pPr>
            <w:r w:rsidRPr="00BE410F">
              <w:rPr>
                <w:b/>
                <w:sz w:val="20"/>
              </w:rPr>
              <w:t>Erkek</w:t>
            </w:r>
          </w:p>
        </w:tc>
        <w:tc>
          <w:tcPr>
            <w:tcW w:w="1476" w:type="pct"/>
            <w:gridSpan w:val="2"/>
          </w:tcPr>
          <w:p w:rsidR="00BE410F" w:rsidRPr="00BE410F" w:rsidRDefault="00B65D7D" w:rsidP="00B65D7D">
            <w:pPr>
              <w:cnfStyle w:val="000000100000"/>
              <w:rPr>
                <w:sz w:val="20"/>
              </w:rPr>
            </w:pPr>
            <w:r>
              <w:rPr>
                <w:sz w:val="20"/>
              </w:rPr>
              <w:t>1</w:t>
            </w:r>
          </w:p>
        </w:tc>
      </w:tr>
      <w:tr w:rsidR="00BE410F" w:rsidRPr="00A47F2F" w:rsidTr="00FC358A">
        <w:trPr>
          <w:trHeight w:val="20"/>
          <w:jc w:val="center"/>
        </w:trPr>
        <w:tc>
          <w:tcPr>
            <w:cnfStyle w:val="001000000000"/>
            <w:tcW w:w="1093" w:type="pct"/>
            <w:vMerge/>
            <w:noWrap/>
          </w:tcPr>
          <w:p w:rsidR="00BE410F" w:rsidRPr="00BE410F" w:rsidRDefault="00BE410F" w:rsidP="00B65D7D">
            <w:pPr>
              <w:rPr>
                <w:b w:val="0"/>
                <w:bCs w:val="0"/>
                <w:color w:val="FFFFFF"/>
              </w:rPr>
            </w:pPr>
          </w:p>
        </w:tc>
        <w:tc>
          <w:tcPr>
            <w:tcW w:w="668" w:type="pct"/>
          </w:tcPr>
          <w:p w:rsidR="00BE410F" w:rsidRPr="00BE410F" w:rsidRDefault="00BE410F" w:rsidP="00B65D7D">
            <w:pPr>
              <w:cnfStyle w:val="000000000000"/>
              <w:rPr>
                <w:b/>
              </w:rPr>
            </w:pPr>
            <w:r w:rsidRPr="00BE410F">
              <w:rPr>
                <w:b/>
              </w:rPr>
              <w:t>Toplam</w:t>
            </w:r>
          </w:p>
        </w:tc>
        <w:tc>
          <w:tcPr>
            <w:tcW w:w="671" w:type="pct"/>
            <w:gridSpan w:val="2"/>
          </w:tcPr>
          <w:p w:rsidR="00BE410F" w:rsidRPr="00BE410F" w:rsidRDefault="00FC358A" w:rsidP="00B65D7D">
            <w:pPr>
              <w:cnfStyle w:val="000000000000"/>
            </w:pPr>
            <w:r>
              <w:t>310</w:t>
            </w:r>
          </w:p>
        </w:tc>
        <w:tc>
          <w:tcPr>
            <w:tcW w:w="625" w:type="pct"/>
            <w:vMerge/>
            <w:noWrap/>
          </w:tcPr>
          <w:p w:rsidR="00BE410F" w:rsidRPr="00BE410F" w:rsidRDefault="00BE410F" w:rsidP="00B65D7D">
            <w:pPr>
              <w:cnfStyle w:val="000000000000"/>
              <w:rPr>
                <w:b/>
                <w:sz w:val="20"/>
              </w:rPr>
            </w:pPr>
          </w:p>
        </w:tc>
        <w:tc>
          <w:tcPr>
            <w:tcW w:w="467" w:type="pct"/>
          </w:tcPr>
          <w:p w:rsidR="00BE410F" w:rsidRPr="00BE410F" w:rsidRDefault="00BE410F" w:rsidP="00B65D7D">
            <w:pPr>
              <w:cnfStyle w:val="000000000000"/>
              <w:rPr>
                <w:b/>
                <w:sz w:val="20"/>
              </w:rPr>
            </w:pPr>
            <w:r w:rsidRPr="00BE410F">
              <w:rPr>
                <w:b/>
                <w:sz w:val="20"/>
              </w:rPr>
              <w:t>Toplam</w:t>
            </w:r>
          </w:p>
        </w:tc>
        <w:tc>
          <w:tcPr>
            <w:tcW w:w="1476" w:type="pct"/>
            <w:gridSpan w:val="2"/>
          </w:tcPr>
          <w:p w:rsidR="00BE410F" w:rsidRPr="00BE410F" w:rsidRDefault="00B65D7D" w:rsidP="00B65D7D">
            <w:pPr>
              <w:cnfStyle w:val="000000000000"/>
              <w:rPr>
                <w:sz w:val="20"/>
              </w:rPr>
            </w:pPr>
            <w:r>
              <w:rPr>
                <w:sz w:val="20"/>
              </w:rPr>
              <w:t>15</w:t>
            </w:r>
          </w:p>
        </w:tc>
      </w:tr>
      <w:tr w:rsidR="00BE410F" w:rsidRPr="00A47F2F" w:rsidTr="00FC358A">
        <w:trPr>
          <w:cnfStyle w:val="000000100000"/>
          <w:trHeight w:val="20"/>
          <w:jc w:val="center"/>
        </w:trPr>
        <w:tc>
          <w:tcPr>
            <w:cnfStyle w:val="001000000000"/>
            <w:tcW w:w="2090" w:type="pct"/>
            <w:gridSpan w:val="3"/>
            <w:noWrap/>
          </w:tcPr>
          <w:p w:rsidR="00BE410F" w:rsidRPr="00BE410F" w:rsidRDefault="00BE410F" w:rsidP="00B65D7D">
            <w:pPr>
              <w:rPr>
                <w:bCs w:val="0"/>
              </w:rPr>
            </w:pPr>
            <w:r w:rsidRPr="00BE410F">
              <w:rPr>
                <w:bCs w:val="0"/>
              </w:rPr>
              <w:t>Derslik Başına Düşen Öğrenci Sayısı</w:t>
            </w:r>
          </w:p>
        </w:tc>
        <w:tc>
          <w:tcPr>
            <w:tcW w:w="342" w:type="pct"/>
          </w:tcPr>
          <w:p w:rsidR="00BE410F" w:rsidRPr="004841FD" w:rsidRDefault="00FC358A" w:rsidP="00B65D7D">
            <w:pPr>
              <w:cnfStyle w:val="000000100000"/>
              <w:rPr>
                <w:sz w:val="20"/>
              </w:rPr>
            </w:pPr>
            <w:r>
              <w:rPr>
                <w:sz w:val="20"/>
              </w:rPr>
              <w:t>28</w:t>
            </w:r>
          </w:p>
        </w:tc>
        <w:tc>
          <w:tcPr>
            <w:tcW w:w="2254" w:type="pct"/>
            <w:gridSpan w:val="3"/>
            <w:noWrap/>
          </w:tcPr>
          <w:p w:rsidR="00BE410F" w:rsidRPr="00BE410F" w:rsidRDefault="00BE410F" w:rsidP="00B65D7D">
            <w:pPr>
              <w:cnfStyle w:val="000000100000"/>
              <w:rPr>
                <w:b/>
                <w:sz w:val="20"/>
              </w:rPr>
            </w:pPr>
            <w:r w:rsidRPr="00BE410F">
              <w:rPr>
                <w:rFonts w:cs="Calibri"/>
                <w:b/>
                <w:bCs/>
                <w:color w:val="000000"/>
                <w:sz w:val="20"/>
                <w:szCs w:val="24"/>
              </w:rPr>
              <w:t>Şube Başına Düşen Öğrenci Sayısı</w:t>
            </w:r>
          </w:p>
        </w:tc>
        <w:tc>
          <w:tcPr>
            <w:tcW w:w="314" w:type="pct"/>
          </w:tcPr>
          <w:p w:rsidR="00BE410F" w:rsidRPr="004841FD" w:rsidRDefault="00FC358A" w:rsidP="00B65D7D">
            <w:pPr>
              <w:cnfStyle w:val="000000100000"/>
              <w:rPr>
                <w:sz w:val="20"/>
              </w:rPr>
            </w:pPr>
            <w:r>
              <w:rPr>
                <w:sz w:val="20"/>
              </w:rPr>
              <w:t>26</w:t>
            </w:r>
          </w:p>
        </w:tc>
      </w:tr>
      <w:tr w:rsidR="00BE410F" w:rsidRPr="00A47F2F" w:rsidTr="00FC358A">
        <w:trPr>
          <w:trHeight w:val="20"/>
          <w:jc w:val="center"/>
        </w:trPr>
        <w:tc>
          <w:tcPr>
            <w:cnfStyle w:val="001000000000"/>
            <w:tcW w:w="2090" w:type="pct"/>
            <w:gridSpan w:val="3"/>
            <w:noWrap/>
          </w:tcPr>
          <w:p w:rsidR="00BE410F" w:rsidRPr="00BE410F" w:rsidRDefault="00BE410F" w:rsidP="00B65D7D">
            <w:pPr>
              <w:rPr>
                <w:bCs w:val="0"/>
                <w:color w:val="FFFFFF"/>
              </w:rPr>
            </w:pPr>
            <w:r w:rsidRPr="00BE410F">
              <w:rPr>
                <w:rFonts w:cs="Calibri"/>
                <w:bCs w:val="0"/>
                <w:color w:val="000000"/>
              </w:rPr>
              <w:t>Öğretmen Başına Düşen Öğrenci Sayısı</w:t>
            </w:r>
          </w:p>
        </w:tc>
        <w:tc>
          <w:tcPr>
            <w:tcW w:w="342" w:type="pct"/>
          </w:tcPr>
          <w:p w:rsidR="00BE410F" w:rsidRPr="004841FD" w:rsidRDefault="00FC358A" w:rsidP="00B65D7D">
            <w:pPr>
              <w:cnfStyle w:val="000000000000"/>
              <w:rPr>
                <w:sz w:val="20"/>
              </w:rPr>
            </w:pPr>
            <w:r>
              <w:rPr>
                <w:sz w:val="20"/>
              </w:rPr>
              <w:t>26</w:t>
            </w:r>
          </w:p>
        </w:tc>
        <w:tc>
          <w:tcPr>
            <w:tcW w:w="2254" w:type="pct"/>
            <w:gridSpan w:val="3"/>
            <w:noWrap/>
          </w:tcPr>
          <w:p w:rsidR="00BE410F" w:rsidRPr="00BE410F" w:rsidRDefault="00BE410F" w:rsidP="00B65D7D">
            <w:pPr>
              <w:cnfStyle w:val="000000000000"/>
              <w:rPr>
                <w:rFonts w:cs="Calibri"/>
                <w:b/>
                <w:bCs/>
                <w:color w:val="000000"/>
                <w:sz w:val="20"/>
                <w:szCs w:val="24"/>
              </w:rPr>
            </w:pPr>
            <w:r w:rsidRPr="00BE410F">
              <w:rPr>
                <w:rFonts w:cs="Calibri"/>
                <w:b/>
                <w:bCs/>
                <w:color w:val="000000"/>
                <w:sz w:val="20"/>
                <w:szCs w:val="24"/>
              </w:rPr>
              <w:t>Şube Başına 30’dan Fazla Öğrencisi Olan Şube Sayısı</w:t>
            </w:r>
          </w:p>
        </w:tc>
        <w:tc>
          <w:tcPr>
            <w:tcW w:w="314" w:type="pct"/>
          </w:tcPr>
          <w:p w:rsidR="00BE410F" w:rsidRPr="004841FD" w:rsidRDefault="00FC358A" w:rsidP="00B65D7D">
            <w:pPr>
              <w:cnfStyle w:val="000000000000"/>
              <w:rPr>
                <w:sz w:val="20"/>
              </w:rPr>
            </w:pPr>
            <w:r>
              <w:rPr>
                <w:sz w:val="20"/>
              </w:rPr>
              <w:t>2</w:t>
            </w:r>
          </w:p>
        </w:tc>
      </w:tr>
      <w:tr w:rsidR="00BE410F" w:rsidRPr="00A47F2F" w:rsidTr="00FC358A">
        <w:trPr>
          <w:cnfStyle w:val="000000100000"/>
          <w:trHeight w:val="20"/>
          <w:jc w:val="center"/>
        </w:trPr>
        <w:tc>
          <w:tcPr>
            <w:cnfStyle w:val="001000000000"/>
            <w:tcW w:w="2090" w:type="pct"/>
            <w:gridSpan w:val="3"/>
            <w:noWrap/>
          </w:tcPr>
          <w:p w:rsidR="00BE410F" w:rsidRPr="00BE410F" w:rsidRDefault="00BE410F" w:rsidP="00B65D7D">
            <w:pPr>
              <w:rPr>
                <w:bCs w:val="0"/>
              </w:rPr>
            </w:pPr>
            <w:r w:rsidRPr="00BE410F">
              <w:rPr>
                <w:bCs w:val="0"/>
              </w:rPr>
              <w:t>Öğrenci Başına Düşen Toplam Gider Miktarı</w:t>
            </w:r>
          </w:p>
        </w:tc>
        <w:tc>
          <w:tcPr>
            <w:tcW w:w="342" w:type="pct"/>
          </w:tcPr>
          <w:p w:rsidR="00BE410F" w:rsidRPr="004841FD" w:rsidRDefault="00FC358A" w:rsidP="00B65D7D">
            <w:pPr>
              <w:cnfStyle w:val="000000100000"/>
              <w:rPr>
                <w:sz w:val="20"/>
              </w:rPr>
            </w:pPr>
            <w:r>
              <w:rPr>
                <w:sz w:val="20"/>
              </w:rPr>
              <w:t>93 TL</w:t>
            </w:r>
          </w:p>
        </w:tc>
        <w:tc>
          <w:tcPr>
            <w:tcW w:w="2254" w:type="pct"/>
            <w:gridSpan w:val="3"/>
            <w:noWrap/>
          </w:tcPr>
          <w:p w:rsidR="00BE410F" w:rsidRPr="00BE410F" w:rsidRDefault="00BE410F" w:rsidP="00B65D7D">
            <w:pPr>
              <w:cnfStyle w:val="000000100000"/>
              <w:rPr>
                <w:rFonts w:cs="Calibri"/>
                <w:b/>
                <w:bCs/>
                <w:color w:val="000000"/>
                <w:sz w:val="20"/>
                <w:szCs w:val="24"/>
              </w:rPr>
            </w:pPr>
            <w:r w:rsidRPr="00BE410F">
              <w:rPr>
                <w:rFonts w:cs="Calibri"/>
                <w:b/>
                <w:bCs/>
                <w:color w:val="000000"/>
                <w:sz w:val="20"/>
                <w:szCs w:val="24"/>
              </w:rPr>
              <w:t>Öğretmenlerin Kurumdaki Ortalama Görev Süresi</w:t>
            </w:r>
          </w:p>
        </w:tc>
        <w:tc>
          <w:tcPr>
            <w:tcW w:w="314" w:type="pct"/>
          </w:tcPr>
          <w:p w:rsidR="00BE410F" w:rsidRPr="004841FD" w:rsidRDefault="00FC358A" w:rsidP="00B65D7D">
            <w:pPr>
              <w:cnfStyle w:val="000000100000"/>
              <w:rPr>
                <w:sz w:val="20"/>
              </w:rPr>
            </w:pPr>
            <w:r>
              <w:rPr>
                <w:sz w:val="20"/>
              </w:rPr>
              <w:t>10</w:t>
            </w:r>
          </w:p>
        </w:tc>
      </w:tr>
    </w:tbl>
    <w:p w:rsidR="00E6277C" w:rsidRDefault="00E6277C"/>
    <w:p w:rsidR="00F00820" w:rsidRPr="003A7D66" w:rsidRDefault="00F00820" w:rsidP="003A7D66">
      <w:pPr>
        <w:pStyle w:val="Balk3"/>
        <w:ind w:firstLine="708"/>
        <w:rPr>
          <w:rFonts w:asciiTheme="majorHAnsi" w:hAnsiTheme="majorHAnsi"/>
          <w:b/>
          <w:sz w:val="28"/>
          <w:szCs w:val="28"/>
          <w:u w:val="single"/>
        </w:rPr>
      </w:pPr>
      <w:r w:rsidRPr="003A7D66">
        <w:rPr>
          <w:rFonts w:asciiTheme="majorHAnsi" w:hAnsiTheme="majorHAnsi"/>
          <w:b/>
          <w:sz w:val="28"/>
          <w:szCs w:val="28"/>
          <w:u w:val="single"/>
        </w:rPr>
        <w:t>Çalışan Bilgileri</w:t>
      </w:r>
    </w:p>
    <w:p w:rsidR="00F00820" w:rsidRPr="003A7D66" w:rsidRDefault="00F00820" w:rsidP="00F00820">
      <w:pPr>
        <w:ind w:firstLine="708"/>
        <w:rPr>
          <w:sz w:val="24"/>
          <w:szCs w:val="24"/>
        </w:rPr>
      </w:pPr>
      <w:r w:rsidRPr="003A7D66">
        <w:rPr>
          <w:sz w:val="24"/>
          <w:szCs w:val="24"/>
        </w:rPr>
        <w:t>Okulumuzun çalışanlarına ilişkin bilgiler altta yer alan tabloda belirtilmiştir.</w:t>
      </w:r>
    </w:p>
    <w:p w:rsidR="00591E17" w:rsidRDefault="00F00820" w:rsidP="00F00820">
      <w:pPr>
        <w:rPr>
          <w:b/>
        </w:rPr>
      </w:pPr>
      <w:r w:rsidRPr="00FF5561">
        <w:rPr>
          <w:b/>
        </w:rPr>
        <w:t>Çalışan Bilgileri Tablosu</w:t>
      </w:r>
      <w:r>
        <w:rPr>
          <w:b/>
        </w:rPr>
        <w:t xml:space="preserve"> </w:t>
      </w:r>
      <w:r w:rsidR="003A7D66">
        <w:rPr>
          <w:b/>
        </w:rPr>
        <w:t>:</w:t>
      </w:r>
    </w:p>
    <w:tbl>
      <w:tblPr>
        <w:tblStyle w:val="GridTable4Accent11"/>
        <w:tblW w:w="0" w:type="auto"/>
        <w:jc w:val="center"/>
        <w:tblLook w:val="04A0"/>
      </w:tblPr>
      <w:tblGrid>
        <w:gridCol w:w="4219"/>
        <w:gridCol w:w="2126"/>
        <w:gridCol w:w="1701"/>
        <w:gridCol w:w="1843"/>
      </w:tblGrid>
      <w:tr w:rsidR="00F00820" w:rsidRPr="004841FD" w:rsidTr="00EB061C">
        <w:trPr>
          <w:cnfStyle w:val="100000000000"/>
          <w:jc w:val="center"/>
        </w:trPr>
        <w:tc>
          <w:tcPr>
            <w:cnfStyle w:val="001000000000"/>
            <w:tcW w:w="4219" w:type="dxa"/>
          </w:tcPr>
          <w:p w:rsidR="00F00820" w:rsidRPr="00EB061C" w:rsidRDefault="00F00820" w:rsidP="00B65D7D">
            <w:pPr>
              <w:rPr>
                <w:rFonts w:asciiTheme="majorHAnsi" w:hAnsiTheme="majorHAnsi"/>
                <w:bCs w:val="0"/>
                <w:sz w:val="24"/>
                <w:szCs w:val="24"/>
              </w:rPr>
            </w:pPr>
            <w:r w:rsidRPr="00EB061C">
              <w:rPr>
                <w:rFonts w:asciiTheme="majorHAnsi" w:hAnsiTheme="majorHAnsi"/>
                <w:bCs w:val="0"/>
                <w:sz w:val="24"/>
                <w:szCs w:val="24"/>
              </w:rPr>
              <w:t>Unvan*</w:t>
            </w:r>
          </w:p>
        </w:tc>
        <w:tc>
          <w:tcPr>
            <w:tcW w:w="2126" w:type="dxa"/>
          </w:tcPr>
          <w:p w:rsidR="00F00820" w:rsidRPr="00EB061C" w:rsidRDefault="00EB061C" w:rsidP="00B65D7D">
            <w:pPr>
              <w:cnfStyle w:val="100000000000"/>
              <w:rPr>
                <w:rFonts w:asciiTheme="majorHAnsi" w:hAnsiTheme="majorHAnsi"/>
                <w:bCs w:val="0"/>
                <w:sz w:val="24"/>
                <w:szCs w:val="24"/>
              </w:rPr>
            </w:pPr>
            <w:r>
              <w:rPr>
                <w:rFonts w:asciiTheme="majorHAnsi" w:hAnsiTheme="majorHAnsi"/>
                <w:bCs w:val="0"/>
                <w:sz w:val="24"/>
                <w:szCs w:val="24"/>
              </w:rPr>
              <w:t xml:space="preserve">            </w:t>
            </w:r>
            <w:r w:rsidR="00F00820" w:rsidRPr="00EB061C">
              <w:rPr>
                <w:rFonts w:asciiTheme="majorHAnsi" w:hAnsiTheme="majorHAnsi"/>
                <w:bCs w:val="0"/>
                <w:sz w:val="24"/>
                <w:szCs w:val="24"/>
              </w:rPr>
              <w:t>Erkek</w:t>
            </w:r>
          </w:p>
        </w:tc>
        <w:tc>
          <w:tcPr>
            <w:tcW w:w="1701" w:type="dxa"/>
          </w:tcPr>
          <w:p w:rsidR="00F00820" w:rsidRPr="00EB061C" w:rsidRDefault="00EB061C" w:rsidP="00B65D7D">
            <w:pPr>
              <w:cnfStyle w:val="100000000000"/>
              <w:rPr>
                <w:rFonts w:asciiTheme="majorHAnsi" w:hAnsiTheme="majorHAnsi"/>
                <w:bCs w:val="0"/>
                <w:sz w:val="24"/>
                <w:szCs w:val="24"/>
              </w:rPr>
            </w:pPr>
            <w:r>
              <w:rPr>
                <w:rFonts w:asciiTheme="majorHAnsi" w:hAnsiTheme="majorHAnsi"/>
                <w:bCs w:val="0"/>
                <w:sz w:val="24"/>
                <w:szCs w:val="24"/>
              </w:rPr>
              <w:t xml:space="preserve">        </w:t>
            </w:r>
            <w:r w:rsidR="00F00820" w:rsidRPr="00EB061C">
              <w:rPr>
                <w:rFonts w:asciiTheme="majorHAnsi" w:hAnsiTheme="majorHAnsi"/>
                <w:bCs w:val="0"/>
                <w:sz w:val="24"/>
                <w:szCs w:val="24"/>
              </w:rPr>
              <w:t>Kadın</w:t>
            </w:r>
          </w:p>
        </w:tc>
        <w:tc>
          <w:tcPr>
            <w:tcW w:w="1843" w:type="dxa"/>
          </w:tcPr>
          <w:p w:rsidR="00F00820" w:rsidRPr="00EB061C" w:rsidRDefault="00EB061C" w:rsidP="00B65D7D">
            <w:pPr>
              <w:cnfStyle w:val="100000000000"/>
              <w:rPr>
                <w:rFonts w:asciiTheme="majorHAnsi" w:hAnsiTheme="majorHAnsi"/>
                <w:bCs w:val="0"/>
                <w:sz w:val="24"/>
                <w:szCs w:val="24"/>
              </w:rPr>
            </w:pPr>
            <w:r>
              <w:rPr>
                <w:rFonts w:asciiTheme="majorHAnsi" w:hAnsiTheme="majorHAnsi"/>
                <w:bCs w:val="0"/>
                <w:sz w:val="24"/>
                <w:szCs w:val="24"/>
              </w:rPr>
              <w:t xml:space="preserve">       </w:t>
            </w:r>
            <w:r w:rsidR="00F00820" w:rsidRPr="00EB061C">
              <w:rPr>
                <w:rFonts w:asciiTheme="majorHAnsi" w:hAnsiTheme="majorHAnsi"/>
                <w:bCs w:val="0"/>
                <w:sz w:val="24"/>
                <w:szCs w:val="24"/>
              </w:rPr>
              <w:t>Toplam</w:t>
            </w:r>
          </w:p>
        </w:tc>
      </w:tr>
      <w:tr w:rsidR="00F00820" w:rsidRPr="004841FD" w:rsidTr="00EB061C">
        <w:trPr>
          <w:cnfStyle w:val="000000100000"/>
          <w:jc w:val="center"/>
        </w:trPr>
        <w:tc>
          <w:tcPr>
            <w:cnfStyle w:val="001000000000"/>
            <w:tcW w:w="4219" w:type="dxa"/>
          </w:tcPr>
          <w:p w:rsidR="00F00820" w:rsidRPr="00EB061C" w:rsidRDefault="00F00820" w:rsidP="00B65D7D">
            <w:pPr>
              <w:rPr>
                <w:bCs w:val="0"/>
              </w:rPr>
            </w:pPr>
            <w:r w:rsidRPr="00EB061C">
              <w:rPr>
                <w:bCs w:val="0"/>
              </w:rPr>
              <w:t>Okul Müdürü ve Müdür Yardımcısı</w:t>
            </w:r>
          </w:p>
        </w:tc>
        <w:tc>
          <w:tcPr>
            <w:tcW w:w="2126" w:type="dxa"/>
          </w:tcPr>
          <w:p w:rsidR="00F00820" w:rsidRPr="00EB061C" w:rsidRDefault="00EB061C" w:rsidP="00EB061C">
            <w:pPr>
              <w:jc w:val="center"/>
              <w:cnfStyle w:val="000000100000"/>
            </w:pPr>
            <w:r w:rsidRPr="00EB061C">
              <w:t>2</w:t>
            </w:r>
          </w:p>
        </w:tc>
        <w:tc>
          <w:tcPr>
            <w:tcW w:w="1701" w:type="dxa"/>
          </w:tcPr>
          <w:p w:rsidR="00F00820" w:rsidRPr="00EB061C" w:rsidRDefault="00EB061C" w:rsidP="00EB061C">
            <w:pPr>
              <w:jc w:val="center"/>
              <w:cnfStyle w:val="000000100000"/>
            </w:pPr>
            <w:r w:rsidRPr="00EB061C">
              <w:t>0</w:t>
            </w:r>
          </w:p>
        </w:tc>
        <w:tc>
          <w:tcPr>
            <w:tcW w:w="1843" w:type="dxa"/>
          </w:tcPr>
          <w:p w:rsidR="00F00820" w:rsidRPr="00EB061C" w:rsidRDefault="00EB061C" w:rsidP="00EB061C">
            <w:pPr>
              <w:jc w:val="center"/>
              <w:cnfStyle w:val="000000100000"/>
            </w:pPr>
            <w:r w:rsidRPr="00EB061C">
              <w:t>2</w:t>
            </w:r>
          </w:p>
        </w:tc>
      </w:tr>
      <w:tr w:rsidR="00F00820" w:rsidRPr="004841FD" w:rsidTr="00EB061C">
        <w:trPr>
          <w:jc w:val="center"/>
        </w:trPr>
        <w:tc>
          <w:tcPr>
            <w:cnfStyle w:val="001000000000"/>
            <w:tcW w:w="4219" w:type="dxa"/>
          </w:tcPr>
          <w:p w:rsidR="00F00820" w:rsidRPr="00EB061C" w:rsidRDefault="00F00820" w:rsidP="00B65D7D">
            <w:pPr>
              <w:rPr>
                <w:bCs w:val="0"/>
              </w:rPr>
            </w:pPr>
            <w:r w:rsidRPr="00EB061C">
              <w:rPr>
                <w:bCs w:val="0"/>
              </w:rPr>
              <w:t>Sınıf Öğretmeni</w:t>
            </w:r>
          </w:p>
        </w:tc>
        <w:tc>
          <w:tcPr>
            <w:tcW w:w="2126" w:type="dxa"/>
          </w:tcPr>
          <w:p w:rsidR="00F00820" w:rsidRPr="00EB061C" w:rsidRDefault="00EB061C" w:rsidP="00EB061C">
            <w:pPr>
              <w:jc w:val="center"/>
              <w:cnfStyle w:val="000000000000"/>
            </w:pPr>
            <w:r w:rsidRPr="00EB061C">
              <w:t>1</w:t>
            </w:r>
          </w:p>
        </w:tc>
        <w:tc>
          <w:tcPr>
            <w:tcW w:w="1701" w:type="dxa"/>
          </w:tcPr>
          <w:p w:rsidR="00F00820" w:rsidRPr="00EB061C" w:rsidRDefault="00EB061C" w:rsidP="00EB061C">
            <w:pPr>
              <w:jc w:val="center"/>
              <w:cnfStyle w:val="000000000000"/>
            </w:pPr>
            <w:r w:rsidRPr="00EB061C">
              <w:t>9</w:t>
            </w:r>
          </w:p>
        </w:tc>
        <w:tc>
          <w:tcPr>
            <w:tcW w:w="1843" w:type="dxa"/>
          </w:tcPr>
          <w:p w:rsidR="00F00820" w:rsidRPr="00EB061C" w:rsidRDefault="00EB061C" w:rsidP="00EB061C">
            <w:pPr>
              <w:jc w:val="center"/>
              <w:cnfStyle w:val="000000000000"/>
            </w:pPr>
            <w:r w:rsidRPr="00EB061C">
              <w:t>10</w:t>
            </w:r>
          </w:p>
        </w:tc>
      </w:tr>
      <w:tr w:rsidR="00EB061C" w:rsidRPr="004841FD" w:rsidTr="00EB061C">
        <w:trPr>
          <w:cnfStyle w:val="000000100000"/>
          <w:jc w:val="center"/>
        </w:trPr>
        <w:tc>
          <w:tcPr>
            <w:cnfStyle w:val="001000000000"/>
            <w:tcW w:w="4219" w:type="dxa"/>
          </w:tcPr>
          <w:p w:rsidR="00EB061C" w:rsidRPr="00EB061C" w:rsidRDefault="00EB061C" w:rsidP="00B65D7D">
            <w:pPr>
              <w:rPr>
                <w:bCs w:val="0"/>
              </w:rPr>
            </w:pPr>
            <w:r>
              <w:rPr>
                <w:bCs w:val="0"/>
              </w:rPr>
              <w:t>Okul Öncesi Öğretmeni</w:t>
            </w:r>
          </w:p>
        </w:tc>
        <w:tc>
          <w:tcPr>
            <w:tcW w:w="2126" w:type="dxa"/>
          </w:tcPr>
          <w:p w:rsidR="00EB061C" w:rsidRPr="00EB061C" w:rsidRDefault="00EB061C" w:rsidP="00EB061C">
            <w:pPr>
              <w:jc w:val="center"/>
              <w:cnfStyle w:val="000000100000"/>
            </w:pPr>
            <w:r w:rsidRPr="00EB061C">
              <w:t>0</w:t>
            </w:r>
          </w:p>
        </w:tc>
        <w:tc>
          <w:tcPr>
            <w:tcW w:w="1701" w:type="dxa"/>
          </w:tcPr>
          <w:p w:rsidR="00EB061C" w:rsidRPr="00EB061C" w:rsidRDefault="00EB061C" w:rsidP="00EB061C">
            <w:pPr>
              <w:jc w:val="center"/>
              <w:cnfStyle w:val="000000100000"/>
            </w:pPr>
            <w:r w:rsidRPr="00EB061C">
              <w:t>2</w:t>
            </w:r>
          </w:p>
        </w:tc>
        <w:tc>
          <w:tcPr>
            <w:tcW w:w="1843" w:type="dxa"/>
          </w:tcPr>
          <w:p w:rsidR="00EB061C" w:rsidRPr="00EB061C" w:rsidRDefault="00EB061C" w:rsidP="00EB061C">
            <w:pPr>
              <w:jc w:val="center"/>
              <w:cnfStyle w:val="000000100000"/>
            </w:pPr>
            <w:r w:rsidRPr="00EB061C">
              <w:t>2</w:t>
            </w:r>
          </w:p>
        </w:tc>
      </w:tr>
      <w:tr w:rsidR="00F00820" w:rsidRPr="004841FD" w:rsidTr="00EB061C">
        <w:trPr>
          <w:jc w:val="center"/>
        </w:trPr>
        <w:tc>
          <w:tcPr>
            <w:cnfStyle w:val="001000000000"/>
            <w:tcW w:w="4219" w:type="dxa"/>
          </w:tcPr>
          <w:p w:rsidR="00F00820" w:rsidRPr="00EB061C" w:rsidRDefault="00F00820" w:rsidP="00B65D7D">
            <w:pPr>
              <w:rPr>
                <w:bCs w:val="0"/>
              </w:rPr>
            </w:pPr>
            <w:r w:rsidRPr="00EB061C">
              <w:rPr>
                <w:bCs w:val="0"/>
              </w:rPr>
              <w:t>Branş Öğretmeni</w:t>
            </w:r>
          </w:p>
        </w:tc>
        <w:tc>
          <w:tcPr>
            <w:tcW w:w="2126" w:type="dxa"/>
          </w:tcPr>
          <w:p w:rsidR="00F00820" w:rsidRPr="00EB061C" w:rsidRDefault="00EB061C" w:rsidP="00EB061C">
            <w:pPr>
              <w:jc w:val="center"/>
              <w:cnfStyle w:val="000000000000"/>
            </w:pPr>
            <w:r w:rsidRPr="00EB061C">
              <w:t>0</w:t>
            </w:r>
          </w:p>
        </w:tc>
        <w:tc>
          <w:tcPr>
            <w:tcW w:w="1701" w:type="dxa"/>
          </w:tcPr>
          <w:p w:rsidR="00F00820" w:rsidRPr="00EB061C" w:rsidRDefault="00EB061C" w:rsidP="00EB061C">
            <w:pPr>
              <w:jc w:val="center"/>
              <w:cnfStyle w:val="000000000000"/>
            </w:pPr>
            <w:r w:rsidRPr="00EB061C">
              <w:t>1</w:t>
            </w:r>
          </w:p>
        </w:tc>
        <w:tc>
          <w:tcPr>
            <w:tcW w:w="1843" w:type="dxa"/>
          </w:tcPr>
          <w:p w:rsidR="00F00820" w:rsidRPr="00EB061C" w:rsidRDefault="00EB061C" w:rsidP="00EB061C">
            <w:pPr>
              <w:jc w:val="center"/>
              <w:cnfStyle w:val="000000000000"/>
            </w:pPr>
            <w:r w:rsidRPr="00EB061C">
              <w:t>1</w:t>
            </w:r>
          </w:p>
        </w:tc>
      </w:tr>
      <w:tr w:rsidR="00F00820" w:rsidRPr="004841FD" w:rsidTr="00EB061C">
        <w:trPr>
          <w:cnfStyle w:val="000000100000"/>
          <w:jc w:val="center"/>
        </w:trPr>
        <w:tc>
          <w:tcPr>
            <w:cnfStyle w:val="001000000000"/>
            <w:tcW w:w="4219" w:type="dxa"/>
          </w:tcPr>
          <w:p w:rsidR="00F00820" w:rsidRPr="00EB061C" w:rsidRDefault="00F00820" w:rsidP="00B65D7D">
            <w:pPr>
              <w:rPr>
                <w:bCs w:val="0"/>
              </w:rPr>
            </w:pPr>
            <w:r w:rsidRPr="00EB061C">
              <w:rPr>
                <w:bCs w:val="0"/>
              </w:rPr>
              <w:t>Rehber Öğretmen</w:t>
            </w:r>
          </w:p>
        </w:tc>
        <w:tc>
          <w:tcPr>
            <w:tcW w:w="2126" w:type="dxa"/>
          </w:tcPr>
          <w:p w:rsidR="00F00820" w:rsidRPr="00EB061C" w:rsidRDefault="00EB061C" w:rsidP="00EB061C">
            <w:pPr>
              <w:jc w:val="center"/>
              <w:cnfStyle w:val="000000100000"/>
            </w:pPr>
            <w:r w:rsidRPr="00EB061C">
              <w:t>0</w:t>
            </w:r>
          </w:p>
        </w:tc>
        <w:tc>
          <w:tcPr>
            <w:tcW w:w="1701" w:type="dxa"/>
          </w:tcPr>
          <w:p w:rsidR="00F00820" w:rsidRPr="00EB061C" w:rsidRDefault="00EB061C" w:rsidP="00EB061C">
            <w:pPr>
              <w:jc w:val="center"/>
              <w:cnfStyle w:val="000000100000"/>
            </w:pPr>
            <w:r w:rsidRPr="00EB061C">
              <w:t>1</w:t>
            </w:r>
          </w:p>
        </w:tc>
        <w:tc>
          <w:tcPr>
            <w:tcW w:w="1843" w:type="dxa"/>
          </w:tcPr>
          <w:p w:rsidR="00F00820" w:rsidRPr="00EB061C" w:rsidRDefault="00EB061C" w:rsidP="00EB061C">
            <w:pPr>
              <w:jc w:val="center"/>
              <w:cnfStyle w:val="000000100000"/>
            </w:pPr>
            <w:r w:rsidRPr="00EB061C">
              <w:t>1</w:t>
            </w:r>
          </w:p>
        </w:tc>
      </w:tr>
      <w:tr w:rsidR="00EB061C" w:rsidRPr="004841FD" w:rsidTr="00EB061C">
        <w:trPr>
          <w:jc w:val="center"/>
        </w:trPr>
        <w:tc>
          <w:tcPr>
            <w:cnfStyle w:val="001000000000"/>
            <w:tcW w:w="4219" w:type="dxa"/>
          </w:tcPr>
          <w:p w:rsidR="00EB061C" w:rsidRPr="00EB061C" w:rsidRDefault="00EB061C" w:rsidP="00B65D7D">
            <w:pPr>
              <w:rPr>
                <w:bCs w:val="0"/>
              </w:rPr>
            </w:pPr>
            <w:r>
              <w:rPr>
                <w:bCs w:val="0"/>
              </w:rPr>
              <w:t>Destek Eğitim Öğretmeni</w:t>
            </w:r>
          </w:p>
        </w:tc>
        <w:tc>
          <w:tcPr>
            <w:tcW w:w="2126" w:type="dxa"/>
          </w:tcPr>
          <w:p w:rsidR="00EB061C" w:rsidRPr="00EB061C" w:rsidRDefault="00EB061C" w:rsidP="00EB061C">
            <w:pPr>
              <w:jc w:val="center"/>
              <w:cnfStyle w:val="000000000000"/>
            </w:pPr>
            <w:r w:rsidRPr="00EB061C">
              <w:t>0</w:t>
            </w:r>
          </w:p>
        </w:tc>
        <w:tc>
          <w:tcPr>
            <w:tcW w:w="1701" w:type="dxa"/>
          </w:tcPr>
          <w:p w:rsidR="00EB061C" w:rsidRPr="00EB061C" w:rsidRDefault="00EB061C" w:rsidP="00EB061C">
            <w:pPr>
              <w:jc w:val="center"/>
              <w:cnfStyle w:val="000000000000"/>
            </w:pPr>
            <w:r w:rsidRPr="00EB061C">
              <w:t>1</w:t>
            </w:r>
          </w:p>
        </w:tc>
        <w:tc>
          <w:tcPr>
            <w:tcW w:w="1843" w:type="dxa"/>
          </w:tcPr>
          <w:p w:rsidR="00EB061C" w:rsidRPr="00EB061C" w:rsidRDefault="00EB061C" w:rsidP="00EB061C">
            <w:pPr>
              <w:jc w:val="center"/>
              <w:cnfStyle w:val="000000000000"/>
            </w:pPr>
            <w:r w:rsidRPr="00EB061C">
              <w:t>1</w:t>
            </w:r>
          </w:p>
        </w:tc>
      </w:tr>
      <w:tr w:rsidR="00F00820" w:rsidRPr="004841FD" w:rsidTr="00EB061C">
        <w:trPr>
          <w:cnfStyle w:val="000000100000"/>
          <w:jc w:val="center"/>
        </w:trPr>
        <w:tc>
          <w:tcPr>
            <w:cnfStyle w:val="001000000000"/>
            <w:tcW w:w="4219" w:type="dxa"/>
          </w:tcPr>
          <w:p w:rsidR="00F00820" w:rsidRPr="00EB061C" w:rsidRDefault="00F00820" w:rsidP="00B65D7D">
            <w:pPr>
              <w:rPr>
                <w:bCs w:val="0"/>
              </w:rPr>
            </w:pPr>
            <w:r w:rsidRPr="00EB061C">
              <w:rPr>
                <w:bCs w:val="0"/>
              </w:rPr>
              <w:t>İdari Personel</w:t>
            </w:r>
            <w:r w:rsidR="00EB061C">
              <w:rPr>
                <w:bCs w:val="0"/>
              </w:rPr>
              <w:t xml:space="preserve"> (Büro Hizmetleri)</w:t>
            </w:r>
          </w:p>
        </w:tc>
        <w:tc>
          <w:tcPr>
            <w:tcW w:w="2126" w:type="dxa"/>
          </w:tcPr>
          <w:p w:rsidR="00F00820" w:rsidRPr="00EB061C" w:rsidRDefault="00EB061C" w:rsidP="00EB061C">
            <w:pPr>
              <w:jc w:val="center"/>
              <w:cnfStyle w:val="000000100000"/>
            </w:pPr>
            <w:r w:rsidRPr="00EB061C">
              <w:t>0</w:t>
            </w:r>
          </w:p>
        </w:tc>
        <w:tc>
          <w:tcPr>
            <w:tcW w:w="1701" w:type="dxa"/>
          </w:tcPr>
          <w:p w:rsidR="00F00820" w:rsidRPr="00EB061C" w:rsidRDefault="00EB061C" w:rsidP="00EB061C">
            <w:pPr>
              <w:jc w:val="center"/>
              <w:cnfStyle w:val="000000100000"/>
            </w:pPr>
            <w:r w:rsidRPr="00EB061C">
              <w:t>1</w:t>
            </w:r>
          </w:p>
        </w:tc>
        <w:tc>
          <w:tcPr>
            <w:tcW w:w="1843" w:type="dxa"/>
          </w:tcPr>
          <w:p w:rsidR="00F00820" w:rsidRPr="00EB061C" w:rsidRDefault="00EB061C" w:rsidP="00EB061C">
            <w:pPr>
              <w:jc w:val="center"/>
              <w:cnfStyle w:val="000000100000"/>
            </w:pPr>
            <w:r w:rsidRPr="00EB061C">
              <w:t>1</w:t>
            </w:r>
          </w:p>
        </w:tc>
      </w:tr>
      <w:tr w:rsidR="00F00820" w:rsidRPr="004841FD" w:rsidTr="00EB061C">
        <w:trPr>
          <w:jc w:val="center"/>
        </w:trPr>
        <w:tc>
          <w:tcPr>
            <w:cnfStyle w:val="001000000000"/>
            <w:tcW w:w="4219" w:type="dxa"/>
          </w:tcPr>
          <w:p w:rsidR="00F00820" w:rsidRPr="00EB061C" w:rsidRDefault="00F00820" w:rsidP="00B65D7D">
            <w:pPr>
              <w:rPr>
                <w:bCs w:val="0"/>
              </w:rPr>
            </w:pPr>
            <w:r w:rsidRPr="00EB061C">
              <w:rPr>
                <w:bCs w:val="0"/>
              </w:rPr>
              <w:t>Yardımcı Personel</w:t>
            </w:r>
          </w:p>
        </w:tc>
        <w:tc>
          <w:tcPr>
            <w:tcW w:w="2126" w:type="dxa"/>
          </w:tcPr>
          <w:p w:rsidR="00F00820" w:rsidRPr="00EB061C" w:rsidRDefault="00EB061C" w:rsidP="00EB061C">
            <w:pPr>
              <w:jc w:val="center"/>
              <w:cnfStyle w:val="000000000000"/>
            </w:pPr>
            <w:r w:rsidRPr="00EB061C">
              <w:t>1</w:t>
            </w:r>
          </w:p>
        </w:tc>
        <w:tc>
          <w:tcPr>
            <w:tcW w:w="1701" w:type="dxa"/>
          </w:tcPr>
          <w:p w:rsidR="00F00820" w:rsidRPr="00EB061C" w:rsidRDefault="00EB061C" w:rsidP="00EB061C">
            <w:pPr>
              <w:jc w:val="center"/>
              <w:cnfStyle w:val="000000000000"/>
            </w:pPr>
            <w:r w:rsidRPr="00EB061C">
              <w:t>2</w:t>
            </w:r>
          </w:p>
        </w:tc>
        <w:tc>
          <w:tcPr>
            <w:tcW w:w="1843" w:type="dxa"/>
          </w:tcPr>
          <w:p w:rsidR="00F00820" w:rsidRPr="00EB061C" w:rsidRDefault="00EB061C" w:rsidP="00EB061C">
            <w:pPr>
              <w:jc w:val="center"/>
              <w:cnfStyle w:val="000000000000"/>
            </w:pPr>
            <w:r w:rsidRPr="00EB061C">
              <w:t>3</w:t>
            </w:r>
          </w:p>
        </w:tc>
      </w:tr>
      <w:tr w:rsidR="00F00820" w:rsidRPr="004841FD" w:rsidTr="00EB061C">
        <w:trPr>
          <w:cnfStyle w:val="000000100000"/>
          <w:jc w:val="center"/>
        </w:trPr>
        <w:tc>
          <w:tcPr>
            <w:cnfStyle w:val="001000000000"/>
            <w:tcW w:w="4219" w:type="dxa"/>
          </w:tcPr>
          <w:p w:rsidR="00F00820" w:rsidRPr="00EB061C" w:rsidRDefault="00F00820" w:rsidP="00B65D7D">
            <w:pPr>
              <w:rPr>
                <w:bCs w:val="0"/>
              </w:rPr>
            </w:pPr>
            <w:r w:rsidRPr="00EB061C">
              <w:rPr>
                <w:bCs w:val="0"/>
              </w:rPr>
              <w:t>Güvenlik Personeli</w:t>
            </w:r>
          </w:p>
        </w:tc>
        <w:tc>
          <w:tcPr>
            <w:tcW w:w="2126" w:type="dxa"/>
          </w:tcPr>
          <w:p w:rsidR="00F00820" w:rsidRPr="00EB061C" w:rsidRDefault="00EB061C" w:rsidP="00EB061C">
            <w:pPr>
              <w:jc w:val="center"/>
              <w:cnfStyle w:val="000000100000"/>
            </w:pPr>
            <w:r w:rsidRPr="00EB061C">
              <w:t>1</w:t>
            </w:r>
          </w:p>
        </w:tc>
        <w:tc>
          <w:tcPr>
            <w:tcW w:w="1701" w:type="dxa"/>
          </w:tcPr>
          <w:p w:rsidR="00F00820" w:rsidRPr="00EB061C" w:rsidRDefault="00EB061C" w:rsidP="00EB061C">
            <w:pPr>
              <w:jc w:val="center"/>
              <w:cnfStyle w:val="000000100000"/>
            </w:pPr>
            <w:r w:rsidRPr="00EB061C">
              <w:t>0</w:t>
            </w:r>
          </w:p>
        </w:tc>
        <w:tc>
          <w:tcPr>
            <w:tcW w:w="1843" w:type="dxa"/>
          </w:tcPr>
          <w:p w:rsidR="00F00820" w:rsidRPr="00EB061C" w:rsidRDefault="00EB061C" w:rsidP="00EB061C">
            <w:pPr>
              <w:jc w:val="center"/>
              <w:cnfStyle w:val="000000100000"/>
            </w:pPr>
            <w:r w:rsidRPr="00EB061C">
              <w:t>1</w:t>
            </w:r>
          </w:p>
        </w:tc>
      </w:tr>
      <w:tr w:rsidR="00F00820" w:rsidRPr="004841FD" w:rsidTr="00EB061C">
        <w:trPr>
          <w:jc w:val="center"/>
        </w:trPr>
        <w:tc>
          <w:tcPr>
            <w:cnfStyle w:val="001000000000"/>
            <w:tcW w:w="4219" w:type="dxa"/>
            <w:shd w:val="clear" w:color="auto" w:fill="E5B8B7" w:themeFill="accent2" w:themeFillTint="66"/>
          </w:tcPr>
          <w:p w:rsidR="00F00820" w:rsidRPr="00EB061C" w:rsidRDefault="00F00820" w:rsidP="00EB061C">
            <w:pPr>
              <w:rPr>
                <w:bCs w:val="0"/>
              </w:rPr>
            </w:pPr>
            <w:r w:rsidRPr="00EB061C">
              <w:rPr>
                <w:bCs w:val="0"/>
              </w:rPr>
              <w:t>Toplam Çalışan Sayıları</w:t>
            </w:r>
          </w:p>
        </w:tc>
        <w:tc>
          <w:tcPr>
            <w:tcW w:w="2126" w:type="dxa"/>
            <w:shd w:val="clear" w:color="auto" w:fill="E5B8B7" w:themeFill="accent2" w:themeFillTint="66"/>
          </w:tcPr>
          <w:p w:rsidR="00F00820" w:rsidRPr="00EB061C" w:rsidRDefault="00EB061C" w:rsidP="00EB061C">
            <w:pPr>
              <w:jc w:val="center"/>
              <w:cnfStyle w:val="000000000000"/>
            </w:pPr>
            <w:r w:rsidRPr="00EB061C">
              <w:t>5</w:t>
            </w:r>
          </w:p>
        </w:tc>
        <w:tc>
          <w:tcPr>
            <w:tcW w:w="1701" w:type="dxa"/>
            <w:shd w:val="clear" w:color="auto" w:fill="E5B8B7" w:themeFill="accent2" w:themeFillTint="66"/>
          </w:tcPr>
          <w:p w:rsidR="00F00820" w:rsidRPr="00EB061C" w:rsidRDefault="00EB061C" w:rsidP="00EB061C">
            <w:pPr>
              <w:jc w:val="center"/>
              <w:cnfStyle w:val="000000000000"/>
            </w:pPr>
            <w:r w:rsidRPr="00EB061C">
              <w:t>17</w:t>
            </w:r>
          </w:p>
        </w:tc>
        <w:tc>
          <w:tcPr>
            <w:tcW w:w="1843" w:type="dxa"/>
            <w:shd w:val="clear" w:color="auto" w:fill="E5B8B7" w:themeFill="accent2" w:themeFillTint="66"/>
          </w:tcPr>
          <w:p w:rsidR="00F00820" w:rsidRPr="00EB061C" w:rsidRDefault="00EB061C" w:rsidP="00EB061C">
            <w:pPr>
              <w:jc w:val="center"/>
              <w:cnfStyle w:val="000000000000"/>
            </w:pPr>
            <w:r w:rsidRPr="00EB061C">
              <w:t>22</w:t>
            </w:r>
          </w:p>
        </w:tc>
      </w:tr>
    </w:tbl>
    <w:p w:rsidR="00F00820" w:rsidRDefault="00F00820"/>
    <w:p w:rsidR="00663E13" w:rsidRDefault="00663E13"/>
    <w:p w:rsidR="00663E13" w:rsidRDefault="00663E13"/>
    <w:p w:rsidR="00663E13" w:rsidRDefault="00663E13"/>
    <w:p w:rsidR="0030769F" w:rsidRPr="0030769F" w:rsidRDefault="0030769F" w:rsidP="0030769F">
      <w:pPr>
        <w:pStyle w:val="Balk3"/>
        <w:rPr>
          <w:rFonts w:asciiTheme="majorHAnsi" w:hAnsiTheme="majorHAnsi"/>
          <w:b/>
          <w:sz w:val="28"/>
          <w:szCs w:val="28"/>
          <w:u w:val="single"/>
        </w:rPr>
      </w:pPr>
      <w:r w:rsidRPr="0030769F">
        <w:rPr>
          <w:rFonts w:asciiTheme="majorHAnsi" w:hAnsiTheme="majorHAnsi"/>
          <w:b/>
          <w:sz w:val="28"/>
          <w:szCs w:val="28"/>
          <w:u w:val="single"/>
        </w:rPr>
        <w:lastRenderedPageBreak/>
        <w:t>Okulumuz Bina ve Alanları</w:t>
      </w:r>
    </w:p>
    <w:p w:rsidR="0030769F" w:rsidRPr="00591E17" w:rsidRDefault="0030769F" w:rsidP="0030769F">
      <w:pPr>
        <w:tabs>
          <w:tab w:val="left" w:pos="426"/>
        </w:tabs>
        <w:spacing w:after="0"/>
        <w:jc w:val="both"/>
        <w:rPr>
          <w:rFonts w:cs="Calibri"/>
          <w:b/>
          <w:sz w:val="24"/>
          <w:szCs w:val="24"/>
        </w:rPr>
      </w:pPr>
      <w:r>
        <w:tab/>
      </w:r>
      <w:r w:rsidRPr="0030769F">
        <w:rPr>
          <w:sz w:val="24"/>
          <w:szCs w:val="24"/>
        </w:rPr>
        <w:t>Okulumuzun binası ile açık ve kapalı alanlarına ilişkin temel bilgiler altta yer almaktadır.</w:t>
      </w:r>
    </w:p>
    <w:p w:rsidR="0030769F" w:rsidRDefault="0030769F" w:rsidP="0030769F">
      <w:pPr>
        <w:tabs>
          <w:tab w:val="left" w:pos="426"/>
        </w:tabs>
        <w:spacing w:after="0"/>
        <w:jc w:val="both"/>
        <w:rPr>
          <w:rFonts w:cs="Calibri"/>
          <w:b/>
          <w:szCs w:val="24"/>
        </w:rPr>
      </w:pPr>
      <w:r>
        <w:rPr>
          <w:rFonts w:cs="Calibri"/>
          <w:b/>
          <w:szCs w:val="24"/>
        </w:rPr>
        <w:t>Okul Yerleşkesine İlişkin Bilgiler :</w:t>
      </w:r>
    </w:p>
    <w:p w:rsidR="0030769F" w:rsidRDefault="0030769F" w:rsidP="0030769F">
      <w:pPr>
        <w:tabs>
          <w:tab w:val="left" w:pos="426"/>
        </w:tabs>
        <w:spacing w:after="0"/>
        <w:jc w:val="both"/>
        <w:rPr>
          <w:rFonts w:cs="Calibri"/>
          <w:b/>
          <w:szCs w:val="24"/>
        </w:rPr>
      </w:pPr>
    </w:p>
    <w:tbl>
      <w:tblPr>
        <w:tblStyle w:val="GridTable4Accent11"/>
        <w:tblW w:w="4723" w:type="pct"/>
        <w:tblLook w:val="04A0"/>
      </w:tblPr>
      <w:tblGrid>
        <w:gridCol w:w="5499"/>
        <w:gridCol w:w="1038"/>
        <w:gridCol w:w="2320"/>
        <w:gridCol w:w="614"/>
        <w:gridCol w:w="640"/>
      </w:tblGrid>
      <w:tr w:rsidR="0030769F" w:rsidRPr="004841FD" w:rsidTr="0030769F">
        <w:trPr>
          <w:cnfStyle w:val="100000000000"/>
        </w:trPr>
        <w:tc>
          <w:tcPr>
            <w:cnfStyle w:val="001000000000"/>
            <w:tcW w:w="3253" w:type="pct"/>
            <w:gridSpan w:val="2"/>
          </w:tcPr>
          <w:p w:rsidR="0030769F" w:rsidRPr="002C4852" w:rsidRDefault="0030769F" w:rsidP="00255468">
            <w:pPr>
              <w:tabs>
                <w:tab w:val="left" w:pos="426"/>
              </w:tabs>
              <w:jc w:val="both"/>
              <w:rPr>
                <w:rFonts w:asciiTheme="majorHAnsi" w:hAnsiTheme="majorHAnsi" w:cs="Calibri"/>
                <w:bCs w:val="0"/>
                <w:color w:val="FFFFFF" w:themeColor="background1"/>
                <w:sz w:val="24"/>
                <w:szCs w:val="24"/>
              </w:rPr>
            </w:pPr>
            <w:r w:rsidRPr="002C4852">
              <w:rPr>
                <w:rFonts w:asciiTheme="majorHAnsi" w:hAnsiTheme="majorHAnsi" w:cs="Calibri"/>
                <w:bCs w:val="0"/>
                <w:color w:val="FFFFFF" w:themeColor="background1"/>
                <w:sz w:val="24"/>
                <w:szCs w:val="24"/>
              </w:rPr>
              <w:t xml:space="preserve">Okul Bölümleri </w:t>
            </w:r>
          </w:p>
        </w:tc>
        <w:tc>
          <w:tcPr>
            <w:tcW w:w="1158" w:type="pct"/>
          </w:tcPr>
          <w:p w:rsidR="0030769F" w:rsidRPr="002C4852" w:rsidRDefault="0030769F" w:rsidP="00255468">
            <w:pPr>
              <w:tabs>
                <w:tab w:val="left" w:pos="426"/>
              </w:tabs>
              <w:jc w:val="both"/>
              <w:cnfStyle w:val="100000000000"/>
              <w:rPr>
                <w:rFonts w:asciiTheme="majorHAnsi" w:hAnsiTheme="majorHAnsi" w:cs="Calibri"/>
                <w:bCs w:val="0"/>
                <w:color w:val="FFFFFF" w:themeColor="background1"/>
                <w:sz w:val="24"/>
                <w:szCs w:val="24"/>
              </w:rPr>
            </w:pPr>
            <w:r w:rsidRPr="002C4852">
              <w:rPr>
                <w:rFonts w:asciiTheme="majorHAnsi" w:hAnsiTheme="majorHAnsi" w:cs="Calibri"/>
                <w:bCs w:val="0"/>
                <w:color w:val="FFFFFF" w:themeColor="background1"/>
                <w:sz w:val="24"/>
                <w:szCs w:val="24"/>
              </w:rPr>
              <w:t>Özel Alanlar</w:t>
            </w:r>
          </w:p>
        </w:tc>
        <w:tc>
          <w:tcPr>
            <w:tcW w:w="314" w:type="pct"/>
          </w:tcPr>
          <w:p w:rsidR="0030769F" w:rsidRPr="002C4852" w:rsidRDefault="0030769F" w:rsidP="00255468">
            <w:pPr>
              <w:tabs>
                <w:tab w:val="left" w:pos="426"/>
              </w:tabs>
              <w:jc w:val="both"/>
              <w:cnfStyle w:val="100000000000"/>
              <w:rPr>
                <w:rFonts w:asciiTheme="majorHAnsi" w:hAnsiTheme="majorHAnsi" w:cs="Calibri"/>
                <w:bCs w:val="0"/>
                <w:color w:val="FFFFFF" w:themeColor="background1"/>
                <w:sz w:val="24"/>
                <w:szCs w:val="24"/>
              </w:rPr>
            </w:pPr>
            <w:r w:rsidRPr="002C4852">
              <w:rPr>
                <w:rFonts w:asciiTheme="majorHAnsi" w:hAnsiTheme="majorHAnsi" w:cs="Calibri"/>
                <w:bCs w:val="0"/>
                <w:color w:val="FFFFFF" w:themeColor="background1"/>
                <w:sz w:val="24"/>
                <w:szCs w:val="24"/>
              </w:rPr>
              <w:t>Var</w:t>
            </w:r>
          </w:p>
        </w:tc>
        <w:tc>
          <w:tcPr>
            <w:tcW w:w="274" w:type="pct"/>
          </w:tcPr>
          <w:p w:rsidR="0030769F" w:rsidRPr="002C4852" w:rsidRDefault="0030769F" w:rsidP="00255468">
            <w:pPr>
              <w:tabs>
                <w:tab w:val="left" w:pos="426"/>
              </w:tabs>
              <w:jc w:val="both"/>
              <w:cnfStyle w:val="100000000000"/>
              <w:rPr>
                <w:rFonts w:asciiTheme="majorHAnsi" w:hAnsiTheme="majorHAnsi" w:cs="Calibri"/>
                <w:bCs w:val="0"/>
                <w:color w:val="FFFFFF" w:themeColor="background1"/>
                <w:sz w:val="24"/>
                <w:szCs w:val="24"/>
              </w:rPr>
            </w:pPr>
            <w:r w:rsidRPr="002C4852">
              <w:rPr>
                <w:rFonts w:asciiTheme="majorHAnsi" w:hAnsiTheme="majorHAnsi" w:cs="Calibri"/>
                <w:bCs w:val="0"/>
                <w:color w:val="FFFFFF" w:themeColor="background1"/>
                <w:sz w:val="24"/>
                <w:szCs w:val="24"/>
              </w:rPr>
              <w:t>Yok</w:t>
            </w:r>
          </w:p>
        </w:tc>
      </w:tr>
      <w:tr w:rsidR="0030769F" w:rsidRPr="004841FD" w:rsidTr="0030769F">
        <w:trPr>
          <w:cnfStyle w:val="000000100000"/>
        </w:trPr>
        <w:tc>
          <w:tcPr>
            <w:cnfStyle w:val="001000000000"/>
            <w:tcW w:w="2729" w:type="pct"/>
          </w:tcPr>
          <w:p w:rsidR="0030769F" w:rsidRPr="002C4852" w:rsidRDefault="0030769F" w:rsidP="00255468">
            <w:pPr>
              <w:tabs>
                <w:tab w:val="left" w:pos="426"/>
              </w:tabs>
              <w:jc w:val="both"/>
              <w:rPr>
                <w:rFonts w:asciiTheme="minorHAnsi" w:hAnsiTheme="minorHAnsi" w:cs="Calibri"/>
                <w:bCs w:val="0"/>
              </w:rPr>
            </w:pPr>
            <w:r w:rsidRPr="002C4852">
              <w:rPr>
                <w:rFonts w:asciiTheme="minorHAnsi" w:hAnsiTheme="minorHAnsi" w:cs="Calibri"/>
                <w:bCs w:val="0"/>
                <w:color w:val="000000"/>
              </w:rPr>
              <w:t>Okul Kat Sayısı</w:t>
            </w:r>
          </w:p>
        </w:tc>
        <w:tc>
          <w:tcPr>
            <w:tcW w:w="524" w:type="pct"/>
          </w:tcPr>
          <w:p w:rsidR="0030769F" w:rsidRPr="002C4852" w:rsidRDefault="002C4852" w:rsidP="000F1310">
            <w:pPr>
              <w:tabs>
                <w:tab w:val="left" w:pos="426"/>
              </w:tabs>
              <w:jc w:val="center"/>
              <w:cnfStyle w:val="000000100000"/>
              <w:rPr>
                <w:rFonts w:cs="Calibri"/>
                <w:szCs w:val="24"/>
              </w:rPr>
            </w:pPr>
            <w:r>
              <w:rPr>
                <w:rFonts w:cs="Calibri"/>
                <w:szCs w:val="24"/>
              </w:rPr>
              <w:t>2</w:t>
            </w:r>
          </w:p>
        </w:tc>
        <w:tc>
          <w:tcPr>
            <w:tcW w:w="1158" w:type="pct"/>
          </w:tcPr>
          <w:p w:rsidR="0030769F" w:rsidRPr="002C4852" w:rsidRDefault="0030769F" w:rsidP="00255468">
            <w:pPr>
              <w:tabs>
                <w:tab w:val="left" w:pos="426"/>
              </w:tabs>
              <w:jc w:val="both"/>
              <w:cnfStyle w:val="000000100000"/>
              <w:rPr>
                <w:rFonts w:cs="Calibri"/>
                <w:b/>
                <w:szCs w:val="24"/>
              </w:rPr>
            </w:pPr>
            <w:r w:rsidRPr="002C4852">
              <w:rPr>
                <w:rFonts w:cs="Calibri"/>
                <w:b/>
                <w:szCs w:val="24"/>
              </w:rPr>
              <w:t>Çok Amaçlı Salon</w:t>
            </w:r>
          </w:p>
        </w:tc>
        <w:tc>
          <w:tcPr>
            <w:tcW w:w="314" w:type="pct"/>
          </w:tcPr>
          <w:p w:rsidR="0030769F" w:rsidRPr="004841FD" w:rsidRDefault="0030769F" w:rsidP="00796BE6">
            <w:pPr>
              <w:tabs>
                <w:tab w:val="left" w:pos="426"/>
              </w:tabs>
              <w:jc w:val="center"/>
              <w:cnfStyle w:val="000000100000"/>
              <w:rPr>
                <w:rFonts w:cs="Calibri"/>
                <w:b/>
                <w:szCs w:val="24"/>
              </w:rPr>
            </w:pPr>
          </w:p>
        </w:tc>
        <w:tc>
          <w:tcPr>
            <w:tcW w:w="274" w:type="pct"/>
          </w:tcPr>
          <w:p w:rsidR="0030769F" w:rsidRPr="004841FD" w:rsidRDefault="002C4852" w:rsidP="00796BE6">
            <w:pPr>
              <w:tabs>
                <w:tab w:val="left" w:pos="426"/>
              </w:tabs>
              <w:jc w:val="center"/>
              <w:cnfStyle w:val="000000100000"/>
              <w:rPr>
                <w:rFonts w:cs="Calibri"/>
                <w:b/>
                <w:szCs w:val="24"/>
              </w:rPr>
            </w:pPr>
            <w:r>
              <w:rPr>
                <w:rFonts w:cs="Calibri"/>
                <w:b/>
                <w:szCs w:val="24"/>
              </w:rPr>
              <w:t>x</w:t>
            </w:r>
          </w:p>
        </w:tc>
      </w:tr>
      <w:tr w:rsidR="0030769F" w:rsidRPr="004841FD" w:rsidTr="0030769F">
        <w:tc>
          <w:tcPr>
            <w:cnfStyle w:val="001000000000"/>
            <w:tcW w:w="2729" w:type="pct"/>
          </w:tcPr>
          <w:p w:rsidR="0030769F" w:rsidRPr="002C4852" w:rsidRDefault="0030769F" w:rsidP="00255468">
            <w:pPr>
              <w:tabs>
                <w:tab w:val="left" w:pos="426"/>
              </w:tabs>
              <w:jc w:val="both"/>
              <w:rPr>
                <w:rFonts w:asciiTheme="minorHAnsi" w:hAnsiTheme="minorHAnsi" w:cs="Calibri"/>
                <w:bCs w:val="0"/>
              </w:rPr>
            </w:pPr>
            <w:r w:rsidRPr="002C4852">
              <w:rPr>
                <w:rFonts w:asciiTheme="minorHAnsi" w:hAnsiTheme="minorHAnsi" w:cs="Calibri"/>
                <w:bCs w:val="0"/>
                <w:color w:val="000000"/>
              </w:rPr>
              <w:t>Derslik Sayısı</w:t>
            </w:r>
          </w:p>
        </w:tc>
        <w:tc>
          <w:tcPr>
            <w:tcW w:w="524" w:type="pct"/>
          </w:tcPr>
          <w:p w:rsidR="0030769F" w:rsidRPr="002C4852" w:rsidRDefault="002C4852" w:rsidP="000F1310">
            <w:pPr>
              <w:tabs>
                <w:tab w:val="left" w:pos="426"/>
              </w:tabs>
              <w:jc w:val="center"/>
              <w:cnfStyle w:val="000000000000"/>
              <w:rPr>
                <w:rFonts w:cs="Calibri"/>
                <w:szCs w:val="24"/>
              </w:rPr>
            </w:pPr>
            <w:r>
              <w:rPr>
                <w:rFonts w:cs="Calibri"/>
                <w:szCs w:val="24"/>
              </w:rPr>
              <w:t>12</w:t>
            </w:r>
          </w:p>
        </w:tc>
        <w:tc>
          <w:tcPr>
            <w:tcW w:w="1158" w:type="pct"/>
          </w:tcPr>
          <w:p w:rsidR="0030769F" w:rsidRPr="002C4852" w:rsidRDefault="0030769F" w:rsidP="00255468">
            <w:pPr>
              <w:tabs>
                <w:tab w:val="left" w:pos="426"/>
              </w:tabs>
              <w:jc w:val="both"/>
              <w:cnfStyle w:val="000000000000"/>
              <w:rPr>
                <w:rFonts w:cs="Calibri"/>
                <w:b/>
                <w:szCs w:val="24"/>
              </w:rPr>
            </w:pPr>
            <w:r w:rsidRPr="002C4852">
              <w:rPr>
                <w:rFonts w:cs="Calibri"/>
                <w:b/>
                <w:bCs/>
                <w:color w:val="000000"/>
                <w:szCs w:val="24"/>
              </w:rPr>
              <w:t>Çok Amaçlı Saha</w:t>
            </w:r>
          </w:p>
        </w:tc>
        <w:tc>
          <w:tcPr>
            <w:tcW w:w="314" w:type="pct"/>
          </w:tcPr>
          <w:p w:rsidR="0030769F" w:rsidRPr="004841FD" w:rsidRDefault="0030769F" w:rsidP="00796BE6">
            <w:pPr>
              <w:tabs>
                <w:tab w:val="left" w:pos="426"/>
              </w:tabs>
              <w:jc w:val="center"/>
              <w:cnfStyle w:val="000000000000"/>
              <w:rPr>
                <w:rFonts w:cs="Calibri"/>
                <w:b/>
                <w:szCs w:val="24"/>
              </w:rPr>
            </w:pPr>
          </w:p>
        </w:tc>
        <w:tc>
          <w:tcPr>
            <w:tcW w:w="274" w:type="pct"/>
          </w:tcPr>
          <w:p w:rsidR="0030769F" w:rsidRPr="004841FD" w:rsidRDefault="002C4852" w:rsidP="00796BE6">
            <w:pPr>
              <w:tabs>
                <w:tab w:val="left" w:pos="426"/>
              </w:tabs>
              <w:jc w:val="center"/>
              <w:cnfStyle w:val="000000000000"/>
              <w:rPr>
                <w:rFonts w:cs="Calibri"/>
                <w:b/>
                <w:szCs w:val="24"/>
              </w:rPr>
            </w:pPr>
            <w:r>
              <w:rPr>
                <w:rFonts w:cs="Calibri"/>
                <w:b/>
                <w:szCs w:val="24"/>
              </w:rPr>
              <w:t>x</w:t>
            </w:r>
          </w:p>
        </w:tc>
      </w:tr>
      <w:tr w:rsidR="0030769F" w:rsidRPr="004841FD" w:rsidTr="0030769F">
        <w:trPr>
          <w:cnfStyle w:val="000000100000"/>
        </w:trPr>
        <w:tc>
          <w:tcPr>
            <w:cnfStyle w:val="001000000000"/>
            <w:tcW w:w="2729" w:type="pct"/>
          </w:tcPr>
          <w:p w:rsidR="0030769F" w:rsidRPr="002C4852" w:rsidRDefault="0030769F" w:rsidP="00255468">
            <w:pPr>
              <w:tabs>
                <w:tab w:val="left" w:pos="426"/>
              </w:tabs>
              <w:jc w:val="both"/>
              <w:rPr>
                <w:rFonts w:asciiTheme="minorHAnsi" w:hAnsiTheme="minorHAnsi" w:cs="Calibri"/>
                <w:bCs w:val="0"/>
              </w:rPr>
            </w:pPr>
            <w:r w:rsidRPr="002C4852">
              <w:rPr>
                <w:rFonts w:asciiTheme="minorHAnsi" w:hAnsiTheme="minorHAnsi" w:cs="Calibri"/>
                <w:bCs w:val="0"/>
                <w:color w:val="000000"/>
              </w:rPr>
              <w:t>Derslik Alanları (m2)</w:t>
            </w:r>
          </w:p>
        </w:tc>
        <w:tc>
          <w:tcPr>
            <w:tcW w:w="524" w:type="pct"/>
          </w:tcPr>
          <w:p w:rsidR="0030769F" w:rsidRPr="002C4852" w:rsidRDefault="002C4852" w:rsidP="000F1310">
            <w:pPr>
              <w:tabs>
                <w:tab w:val="left" w:pos="426"/>
              </w:tabs>
              <w:jc w:val="center"/>
              <w:cnfStyle w:val="000000100000"/>
              <w:rPr>
                <w:rFonts w:cs="Calibri"/>
                <w:szCs w:val="24"/>
              </w:rPr>
            </w:pPr>
            <w:r>
              <w:rPr>
                <w:rFonts w:cs="Calibri"/>
                <w:szCs w:val="24"/>
              </w:rPr>
              <w:t>45</w:t>
            </w:r>
          </w:p>
        </w:tc>
        <w:tc>
          <w:tcPr>
            <w:tcW w:w="1158" w:type="pct"/>
          </w:tcPr>
          <w:p w:rsidR="0030769F" w:rsidRPr="002C4852" w:rsidRDefault="0030769F" w:rsidP="00255468">
            <w:pPr>
              <w:tabs>
                <w:tab w:val="left" w:pos="426"/>
              </w:tabs>
              <w:jc w:val="both"/>
              <w:cnfStyle w:val="000000100000"/>
              <w:rPr>
                <w:rFonts w:cs="Calibri"/>
                <w:b/>
                <w:szCs w:val="24"/>
              </w:rPr>
            </w:pPr>
            <w:r w:rsidRPr="002C4852">
              <w:rPr>
                <w:rFonts w:cs="Calibri"/>
                <w:b/>
                <w:bCs/>
                <w:color w:val="000000"/>
                <w:szCs w:val="24"/>
              </w:rPr>
              <w:t>Kütüphane</w:t>
            </w:r>
          </w:p>
        </w:tc>
        <w:tc>
          <w:tcPr>
            <w:tcW w:w="314" w:type="pct"/>
          </w:tcPr>
          <w:p w:rsidR="0030769F" w:rsidRPr="004841FD" w:rsidRDefault="002C4852" w:rsidP="00796BE6">
            <w:pPr>
              <w:tabs>
                <w:tab w:val="left" w:pos="426"/>
              </w:tabs>
              <w:jc w:val="center"/>
              <w:cnfStyle w:val="000000100000"/>
              <w:rPr>
                <w:rFonts w:cs="Calibri"/>
                <w:b/>
                <w:szCs w:val="24"/>
              </w:rPr>
            </w:pPr>
            <w:r>
              <w:rPr>
                <w:rFonts w:cs="Calibri"/>
                <w:b/>
                <w:szCs w:val="24"/>
              </w:rPr>
              <w:t>x</w:t>
            </w:r>
          </w:p>
        </w:tc>
        <w:tc>
          <w:tcPr>
            <w:tcW w:w="274" w:type="pct"/>
          </w:tcPr>
          <w:p w:rsidR="0030769F" w:rsidRPr="004841FD" w:rsidRDefault="0030769F" w:rsidP="00796BE6">
            <w:pPr>
              <w:tabs>
                <w:tab w:val="left" w:pos="426"/>
              </w:tabs>
              <w:jc w:val="center"/>
              <w:cnfStyle w:val="000000100000"/>
              <w:rPr>
                <w:rFonts w:cs="Calibri"/>
                <w:b/>
                <w:szCs w:val="24"/>
              </w:rPr>
            </w:pPr>
          </w:p>
        </w:tc>
      </w:tr>
      <w:tr w:rsidR="0030769F" w:rsidRPr="004841FD" w:rsidTr="0030769F">
        <w:tc>
          <w:tcPr>
            <w:cnfStyle w:val="001000000000"/>
            <w:tcW w:w="2729" w:type="pct"/>
          </w:tcPr>
          <w:p w:rsidR="0030769F" w:rsidRPr="002C4852" w:rsidRDefault="0030769F" w:rsidP="00255468">
            <w:pPr>
              <w:tabs>
                <w:tab w:val="left" w:pos="426"/>
              </w:tabs>
              <w:jc w:val="both"/>
              <w:rPr>
                <w:rFonts w:asciiTheme="minorHAnsi" w:hAnsiTheme="minorHAnsi" w:cs="Calibri"/>
                <w:bCs w:val="0"/>
              </w:rPr>
            </w:pPr>
            <w:r w:rsidRPr="002C4852">
              <w:rPr>
                <w:rFonts w:asciiTheme="minorHAnsi" w:hAnsiTheme="minorHAnsi" w:cs="Calibri"/>
                <w:bCs w:val="0"/>
                <w:color w:val="000000"/>
              </w:rPr>
              <w:t>Kullanılan Derslik Sayısı</w:t>
            </w:r>
          </w:p>
        </w:tc>
        <w:tc>
          <w:tcPr>
            <w:tcW w:w="524" w:type="pct"/>
          </w:tcPr>
          <w:p w:rsidR="0030769F" w:rsidRPr="002C4852" w:rsidRDefault="002C4852" w:rsidP="000F1310">
            <w:pPr>
              <w:tabs>
                <w:tab w:val="left" w:pos="426"/>
              </w:tabs>
              <w:jc w:val="center"/>
              <w:cnfStyle w:val="000000000000"/>
              <w:rPr>
                <w:rFonts w:cs="Calibri"/>
                <w:szCs w:val="24"/>
              </w:rPr>
            </w:pPr>
            <w:r>
              <w:rPr>
                <w:rFonts w:cs="Calibri"/>
                <w:szCs w:val="24"/>
              </w:rPr>
              <w:t>11</w:t>
            </w:r>
          </w:p>
        </w:tc>
        <w:tc>
          <w:tcPr>
            <w:tcW w:w="1158" w:type="pct"/>
          </w:tcPr>
          <w:p w:rsidR="0030769F" w:rsidRPr="002C4852" w:rsidRDefault="0030769F" w:rsidP="00255468">
            <w:pPr>
              <w:tabs>
                <w:tab w:val="left" w:pos="426"/>
              </w:tabs>
              <w:jc w:val="both"/>
              <w:cnfStyle w:val="000000000000"/>
              <w:rPr>
                <w:rFonts w:cs="Calibri"/>
                <w:b/>
                <w:szCs w:val="24"/>
              </w:rPr>
            </w:pPr>
            <w:r w:rsidRPr="002C4852">
              <w:rPr>
                <w:rFonts w:cs="Calibri"/>
                <w:b/>
                <w:bCs/>
                <w:color w:val="000000"/>
                <w:szCs w:val="24"/>
              </w:rPr>
              <w:t xml:space="preserve">Fen </w:t>
            </w:r>
            <w:r w:rsidR="002C4852" w:rsidRPr="002C4852">
              <w:rPr>
                <w:rFonts w:cs="Calibri"/>
                <w:b/>
                <w:bCs/>
                <w:color w:val="000000"/>
                <w:szCs w:val="24"/>
              </w:rPr>
              <w:t>Laboratuarı</w:t>
            </w:r>
          </w:p>
        </w:tc>
        <w:tc>
          <w:tcPr>
            <w:tcW w:w="314" w:type="pct"/>
          </w:tcPr>
          <w:p w:rsidR="0030769F" w:rsidRPr="004841FD" w:rsidRDefault="0030769F" w:rsidP="00796BE6">
            <w:pPr>
              <w:tabs>
                <w:tab w:val="left" w:pos="426"/>
              </w:tabs>
              <w:jc w:val="center"/>
              <w:cnfStyle w:val="000000000000"/>
              <w:rPr>
                <w:rFonts w:cs="Calibri"/>
                <w:b/>
                <w:szCs w:val="24"/>
              </w:rPr>
            </w:pPr>
          </w:p>
        </w:tc>
        <w:tc>
          <w:tcPr>
            <w:tcW w:w="274" w:type="pct"/>
          </w:tcPr>
          <w:p w:rsidR="0030769F" w:rsidRPr="004841FD" w:rsidRDefault="002C4852" w:rsidP="00796BE6">
            <w:pPr>
              <w:tabs>
                <w:tab w:val="left" w:pos="426"/>
              </w:tabs>
              <w:jc w:val="center"/>
              <w:cnfStyle w:val="000000000000"/>
              <w:rPr>
                <w:rFonts w:cs="Calibri"/>
                <w:b/>
                <w:szCs w:val="24"/>
              </w:rPr>
            </w:pPr>
            <w:r>
              <w:rPr>
                <w:rFonts w:cs="Calibri"/>
                <w:b/>
                <w:szCs w:val="24"/>
              </w:rPr>
              <w:t>x</w:t>
            </w:r>
          </w:p>
        </w:tc>
      </w:tr>
      <w:tr w:rsidR="0030769F" w:rsidRPr="004841FD" w:rsidTr="0030769F">
        <w:trPr>
          <w:cnfStyle w:val="000000100000"/>
        </w:trPr>
        <w:tc>
          <w:tcPr>
            <w:cnfStyle w:val="001000000000"/>
            <w:tcW w:w="2729" w:type="pct"/>
          </w:tcPr>
          <w:p w:rsidR="0030769F" w:rsidRPr="002C4852" w:rsidRDefault="0030769F" w:rsidP="00255468">
            <w:pPr>
              <w:tabs>
                <w:tab w:val="left" w:pos="426"/>
              </w:tabs>
              <w:jc w:val="both"/>
              <w:rPr>
                <w:rFonts w:asciiTheme="minorHAnsi" w:hAnsiTheme="minorHAnsi" w:cs="Calibri"/>
                <w:bCs w:val="0"/>
              </w:rPr>
            </w:pPr>
            <w:r w:rsidRPr="002C4852">
              <w:rPr>
                <w:rFonts w:asciiTheme="minorHAnsi" w:hAnsiTheme="minorHAnsi" w:cs="Calibri"/>
                <w:bCs w:val="0"/>
                <w:color w:val="000000"/>
              </w:rPr>
              <w:t>Şube Sayısı</w:t>
            </w:r>
          </w:p>
        </w:tc>
        <w:tc>
          <w:tcPr>
            <w:tcW w:w="524" w:type="pct"/>
          </w:tcPr>
          <w:p w:rsidR="0030769F" w:rsidRPr="002C4852" w:rsidRDefault="002C4852" w:rsidP="000F1310">
            <w:pPr>
              <w:tabs>
                <w:tab w:val="left" w:pos="426"/>
              </w:tabs>
              <w:jc w:val="center"/>
              <w:cnfStyle w:val="000000100000"/>
              <w:rPr>
                <w:rFonts w:cs="Calibri"/>
                <w:szCs w:val="24"/>
              </w:rPr>
            </w:pPr>
            <w:r>
              <w:rPr>
                <w:rFonts w:cs="Calibri"/>
                <w:szCs w:val="24"/>
              </w:rPr>
              <w:t>12</w:t>
            </w:r>
          </w:p>
        </w:tc>
        <w:tc>
          <w:tcPr>
            <w:tcW w:w="1158" w:type="pct"/>
          </w:tcPr>
          <w:p w:rsidR="0030769F" w:rsidRPr="002C4852" w:rsidRDefault="0030769F" w:rsidP="00255468">
            <w:pPr>
              <w:tabs>
                <w:tab w:val="left" w:pos="426"/>
              </w:tabs>
              <w:jc w:val="both"/>
              <w:cnfStyle w:val="000000100000"/>
              <w:rPr>
                <w:rFonts w:cs="Calibri"/>
                <w:b/>
                <w:szCs w:val="24"/>
              </w:rPr>
            </w:pPr>
            <w:r w:rsidRPr="002C4852">
              <w:rPr>
                <w:rFonts w:cs="Calibri"/>
                <w:b/>
                <w:bCs/>
                <w:color w:val="000000"/>
                <w:szCs w:val="24"/>
              </w:rPr>
              <w:t xml:space="preserve">Bilgisayar </w:t>
            </w:r>
            <w:r w:rsidR="002C4852" w:rsidRPr="002C4852">
              <w:rPr>
                <w:rFonts w:cs="Calibri"/>
                <w:b/>
                <w:bCs/>
                <w:color w:val="000000"/>
                <w:szCs w:val="24"/>
              </w:rPr>
              <w:t>Laboratuarı</w:t>
            </w:r>
          </w:p>
        </w:tc>
        <w:tc>
          <w:tcPr>
            <w:tcW w:w="314" w:type="pct"/>
          </w:tcPr>
          <w:p w:rsidR="0030769F" w:rsidRPr="004841FD" w:rsidRDefault="0030769F" w:rsidP="00796BE6">
            <w:pPr>
              <w:tabs>
                <w:tab w:val="left" w:pos="426"/>
              </w:tabs>
              <w:jc w:val="center"/>
              <w:cnfStyle w:val="000000100000"/>
              <w:rPr>
                <w:rFonts w:cs="Calibri"/>
                <w:b/>
                <w:szCs w:val="24"/>
              </w:rPr>
            </w:pPr>
          </w:p>
        </w:tc>
        <w:tc>
          <w:tcPr>
            <w:tcW w:w="274" w:type="pct"/>
          </w:tcPr>
          <w:p w:rsidR="0030769F" w:rsidRPr="004841FD" w:rsidRDefault="002C4852" w:rsidP="00796BE6">
            <w:pPr>
              <w:tabs>
                <w:tab w:val="left" w:pos="426"/>
              </w:tabs>
              <w:jc w:val="center"/>
              <w:cnfStyle w:val="000000100000"/>
              <w:rPr>
                <w:rFonts w:cs="Calibri"/>
                <w:b/>
                <w:szCs w:val="24"/>
              </w:rPr>
            </w:pPr>
            <w:r>
              <w:rPr>
                <w:rFonts w:cs="Calibri"/>
                <w:b/>
                <w:szCs w:val="24"/>
              </w:rPr>
              <w:t>x</w:t>
            </w:r>
          </w:p>
        </w:tc>
      </w:tr>
      <w:tr w:rsidR="0030769F" w:rsidRPr="004841FD" w:rsidTr="0030769F">
        <w:tc>
          <w:tcPr>
            <w:cnfStyle w:val="001000000000"/>
            <w:tcW w:w="2729" w:type="pct"/>
          </w:tcPr>
          <w:p w:rsidR="0030769F" w:rsidRPr="002C4852" w:rsidRDefault="0030769F" w:rsidP="00255468">
            <w:pPr>
              <w:tabs>
                <w:tab w:val="left" w:pos="426"/>
              </w:tabs>
              <w:jc w:val="both"/>
              <w:rPr>
                <w:rFonts w:asciiTheme="minorHAnsi" w:hAnsiTheme="minorHAnsi" w:cs="Calibri"/>
                <w:bCs w:val="0"/>
              </w:rPr>
            </w:pPr>
            <w:r w:rsidRPr="002C4852">
              <w:rPr>
                <w:rFonts w:asciiTheme="minorHAnsi" w:hAnsiTheme="minorHAnsi" w:cs="Calibri"/>
                <w:bCs w:val="0"/>
                <w:color w:val="000000"/>
              </w:rPr>
              <w:t>İdari Odaların Alanı (m2)</w:t>
            </w:r>
          </w:p>
        </w:tc>
        <w:tc>
          <w:tcPr>
            <w:tcW w:w="524" w:type="pct"/>
          </w:tcPr>
          <w:p w:rsidR="0030769F" w:rsidRPr="002C4852" w:rsidRDefault="002C4852" w:rsidP="000F1310">
            <w:pPr>
              <w:tabs>
                <w:tab w:val="left" w:pos="426"/>
              </w:tabs>
              <w:jc w:val="center"/>
              <w:cnfStyle w:val="000000000000"/>
              <w:rPr>
                <w:rFonts w:cs="Calibri"/>
                <w:szCs w:val="24"/>
              </w:rPr>
            </w:pPr>
            <w:r>
              <w:rPr>
                <w:rFonts w:cs="Calibri"/>
                <w:szCs w:val="24"/>
              </w:rPr>
              <w:t>15</w:t>
            </w:r>
          </w:p>
        </w:tc>
        <w:tc>
          <w:tcPr>
            <w:tcW w:w="1158" w:type="pct"/>
          </w:tcPr>
          <w:p w:rsidR="0030769F" w:rsidRPr="002C4852" w:rsidRDefault="0030769F" w:rsidP="00255468">
            <w:pPr>
              <w:tabs>
                <w:tab w:val="left" w:pos="426"/>
              </w:tabs>
              <w:jc w:val="both"/>
              <w:cnfStyle w:val="000000000000"/>
              <w:rPr>
                <w:rFonts w:cs="Calibri"/>
                <w:b/>
                <w:szCs w:val="24"/>
              </w:rPr>
            </w:pPr>
            <w:r w:rsidRPr="002C4852">
              <w:rPr>
                <w:rFonts w:cs="Calibri"/>
                <w:b/>
                <w:bCs/>
                <w:color w:val="000000"/>
                <w:szCs w:val="24"/>
              </w:rPr>
              <w:t>İş Atölyesi</w:t>
            </w:r>
          </w:p>
        </w:tc>
        <w:tc>
          <w:tcPr>
            <w:tcW w:w="314" w:type="pct"/>
          </w:tcPr>
          <w:p w:rsidR="0030769F" w:rsidRPr="004841FD" w:rsidRDefault="0030769F" w:rsidP="00796BE6">
            <w:pPr>
              <w:tabs>
                <w:tab w:val="left" w:pos="426"/>
              </w:tabs>
              <w:jc w:val="center"/>
              <w:cnfStyle w:val="000000000000"/>
              <w:rPr>
                <w:rFonts w:cs="Calibri"/>
                <w:b/>
                <w:szCs w:val="24"/>
              </w:rPr>
            </w:pPr>
          </w:p>
        </w:tc>
        <w:tc>
          <w:tcPr>
            <w:tcW w:w="274" w:type="pct"/>
          </w:tcPr>
          <w:p w:rsidR="0030769F" w:rsidRPr="004841FD" w:rsidRDefault="002C4852" w:rsidP="00796BE6">
            <w:pPr>
              <w:tabs>
                <w:tab w:val="left" w:pos="426"/>
              </w:tabs>
              <w:jc w:val="center"/>
              <w:cnfStyle w:val="000000000000"/>
              <w:rPr>
                <w:rFonts w:cs="Calibri"/>
                <w:b/>
                <w:szCs w:val="24"/>
              </w:rPr>
            </w:pPr>
            <w:r>
              <w:rPr>
                <w:rFonts w:cs="Calibri"/>
                <w:b/>
                <w:szCs w:val="24"/>
              </w:rPr>
              <w:t>x</w:t>
            </w:r>
          </w:p>
        </w:tc>
      </w:tr>
      <w:tr w:rsidR="0030769F" w:rsidRPr="004841FD" w:rsidTr="0030769F">
        <w:trPr>
          <w:cnfStyle w:val="000000100000"/>
        </w:trPr>
        <w:tc>
          <w:tcPr>
            <w:cnfStyle w:val="001000000000"/>
            <w:tcW w:w="2729" w:type="pct"/>
          </w:tcPr>
          <w:p w:rsidR="0030769F" w:rsidRPr="002C4852" w:rsidRDefault="0030769F" w:rsidP="00255468">
            <w:pPr>
              <w:tabs>
                <w:tab w:val="left" w:pos="426"/>
              </w:tabs>
              <w:jc w:val="both"/>
              <w:rPr>
                <w:rFonts w:asciiTheme="minorHAnsi" w:hAnsiTheme="minorHAnsi" w:cs="Calibri"/>
                <w:bCs w:val="0"/>
                <w:color w:val="000000"/>
              </w:rPr>
            </w:pPr>
            <w:r w:rsidRPr="002C4852">
              <w:rPr>
                <w:rFonts w:asciiTheme="minorHAnsi" w:hAnsiTheme="minorHAnsi" w:cs="Calibri"/>
                <w:bCs w:val="0"/>
                <w:color w:val="000000"/>
              </w:rPr>
              <w:t>Öğretmenler Odası (m2)</w:t>
            </w:r>
          </w:p>
        </w:tc>
        <w:tc>
          <w:tcPr>
            <w:tcW w:w="524" w:type="pct"/>
          </w:tcPr>
          <w:p w:rsidR="0030769F" w:rsidRPr="002C4852" w:rsidRDefault="002C4852" w:rsidP="000F1310">
            <w:pPr>
              <w:tabs>
                <w:tab w:val="left" w:pos="426"/>
              </w:tabs>
              <w:jc w:val="center"/>
              <w:cnfStyle w:val="000000100000"/>
              <w:rPr>
                <w:rFonts w:cs="Calibri"/>
                <w:szCs w:val="24"/>
              </w:rPr>
            </w:pPr>
            <w:r>
              <w:rPr>
                <w:rFonts w:cs="Calibri"/>
                <w:szCs w:val="24"/>
              </w:rPr>
              <w:t>45</w:t>
            </w:r>
          </w:p>
        </w:tc>
        <w:tc>
          <w:tcPr>
            <w:tcW w:w="1158" w:type="pct"/>
          </w:tcPr>
          <w:p w:rsidR="0030769F" w:rsidRPr="002C4852" w:rsidRDefault="0030769F" w:rsidP="00255468">
            <w:pPr>
              <w:tabs>
                <w:tab w:val="left" w:pos="426"/>
              </w:tabs>
              <w:jc w:val="both"/>
              <w:cnfStyle w:val="000000100000"/>
              <w:rPr>
                <w:rFonts w:cs="Calibri"/>
                <w:b/>
                <w:szCs w:val="24"/>
              </w:rPr>
            </w:pPr>
            <w:r w:rsidRPr="002C4852">
              <w:rPr>
                <w:rFonts w:cs="Calibri"/>
                <w:b/>
                <w:szCs w:val="24"/>
              </w:rPr>
              <w:t>Beceri Atölyesi</w:t>
            </w:r>
          </w:p>
        </w:tc>
        <w:tc>
          <w:tcPr>
            <w:tcW w:w="314" w:type="pct"/>
          </w:tcPr>
          <w:p w:rsidR="0030769F" w:rsidRPr="004841FD" w:rsidRDefault="0030769F" w:rsidP="00796BE6">
            <w:pPr>
              <w:tabs>
                <w:tab w:val="left" w:pos="426"/>
              </w:tabs>
              <w:jc w:val="center"/>
              <w:cnfStyle w:val="000000100000"/>
              <w:rPr>
                <w:rFonts w:cs="Calibri"/>
                <w:b/>
                <w:szCs w:val="24"/>
              </w:rPr>
            </w:pPr>
          </w:p>
        </w:tc>
        <w:tc>
          <w:tcPr>
            <w:tcW w:w="274" w:type="pct"/>
          </w:tcPr>
          <w:p w:rsidR="0030769F" w:rsidRPr="004841FD" w:rsidRDefault="002C4852" w:rsidP="00796BE6">
            <w:pPr>
              <w:tabs>
                <w:tab w:val="left" w:pos="426"/>
              </w:tabs>
              <w:jc w:val="center"/>
              <w:cnfStyle w:val="000000100000"/>
              <w:rPr>
                <w:rFonts w:cs="Calibri"/>
                <w:b/>
                <w:szCs w:val="24"/>
              </w:rPr>
            </w:pPr>
            <w:r>
              <w:rPr>
                <w:rFonts w:cs="Calibri"/>
                <w:b/>
                <w:szCs w:val="24"/>
              </w:rPr>
              <w:t>x</w:t>
            </w:r>
          </w:p>
        </w:tc>
      </w:tr>
      <w:tr w:rsidR="0030769F" w:rsidRPr="004841FD" w:rsidTr="0030769F">
        <w:tc>
          <w:tcPr>
            <w:cnfStyle w:val="001000000000"/>
            <w:tcW w:w="2729" w:type="pct"/>
          </w:tcPr>
          <w:p w:rsidR="0030769F" w:rsidRPr="002C4852" w:rsidRDefault="0030769F" w:rsidP="00255468">
            <w:pPr>
              <w:tabs>
                <w:tab w:val="left" w:pos="426"/>
              </w:tabs>
              <w:jc w:val="both"/>
              <w:rPr>
                <w:rFonts w:asciiTheme="minorHAnsi" w:hAnsiTheme="minorHAnsi" w:cs="Calibri"/>
                <w:bCs w:val="0"/>
                <w:color w:val="000000"/>
              </w:rPr>
            </w:pPr>
            <w:r w:rsidRPr="002C4852">
              <w:rPr>
                <w:rFonts w:asciiTheme="minorHAnsi" w:hAnsiTheme="minorHAnsi" w:cs="Calibri"/>
                <w:bCs w:val="0"/>
                <w:color w:val="000000"/>
              </w:rPr>
              <w:t>Okul Oturum Alanı (m2)</w:t>
            </w:r>
          </w:p>
        </w:tc>
        <w:tc>
          <w:tcPr>
            <w:tcW w:w="524" w:type="pct"/>
          </w:tcPr>
          <w:p w:rsidR="0030769F" w:rsidRPr="002C4852" w:rsidRDefault="002C4852" w:rsidP="000F1310">
            <w:pPr>
              <w:tabs>
                <w:tab w:val="left" w:pos="426"/>
              </w:tabs>
              <w:jc w:val="center"/>
              <w:cnfStyle w:val="000000000000"/>
              <w:rPr>
                <w:rFonts w:cs="Calibri"/>
                <w:szCs w:val="24"/>
              </w:rPr>
            </w:pPr>
            <w:r>
              <w:rPr>
                <w:rFonts w:cs="Calibri"/>
                <w:szCs w:val="24"/>
              </w:rPr>
              <w:t>4521</w:t>
            </w:r>
          </w:p>
        </w:tc>
        <w:tc>
          <w:tcPr>
            <w:tcW w:w="1158" w:type="pct"/>
          </w:tcPr>
          <w:p w:rsidR="0030769F" w:rsidRPr="002C4852" w:rsidRDefault="0030769F" w:rsidP="00255468">
            <w:pPr>
              <w:tabs>
                <w:tab w:val="left" w:pos="426"/>
              </w:tabs>
              <w:jc w:val="both"/>
              <w:cnfStyle w:val="000000000000"/>
              <w:rPr>
                <w:rFonts w:cs="Calibri"/>
                <w:b/>
                <w:szCs w:val="24"/>
              </w:rPr>
            </w:pPr>
            <w:r w:rsidRPr="002C4852">
              <w:rPr>
                <w:rFonts w:cs="Calibri"/>
                <w:b/>
                <w:szCs w:val="24"/>
              </w:rPr>
              <w:t>Pansiyon</w:t>
            </w:r>
          </w:p>
        </w:tc>
        <w:tc>
          <w:tcPr>
            <w:tcW w:w="314" w:type="pct"/>
          </w:tcPr>
          <w:p w:rsidR="0030769F" w:rsidRPr="004841FD" w:rsidRDefault="0030769F" w:rsidP="00796BE6">
            <w:pPr>
              <w:tabs>
                <w:tab w:val="left" w:pos="426"/>
              </w:tabs>
              <w:jc w:val="center"/>
              <w:cnfStyle w:val="000000000000"/>
              <w:rPr>
                <w:rFonts w:cs="Calibri"/>
                <w:b/>
                <w:szCs w:val="24"/>
              </w:rPr>
            </w:pPr>
          </w:p>
        </w:tc>
        <w:tc>
          <w:tcPr>
            <w:tcW w:w="274" w:type="pct"/>
          </w:tcPr>
          <w:p w:rsidR="0030769F" w:rsidRPr="004841FD" w:rsidRDefault="002C4852" w:rsidP="00796BE6">
            <w:pPr>
              <w:tabs>
                <w:tab w:val="left" w:pos="426"/>
              </w:tabs>
              <w:jc w:val="center"/>
              <w:cnfStyle w:val="000000000000"/>
              <w:rPr>
                <w:rFonts w:cs="Calibri"/>
                <w:b/>
                <w:szCs w:val="24"/>
              </w:rPr>
            </w:pPr>
            <w:r>
              <w:rPr>
                <w:rFonts w:cs="Calibri"/>
                <w:b/>
                <w:szCs w:val="24"/>
              </w:rPr>
              <w:t>x</w:t>
            </w:r>
          </w:p>
        </w:tc>
      </w:tr>
      <w:tr w:rsidR="0030769F" w:rsidRPr="004841FD" w:rsidTr="0030769F">
        <w:trPr>
          <w:cnfStyle w:val="000000100000"/>
        </w:trPr>
        <w:tc>
          <w:tcPr>
            <w:cnfStyle w:val="001000000000"/>
            <w:tcW w:w="2729" w:type="pct"/>
          </w:tcPr>
          <w:p w:rsidR="0030769F" w:rsidRPr="002C4852" w:rsidRDefault="0030769F" w:rsidP="00255468">
            <w:pPr>
              <w:tabs>
                <w:tab w:val="left" w:pos="426"/>
              </w:tabs>
              <w:jc w:val="both"/>
              <w:rPr>
                <w:rFonts w:asciiTheme="minorHAnsi" w:hAnsiTheme="minorHAnsi" w:cs="Calibri"/>
                <w:bCs w:val="0"/>
                <w:color w:val="000000"/>
              </w:rPr>
            </w:pPr>
            <w:r w:rsidRPr="002C4852">
              <w:rPr>
                <w:rFonts w:asciiTheme="minorHAnsi" w:hAnsiTheme="minorHAnsi" w:cs="Calibri"/>
                <w:bCs w:val="0"/>
                <w:color w:val="000000"/>
              </w:rPr>
              <w:t>Okul Bahçesi (Açık Alan)(m2)</w:t>
            </w:r>
          </w:p>
        </w:tc>
        <w:tc>
          <w:tcPr>
            <w:tcW w:w="524" w:type="pct"/>
          </w:tcPr>
          <w:p w:rsidR="0030769F" w:rsidRPr="002C4852" w:rsidRDefault="002C4852" w:rsidP="000F1310">
            <w:pPr>
              <w:tabs>
                <w:tab w:val="left" w:pos="426"/>
              </w:tabs>
              <w:jc w:val="center"/>
              <w:cnfStyle w:val="000000100000"/>
              <w:rPr>
                <w:rFonts w:cs="Calibri"/>
                <w:szCs w:val="24"/>
              </w:rPr>
            </w:pPr>
            <w:r>
              <w:rPr>
                <w:rFonts w:cs="Calibri"/>
                <w:szCs w:val="24"/>
              </w:rPr>
              <w:t>3333</w:t>
            </w:r>
          </w:p>
        </w:tc>
        <w:tc>
          <w:tcPr>
            <w:tcW w:w="1158" w:type="pct"/>
          </w:tcPr>
          <w:p w:rsidR="0030769F" w:rsidRPr="00796BE6" w:rsidRDefault="00796BE6" w:rsidP="00255468">
            <w:pPr>
              <w:tabs>
                <w:tab w:val="left" w:pos="426"/>
              </w:tabs>
              <w:jc w:val="both"/>
              <w:cnfStyle w:val="000000100000"/>
              <w:rPr>
                <w:rFonts w:cs="Calibri"/>
                <w:b/>
                <w:szCs w:val="24"/>
              </w:rPr>
            </w:pPr>
            <w:r w:rsidRPr="00796BE6">
              <w:rPr>
                <w:rFonts w:cs="Calibri"/>
                <w:b/>
                <w:szCs w:val="24"/>
              </w:rPr>
              <w:t>Rehberlik Servisi</w:t>
            </w:r>
          </w:p>
        </w:tc>
        <w:tc>
          <w:tcPr>
            <w:tcW w:w="314" w:type="pct"/>
          </w:tcPr>
          <w:p w:rsidR="0030769F" w:rsidRPr="004841FD" w:rsidRDefault="00796BE6" w:rsidP="00796BE6">
            <w:pPr>
              <w:tabs>
                <w:tab w:val="left" w:pos="426"/>
              </w:tabs>
              <w:jc w:val="center"/>
              <w:cnfStyle w:val="000000100000"/>
              <w:rPr>
                <w:rFonts w:cs="Calibri"/>
                <w:b/>
                <w:szCs w:val="24"/>
              </w:rPr>
            </w:pPr>
            <w:r>
              <w:rPr>
                <w:rFonts w:cs="Calibri"/>
                <w:b/>
                <w:szCs w:val="24"/>
              </w:rPr>
              <w:t>x</w:t>
            </w:r>
          </w:p>
        </w:tc>
        <w:tc>
          <w:tcPr>
            <w:tcW w:w="274" w:type="pct"/>
          </w:tcPr>
          <w:p w:rsidR="0030769F" w:rsidRPr="004841FD" w:rsidRDefault="0030769F" w:rsidP="00796BE6">
            <w:pPr>
              <w:tabs>
                <w:tab w:val="left" w:pos="426"/>
              </w:tabs>
              <w:jc w:val="center"/>
              <w:cnfStyle w:val="000000100000"/>
              <w:rPr>
                <w:rFonts w:cs="Calibri"/>
                <w:b/>
                <w:szCs w:val="24"/>
              </w:rPr>
            </w:pPr>
          </w:p>
        </w:tc>
      </w:tr>
      <w:tr w:rsidR="0030769F" w:rsidRPr="004841FD" w:rsidTr="0030769F">
        <w:tc>
          <w:tcPr>
            <w:cnfStyle w:val="001000000000"/>
            <w:tcW w:w="2729" w:type="pct"/>
          </w:tcPr>
          <w:p w:rsidR="0030769F" w:rsidRPr="002C4852" w:rsidRDefault="0030769F" w:rsidP="00255468">
            <w:pPr>
              <w:tabs>
                <w:tab w:val="left" w:pos="426"/>
              </w:tabs>
              <w:jc w:val="both"/>
              <w:rPr>
                <w:rFonts w:asciiTheme="minorHAnsi" w:hAnsiTheme="minorHAnsi" w:cs="Calibri"/>
                <w:bCs w:val="0"/>
                <w:color w:val="000000"/>
              </w:rPr>
            </w:pPr>
            <w:r w:rsidRPr="002C4852">
              <w:rPr>
                <w:rFonts w:asciiTheme="minorHAnsi" w:hAnsiTheme="minorHAnsi" w:cs="Calibri"/>
                <w:bCs w:val="0"/>
                <w:color w:val="000000"/>
              </w:rPr>
              <w:t>Okul Kapalı Alan (m2)</w:t>
            </w:r>
          </w:p>
        </w:tc>
        <w:tc>
          <w:tcPr>
            <w:tcW w:w="524" w:type="pct"/>
          </w:tcPr>
          <w:p w:rsidR="0030769F" w:rsidRPr="002C4852" w:rsidRDefault="002C4852" w:rsidP="000F1310">
            <w:pPr>
              <w:tabs>
                <w:tab w:val="left" w:pos="426"/>
              </w:tabs>
              <w:jc w:val="center"/>
              <w:cnfStyle w:val="000000000000"/>
              <w:rPr>
                <w:rFonts w:cs="Calibri"/>
                <w:szCs w:val="24"/>
              </w:rPr>
            </w:pPr>
            <w:r>
              <w:rPr>
                <w:rFonts w:cs="Calibri"/>
                <w:szCs w:val="24"/>
              </w:rPr>
              <w:t>1188</w:t>
            </w:r>
          </w:p>
        </w:tc>
        <w:tc>
          <w:tcPr>
            <w:tcW w:w="1158" w:type="pct"/>
          </w:tcPr>
          <w:p w:rsidR="0030769F" w:rsidRPr="004841FD" w:rsidRDefault="0030769F" w:rsidP="00255468">
            <w:pPr>
              <w:tabs>
                <w:tab w:val="left" w:pos="426"/>
              </w:tabs>
              <w:jc w:val="both"/>
              <w:cnfStyle w:val="000000000000"/>
              <w:rPr>
                <w:rFonts w:cs="Calibri"/>
                <w:szCs w:val="24"/>
              </w:rPr>
            </w:pPr>
          </w:p>
        </w:tc>
        <w:tc>
          <w:tcPr>
            <w:tcW w:w="314" w:type="pct"/>
          </w:tcPr>
          <w:p w:rsidR="0030769F" w:rsidRPr="004841FD" w:rsidRDefault="0030769F" w:rsidP="00255468">
            <w:pPr>
              <w:tabs>
                <w:tab w:val="left" w:pos="426"/>
              </w:tabs>
              <w:jc w:val="both"/>
              <w:cnfStyle w:val="000000000000"/>
              <w:rPr>
                <w:rFonts w:cs="Calibri"/>
                <w:b/>
                <w:szCs w:val="24"/>
              </w:rPr>
            </w:pPr>
          </w:p>
        </w:tc>
        <w:tc>
          <w:tcPr>
            <w:tcW w:w="274" w:type="pct"/>
          </w:tcPr>
          <w:p w:rsidR="0030769F" w:rsidRPr="004841FD" w:rsidRDefault="0030769F" w:rsidP="00255468">
            <w:pPr>
              <w:tabs>
                <w:tab w:val="left" w:pos="426"/>
              </w:tabs>
              <w:jc w:val="both"/>
              <w:cnfStyle w:val="000000000000"/>
              <w:rPr>
                <w:rFonts w:cs="Calibri"/>
                <w:b/>
                <w:szCs w:val="24"/>
              </w:rPr>
            </w:pPr>
          </w:p>
        </w:tc>
      </w:tr>
      <w:tr w:rsidR="0030769F" w:rsidRPr="004841FD" w:rsidTr="0030769F">
        <w:trPr>
          <w:cnfStyle w:val="000000100000"/>
        </w:trPr>
        <w:tc>
          <w:tcPr>
            <w:cnfStyle w:val="001000000000"/>
            <w:tcW w:w="2729" w:type="pct"/>
          </w:tcPr>
          <w:p w:rsidR="0030769F" w:rsidRPr="002C4852" w:rsidRDefault="0030769F" w:rsidP="00255468">
            <w:pPr>
              <w:tabs>
                <w:tab w:val="left" w:pos="426"/>
              </w:tabs>
              <w:jc w:val="both"/>
              <w:rPr>
                <w:rFonts w:asciiTheme="minorHAnsi" w:hAnsiTheme="minorHAnsi" w:cs="Calibri"/>
                <w:bCs w:val="0"/>
                <w:color w:val="000000"/>
              </w:rPr>
            </w:pPr>
            <w:r w:rsidRPr="002C4852">
              <w:rPr>
                <w:rFonts w:asciiTheme="minorHAnsi" w:hAnsiTheme="minorHAnsi" w:cs="Calibri"/>
                <w:bCs w:val="0"/>
                <w:color w:val="000000"/>
              </w:rPr>
              <w:t>Sanatsal, bilimsel ve sportif amaçlı toplam alan (m</w:t>
            </w:r>
            <w:r w:rsidRPr="002C4852">
              <w:rPr>
                <w:rFonts w:asciiTheme="minorHAnsi" w:hAnsiTheme="minorHAnsi" w:cs="Calibri"/>
                <w:bCs w:val="0"/>
                <w:color w:val="000000"/>
                <w:vertAlign w:val="superscript"/>
              </w:rPr>
              <w:t>2</w:t>
            </w:r>
            <w:r w:rsidRPr="002C4852">
              <w:rPr>
                <w:rFonts w:asciiTheme="minorHAnsi" w:hAnsiTheme="minorHAnsi" w:cs="Calibri"/>
                <w:bCs w:val="0"/>
                <w:color w:val="000000"/>
              </w:rPr>
              <w:t>)</w:t>
            </w:r>
          </w:p>
        </w:tc>
        <w:tc>
          <w:tcPr>
            <w:tcW w:w="524" w:type="pct"/>
          </w:tcPr>
          <w:p w:rsidR="0030769F" w:rsidRPr="002C4852" w:rsidRDefault="000F1310" w:rsidP="000F1310">
            <w:pPr>
              <w:tabs>
                <w:tab w:val="left" w:pos="426"/>
              </w:tabs>
              <w:jc w:val="center"/>
              <w:cnfStyle w:val="000000100000"/>
              <w:rPr>
                <w:rFonts w:cs="Calibri"/>
                <w:szCs w:val="24"/>
              </w:rPr>
            </w:pPr>
            <w:r>
              <w:rPr>
                <w:rFonts w:cs="Calibri"/>
                <w:szCs w:val="24"/>
              </w:rPr>
              <w:t>2000</w:t>
            </w:r>
          </w:p>
        </w:tc>
        <w:tc>
          <w:tcPr>
            <w:tcW w:w="1158" w:type="pct"/>
          </w:tcPr>
          <w:p w:rsidR="0030769F" w:rsidRPr="004841FD" w:rsidRDefault="0030769F" w:rsidP="00255468">
            <w:pPr>
              <w:tabs>
                <w:tab w:val="left" w:pos="426"/>
              </w:tabs>
              <w:jc w:val="both"/>
              <w:cnfStyle w:val="000000100000"/>
              <w:rPr>
                <w:rFonts w:cs="Calibri"/>
                <w:szCs w:val="24"/>
              </w:rPr>
            </w:pPr>
          </w:p>
        </w:tc>
        <w:tc>
          <w:tcPr>
            <w:tcW w:w="314" w:type="pct"/>
          </w:tcPr>
          <w:p w:rsidR="0030769F" w:rsidRPr="004841FD" w:rsidRDefault="0030769F" w:rsidP="00255468">
            <w:pPr>
              <w:tabs>
                <w:tab w:val="left" w:pos="426"/>
              </w:tabs>
              <w:jc w:val="both"/>
              <w:cnfStyle w:val="000000100000"/>
              <w:rPr>
                <w:rFonts w:cs="Calibri"/>
                <w:b/>
                <w:szCs w:val="24"/>
              </w:rPr>
            </w:pPr>
          </w:p>
        </w:tc>
        <w:tc>
          <w:tcPr>
            <w:tcW w:w="274" w:type="pct"/>
          </w:tcPr>
          <w:p w:rsidR="0030769F" w:rsidRPr="004841FD" w:rsidRDefault="0030769F" w:rsidP="00255468">
            <w:pPr>
              <w:tabs>
                <w:tab w:val="left" w:pos="426"/>
              </w:tabs>
              <w:jc w:val="both"/>
              <w:cnfStyle w:val="000000100000"/>
              <w:rPr>
                <w:rFonts w:cs="Calibri"/>
                <w:b/>
                <w:szCs w:val="24"/>
              </w:rPr>
            </w:pPr>
          </w:p>
        </w:tc>
      </w:tr>
      <w:tr w:rsidR="0030769F" w:rsidRPr="004841FD" w:rsidTr="0030769F">
        <w:tc>
          <w:tcPr>
            <w:cnfStyle w:val="001000000000"/>
            <w:tcW w:w="2729" w:type="pct"/>
          </w:tcPr>
          <w:p w:rsidR="0030769F" w:rsidRPr="002C4852" w:rsidRDefault="0030769F" w:rsidP="00255468">
            <w:pPr>
              <w:tabs>
                <w:tab w:val="left" w:pos="426"/>
              </w:tabs>
              <w:jc w:val="both"/>
              <w:rPr>
                <w:rFonts w:asciiTheme="minorHAnsi" w:hAnsiTheme="minorHAnsi" w:cs="Calibri"/>
                <w:bCs w:val="0"/>
                <w:color w:val="000000"/>
              </w:rPr>
            </w:pPr>
            <w:r w:rsidRPr="002C4852">
              <w:rPr>
                <w:rFonts w:asciiTheme="minorHAnsi" w:hAnsiTheme="minorHAnsi" w:cs="Calibri"/>
                <w:bCs w:val="0"/>
                <w:color w:val="000000"/>
              </w:rPr>
              <w:t>Kantin (m2)</w:t>
            </w:r>
          </w:p>
        </w:tc>
        <w:tc>
          <w:tcPr>
            <w:tcW w:w="524" w:type="pct"/>
          </w:tcPr>
          <w:p w:rsidR="0030769F" w:rsidRPr="002C4852" w:rsidRDefault="002C4852" w:rsidP="000F1310">
            <w:pPr>
              <w:tabs>
                <w:tab w:val="left" w:pos="426"/>
              </w:tabs>
              <w:jc w:val="center"/>
              <w:cnfStyle w:val="000000000000"/>
              <w:rPr>
                <w:rFonts w:cs="Calibri"/>
                <w:szCs w:val="24"/>
              </w:rPr>
            </w:pPr>
            <w:r>
              <w:rPr>
                <w:rFonts w:cs="Calibri"/>
                <w:szCs w:val="24"/>
              </w:rPr>
              <w:t>15</w:t>
            </w:r>
          </w:p>
        </w:tc>
        <w:tc>
          <w:tcPr>
            <w:tcW w:w="1158" w:type="pct"/>
          </w:tcPr>
          <w:p w:rsidR="0030769F" w:rsidRPr="004841FD" w:rsidRDefault="0030769F" w:rsidP="00255468">
            <w:pPr>
              <w:tabs>
                <w:tab w:val="left" w:pos="426"/>
              </w:tabs>
              <w:jc w:val="both"/>
              <w:cnfStyle w:val="000000000000"/>
              <w:rPr>
                <w:rFonts w:cs="Calibri"/>
                <w:szCs w:val="24"/>
              </w:rPr>
            </w:pPr>
          </w:p>
        </w:tc>
        <w:tc>
          <w:tcPr>
            <w:tcW w:w="314" w:type="pct"/>
          </w:tcPr>
          <w:p w:rsidR="0030769F" w:rsidRPr="004841FD" w:rsidRDefault="0030769F" w:rsidP="00255468">
            <w:pPr>
              <w:tabs>
                <w:tab w:val="left" w:pos="426"/>
              </w:tabs>
              <w:jc w:val="both"/>
              <w:cnfStyle w:val="000000000000"/>
              <w:rPr>
                <w:rFonts w:cs="Calibri"/>
                <w:b/>
                <w:szCs w:val="24"/>
              </w:rPr>
            </w:pPr>
          </w:p>
        </w:tc>
        <w:tc>
          <w:tcPr>
            <w:tcW w:w="274" w:type="pct"/>
          </w:tcPr>
          <w:p w:rsidR="0030769F" w:rsidRPr="004841FD" w:rsidRDefault="0030769F" w:rsidP="00255468">
            <w:pPr>
              <w:tabs>
                <w:tab w:val="left" w:pos="426"/>
              </w:tabs>
              <w:jc w:val="both"/>
              <w:cnfStyle w:val="000000000000"/>
              <w:rPr>
                <w:rFonts w:cs="Calibri"/>
                <w:b/>
                <w:szCs w:val="24"/>
              </w:rPr>
            </w:pPr>
          </w:p>
        </w:tc>
      </w:tr>
      <w:tr w:rsidR="0030769F" w:rsidRPr="004841FD" w:rsidTr="0030769F">
        <w:trPr>
          <w:cnfStyle w:val="000000100000"/>
        </w:trPr>
        <w:tc>
          <w:tcPr>
            <w:cnfStyle w:val="001000000000"/>
            <w:tcW w:w="2729" w:type="pct"/>
          </w:tcPr>
          <w:p w:rsidR="0030769F" w:rsidRPr="002C4852" w:rsidRDefault="0030769F" w:rsidP="00255468">
            <w:pPr>
              <w:tabs>
                <w:tab w:val="left" w:pos="426"/>
              </w:tabs>
              <w:jc w:val="both"/>
              <w:rPr>
                <w:rFonts w:asciiTheme="minorHAnsi" w:hAnsiTheme="minorHAnsi" w:cs="Calibri"/>
                <w:bCs w:val="0"/>
                <w:color w:val="000000"/>
              </w:rPr>
            </w:pPr>
            <w:r w:rsidRPr="002C4852">
              <w:rPr>
                <w:rFonts w:asciiTheme="minorHAnsi" w:hAnsiTheme="minorHAnsi" w:cs="Calibri"/>
                <w:bCs w:val="0"/>
                <w:color w:val="000000"/>
              </w:rPr>
              <w:t>Tuvalet Sayısı</w:t>
            </w:r>
          </w:p>
        </w:tc>
        <w:tc>
          <w:tcPr>
            <w:tcW w:w="524" w:type="pct"/>
          </w:tcPr>
          <w:p w:rsidR="0030769F" w:rsidRPr="002C4852" w:rsidRDefault="002C4852" w:rsidP="000F1310">
            <w:pPr>
              <w:tabs>
                <w:tab w:val="left" w:pos="426"/>
              </w:tabs>
              <w:jc w:val="center"/>
              <w:cnfStyle w:val="000000100000"/>
              <w:rPr>
                <w:rFonts w:cs="Calibri"/>
                <w:szCs w:val="24"/>
              </w:rPr>
            </w:pPr>
            <w:r>
              <w:rPr>
                <w:rFonts w:cs="Calibri"/>
                <w:szCs w:val="24"/>
              </w:rPr>
              <w:t>12</w:t>
            </w:r>
          </w:p>
        </w:tc>
        <w:tc>
          <w:tcPr>
            <w:tcW w:w="1158" w:type="pct"/>
          </w:tcPr>
          <w:p w:rsidR="0030769F" w:rsidRPr="004841FD" w:rsidRDefault="0030769F" w:rsidP="00255468">
            <w:pPr>
              <w:tabs>
                <w:tab w:val="left" w:pos="426"/>
              </w:tabs>
              <w:jc w:val="both"/>
              <w:cnfStyle w:val="000000100000"/>
              <w:rPr>
                <w:rFonts w:cs="Calibri"/>
                <w:szCs w:val="24"/>
              </w:rPr>
            </w:pPr>
          </w:p>
        </w:tc>
        <w:tc>
          <w:tcPr>
            <w:tcW w:w="314" w:type="pct"/>
          </w:tcPr>
          <w:p w:rsidR="0030769F" w:rsidRPr="004841FD" w:rsidRDefault="0030769F" w:rsidP="00255468">
            <w:pPr>
              <w:tabs>
                <w:tab w:val="left" w:pos="426"/>
              </w:tabs>
              <w:jc w:val="both"/>
              <w:cnfStyle w:val="000000100000"/>
              <w:rPr>
                <w:rFonts w:cs="Calibri"/>
                <w:b/>
                <w:szCs w:val="24"/>
              </w:rPr>
            </w:pPr>
          </w:p>
        </w:tc>
        <w:tc>
          <w:tcPr>
            <w:tcW w:w="274" w:type="pct"/>
          </w:tcPr>
          <w:p w:rsidR="0030769F" w:rsidRPr="004841FD" w:rsidRDefault="0030769F" w:rsidP="00255468">
            <w:pPr>
              <w:tabs>
                <w:tab w:val="left" w:pos="426"/>
              </w:tabs>
              <w:jc w:val="both"/>
              <w:cnfStyle w:val="000000100000"/>
              <w:rPr>
                <w:rFonts w:cs="Calibri"/>
                <w:b/>
                <w:szCs w:val="24"/>
              </w:rPr>
            </w:pPr>
          </w:p>
        </w:tc>
      </w:tr>
      <w:tr w:rsidR="0030769F" w:rsidRPr="004841FD" w:rsidTr="0030769F">
        <w:tc>
          <w:tcPr>
            <w:cnfStyle w:val="001000000000"/>
            <w:tcW w:w="2729" w:type="pct"/>
          </w:tcPr>
          <w:p w:rsidR="0030769F" w:rsidRPr="002C4852" w:rsidRDefault="002C4852" w:rsidP="00255468">
            <w:pPr>
              <w:tabs>
                <w:tab w:val="left" w:pos="426"/>
              </w:tabs>
              <w:jc w:val="both"/>
              <w:rPr>
                <w:rFonts w:asciiTheme="minorHAnsi" w:hAnsiTheme="minorHAnsi" w:cs="Calibri"/>
                <w:bCs w:val="0"/>
                <w:color w:val="000000"/>
              </w:rPr>
            </w:pPr>
            <w:r>
              <w:rPr>
                <w:rFonts w:asciiTheme="minorHAnsi" w:hAnsiTheme="minorHAnsi" w:cs="Calibri"/>
                <w:bCs w:val="0"/>
                <w:color w:val="000000"/>
              </w:rPr>
              <w:t>Depo</w:t>
            </w:r>
            <w:r w:rsidR="000F1310">
              <w:rPr>
                <w:rFonts w:asciiTheme="minorHAnsi" w:hAnsiTheme="minorHAnsi" w:cs="Calibri"/>
                <w:bCs w:val="0"/>
                <w:color w:val="000000"/>
              </w:rPr>
              <w:t xml:space="preserve"> Alanı (m2)</w:t>
            </w:r>
          </w:p>
        </w:tc>
        <w:tc>
          <w:tcPr>
            <w:tcW w:w="524" w:type="pct"/>
          </w:tcPr>
          <w:p w:rsidR="0030769F" w:rsidRPr="002C4852" w:rsidRDefault="002C4852" w:rsidP="000F1310">
            <w:pPr>
              <w:tabs>
                <w:tab w:val="left" w:pos="426"/>
              </w:tabs>
              <w:jc w:val="center"/>
              <w:cnfStyle w:val="000000000000"/>
              <w:rPr>
                <w:rFonts w:cs="Calibri"/>
                <w:szCs w:val="24"/>
              </w:rPr>
            </w:pPr>
            <w:r>
              <w:rPr>
                <w:rFonts w:cs="Calibri"/>
                <w:szCs w:val="24"/>
              </w:rPr>
              <w:t>1</w:t>
            </w:r>
            <w:r w:rsidR="000F1310">
              <w:rPr>
                <w:rFonts w:cs="Calibri"/>
                <w:szCs w:val="24"/>
              </w:rPr>
              <w:t>5</w:t>
            </w:r>
          </w:p>
        </w:tc>
        <w:tc>
          <w:tcPr>
            <w:tcW w:w="1158" w:type="pct"/>
          </w:tcPr>
          <w:p w:rsidR="0030769F" w:rsidRPr="004841FD" w:rsidRDefault="0030769F" w:rsidP="00255468">
            <w:pPr>
              <w:tabs>
                <w:tab w:val="left" w:pos="426"/>
              </w:tabs>
              <w:jc w:val="both"/>
              <w:cnfStyle w:val="000000000000"/>
              <w:rPr>
                <w:rFonts w:cs="Calibri"/>
                <w:szCs w:val="24"/>
              </w:rPr>
            </w:pPr>
          </w:p>
        </w:tc>
        <w:tc>
          <w:tcPr>
            <w:tcW w:w="314" w:type="pct"/>
          </w:tcPr>
          <w:p w:rsidR="0030769F" w:rsidRPr="004841FD" w:rsidRDefault="0030769F" w:rsidP="00255468">
            <w:pPr>
              <w:tabs>
                <w:tab w:val="left" w:pos="426"/>
              </w:tabs>
              <w:jc w:val="both"/>
              <w:cnfStyle w:val="000000000000"/>
              <w:rPr>
                <w:rFonts w:cs="Calibri"/>
                <w:b/>
                <w:szCs w:val="24"/>
              </w:rPr>
            </w:pPr>
          </w:p>
        </w:tc>
        <w:tc>
          <w:tcPr>
            <w:tcW w:w="274" w:type="pct"/>
          </w:tcPr>
          <w:p w:rsidR="0030769F" w:rsidRPr="004841FD" w:rsidRDefault="0030769F" w:rsidP="00255468">
            <w:pPr>
              <w:tabs>
                <w:tab w:val="left" w:pos="426"/>
              </w:tabs>
              <w:jc w:val="both"/>
              <w:cnfStyle w:val="000000000000"/>
              <w:rPr>
                <w:rFonts w:cs="Calibri"/>
                <w:b/>
                <w:szCs w:val="24"/>
              </w:rPr>
            </w:pPr>
          </w:p>
        </w:tc>
      </w:tr>
      <w:tr w:rsidR="002C4852" w:rsidRPr="004841FD" w:rsidTr="0030769F">
        <w:trPr>
          <w:cnfStyle w:val="000000100000"/>
        </w:trPr>
        <w:tc>
          <w:tcPr>
            <w:cnfStyle w:val="001000000000"/>
            <w:tcW w:w="2729" w:type="pct"/>
          </w:tcPr>
          <w:p w:rsidR="002C4852" w:rsidRDefault="002C4852" w:rsidP="00255468">
            <w:pPr>
              <w:tabs>
                <w:tab w:val="left" w:pos="426"/>
              </w:tabs>
              <w:jc w:val="both"/>
              <w:rPr>
                <w:rFonts w:cs="Calibri"/>
                <w:bCs w:val="0"/>
                <w:color w:val="000000"/>
              </w:rPr>
            </w:pPr>
            <w:r>
              <w:rPr>
                <w:rFonts w:cs="Calibri"/>
                <w:bCs w:val="0"/>
                <w:color w:val="000000"/>
              </w:rPr>
              <w:t>Kazan Dairesi</w:t>
            </w:r>
            <w:r w:rsidR="000F1310">
              <w:rPr>
                <w:rFonts w:cs="Calibri"/>
                <w:bCs w:val="0"/>
                <w:color w:val="000000"/>
              </w:rPr>
              <w:t xml:space="preserve"> Alanı (m2)</w:t>
            </w:r>
          </w:p>
        </w:tc>
        <w:tc>
          <w:tcPr>
            <w:tcW w:w="524" w:type="pct"/>
          </w:tcPr>
          <w:p w:rsidR="002C4852" w:rsidRDefault="002C4852" w:rsidP="000F1310">
            <w:pPr>
              <w:tabs>
                <w:tab w:val="left" w:pos="426"/>
              </w:tabs>
              <w:jc w:val="center"/>
              <w:cnfStyle w:val="000000100000"/>
              <w:rPr>
                <w:rFonts w:cs="Calibri"/>
                <w:szCs w:val="24"/>
              </w:rPr>
            </w:pPr>
            <w:r>
              <w:rPr>
                <w:rFonts w:cs="Calibri"/>
                <w:szCs w:val="24"/>
              </w:rPr>
              <w:t>1</w:t>
            </w:r>
            <w:r w:rsidR="000F1310">
              <w:rPr>
                <w:rFonts w:cs="Calibri"/>
                <w:szCs w:val="24"/>
              </w:rPr>
              <w:t>5</w:t>
            </w:r>
          </w:p>
        </w:tc>
        <w:tc>
          <w:tcPr>
            <w:tcW w:w="1158" w:type="pct"/>
          </w:tcPr>
          <w:p w:rsidR="002C4852" w:rsidRPr="004841FD" w:rsidRDefault="002C4852" w:rsidP="00255468">
            <w:pPr>
              <w:tabs>
                <w:tab w:val="left" w:pos="426"/>
              </w:tabs>
              <w:jc w:val="both"/>
              <w:cnfStyle w:val="000000100000"/>
              <w:rPr>
                <w:rFonts w:cs="Calibri"/>
                <w:szCs w:val="24"/>
              </w:rPr>
            </w:pPr>
          </w:p>
        </w:tc>
        <w:tc>
          <w:tcPr>
            <w:tcW w:w="314" w:type="pct"/>
          </w:tcPr>
          <w:p w:rsidR="002C4852" w:rsidRPr="004841FD" w:rsidRDefault="002C4852" w:rsidP="00255468">
            <w:pPr>
              <w:tabs>
                <w:tab w:val="left" w:pos="426"/>
              </w:tabs>
              <w:jc w:val="both"/>
              <w:cnfStyle w:val="000000100000"/>
              <w:rPr>
                <w:rFonts w:cs="Calibri"/>
                <w:b/>
                <w:szCs w:val="24"/>
              </w:rPr>
            </w:pPr>
          </w:p>
        </w:tc>
        <w:tc>
          <w:tcPr>
            <w:tcW w:w="274" w:type="pct"/>
          </w:tcPr>
          <w:p w:rsidR="002C4852" w:rsidRPr="004841FD" w:rsidRDefault="002C4852" w:rsidP="00255468">
            <w:pPr>
              <w:tabs>
                <w:tab w:val="left" w:pos="426"/>
              </w:tabs>
              <w:jc w:val="both"/>
              <w:cnfStyle w:val="000000100000"/>
              <w:rPr>
                <w:rFonts w:cs="Calibri"/>
                <w:b/>
                <w:szCs w:val="24"/>
              </w:rPr>
            </w:pPr>
          </w:p>
        </w:tc>
      </w:tr>
      <w:tr w:rsidR="002C4852" w:rsidRPr="004841FD" w:rsidTr="0030769F">
        <w:tc>
          <w:tcPr>
            <w:cnfStyle w:val="001000000000"/>
            <w:tcW w:w="2729" w:type="pct"/>
          </w:tcPr>
          <w:p w:rsidR="002C4852" w:rsidRDefault="002C4852" w:rsidP="00255468">
            <w:pPr>
              <w:tabs>
                <w:tab w:val="left" w:pos="426"/>
              </w:tabs>
              <w:jc w:val="both"/>
              <w:rPr>
                <w:rFonts w:cs="Calibri"/>
                <w:bCs w:val="0"/>
                <w:color w:val="000000"/>
              </w:rPr>
            </w:pPr>
            <w:r>
              <w:rPr>
                <w:rFonts w:cs="Calibri"/>
                <w:bCs w:val="0"/>
                <w:color w:val="000000"/>
              </w:rPr>
              <w:t>Güvenlik Kulübesi</w:t>
            </w:r>
            <w:r w:rsidR="000F1310">
              <w:rPr>
                <w:rFonts w:cs="Calibri"/>
                <w:bCs w:val="0"/>
                <w:color w:val="000000"/>
              </w:rPr>
              <w:t xml:space="preserve"> Alanı (m2)</w:t>
            </w:r>
          </w:p>
        </w:tc>
        <w:tc>
          <w:tcPr>
            <w:tcW w:w="524" w:type="pct"/>
          </w:tcPr>
          <w:p w:rsidR="002C4852" w:rsidRDefault="000F1310" w:rsidP="000F1310">
            <w:pPr>
              <w:tabs>
                <w:tab w:val="left" w:pos="426"/>
              </w:tabs>
              <w:jc w:val="center"/>
              <w:cnfStyle w:val="000000000000"/>
              <w:rPr>
                <w:rFonts w:cs="Calibri"/>
                <w:szCs w:val="24"/>
              </w:rPr>
            </w:pPr>
            <w:r>
              <w:rPr>
                <w:rFonts w:cs="Calibri"/>
                <w:szCs w:val="24"/>
              </w:rPr>
              <w:t>5</w:t>
            </w:r>
          </w:p>
        </w:tc>
        <w:tc>
          <w:tcPr>
            <w:tcW w:w="1158" w:type="pct"/>
          </w:tcPr>
          <w:p w:rsidR="002C4852" w:rsidRPr="004841FD" w:rsidRDefault="002C4852" w:rsidP="00255468">
            <w:pPr>
              <w:tabs>
                <w:tab w:val="left" w:pos="426"/>
              </w:tabs>
              <w:jc w:val="both"/>
              <w:cnfStyle w:val="000000000000"/>
              <w:rPr>
                <w:rFonts w:cs="Calibri"/>
                <w:szCs w:val="24"/>
              </w:rPr>
            </w:pPr>
          </w:p>
        </w:tc>
        <w:tc>
          <w:tcPr>
            <w:tcW w:w="314" w:type="pct"/>
          </w:tcPr>
          <w:p w:rsidR="002C4852" w:rsidRPr="004841FD" w:rsidRDefault="002C4852" w:rsidP="00255468">
            <w:pPr>
              <w:tabs>
                <w:tab w:val="left" w:pos="426"/>
              </w:tabs>
              <w:jc w:val="both"/>
              <w:cnfStyle w:val="000000000000"/>
              <w:rPr>
                <w:rFonts w:cs="Calibri"/>
                <w:b/>
                <w:szCs w:val="24"/>
              </w:rPr>
            </w:pPr>
          </w:p>
        </w:tc>
        <w:tc>
          <w:tcPr>
            <w:tcW w:w="274" w:type="pct"/>
          </w:tcPr>
          <w:p w:rsidR="002C4852" w:rsidRPr="004841FD" w:rsidRDefault="002C4852" w:rsidP="00255468">
            <w:pPr>
              <w:tabs>
                <w:tab w:val="left" w:pos="426"/>
              </w:tabs>
              <w:jc w:val="both"/>
              <w:cnfStyle w:val="000000000000"/>
              <w:rPr>
                <w:rFonts w:cs="Calibri"/>
                <w:b/>
                <w:szCs w:val="24"/>
              </w:rPr>
            </w:pPr>
          </w:p>
        </w:tc>
      </w:tr>
    </w:tbl>
    <w:p w:rsidR="00591E17" w:rsidRDefault="00591E17" w:rsidP="0030769F">
      <w:pPr>
        <w:pStyle w:val="Balk3"/>
        <w:rPr>
          <w:rFonts w:asciiTheme="majorHAnsi" w:hAnsiTheme="majorHAnsi"/>
          <w:b/>
          <w:sz w:val="28"/>
          <w:szCs w:val="28"/>
          <w:u w:val="single"/>
        </w:rPr>
      </w:pPr>
    </w:p>
    <w:p w:rsidR="00591E17" w:rsidRDefault="00591E17" w:rsidP="00591E17"/>
    <w:p w:rsidR="00591E17" w:rsidRPr="00591E17" w:rsidRDefault="00591E17" w:rsidP="00591E17"/>
    <w:p w:rsidR="0030769F" w:rsidRPr="0030769F" w:rsidRDefault="0030769F" w:rsidP="0030769F">
      <w:pPr>
        <w:pStyle w:val="Balk3"/>
        <w:rPr>
          <w:rFonts w:asciiTheme="majorHAnsi" w:hAnsiTheme="majorHAnsi"/>
          <w:b/>
          <w:sz w:val="28"/>
          <w:szCs w:val="28"/>
          <w:u w:val="single"/>
        </w:rPr>
      </w:pPr>
      <w:r w:rsidRPr="0030769F">
        <w:rPr>
          <w:rFonts w:asciiTheme="majorHAnsi" w:hAnsiTheme="majorHAnsi"/>
          <w:b/>
          <w:sz w:val="28"/>
          <w:szCs w:val="28"/>
          <w:u w:val="single"/>
        </w:rPr>
        <w:t>Sınıf ve Öğrenci Bilgileri</w:t>
      </w:r>
    </w:p>
    <w:p w:rsidR="0030769F" w:rsidRPr="0030769F" w:rsidRDefault="0030769F" w:rsidP="0030769F">
      <w:pPr>
        <w:tabs>
          <w:tab w:val="left" w:pos="426"/>
        </w:tabs>
        <w:spacing w:after="0"/>
        <w:jc w:val="both"/>
        <w:rPr>
          <w:sz w:val="24"/>
          <w:szCs w:val="24"/>
        </w:rPr>
      </w:pPr>
      <w:r>
        <w:rPr>
          <w:szCs w:val="24"/>
        </w:rPr>
        <w:tab/>
      </w:r>
      <w:r w:rsidRPr="0030769F">
        <w:rPr>
          <w:sz w:val="24"/>
          <w:szCs w:val="24"/>
        </w:rPr>
        <w:t>Okulumuzda yer alan sınıfların öğrenci sayıları alttaki tabloda verilmiştir.</w:t>
      </w:r>
    </w:p>
    <w:p w:rsidR="0030769F" w:rsidRDefault="0030769F" w:rsidP="0030769F">
      <w:pPr>
        <w:tabs>
          <w:tab w:val="left" w:pos="426"/>
        </w:tabs>
        <w:spacing w:after="0"/>
        <w:jc w:val="both"/>
        <w:rPr>
          <w:szCs w:val="24"/>
        </w:rPr>
      </w:pPr>
    </w:p>
    <w:tbl>
      <w:tblPr>
        <w:tblStyle w:val="GridTable4Accent11"/>
        <w:tblW w:w="0" w:type="auto"/>
        <w:tblLook w:val="04A0"/>
      </w:tblPr>
      <w:tblGrid>
        <w:gridCol w:w="1951"/>
        <w:gridCol w:w="824"/>
        <w:gridCol w:w="877"/>
        <w:gridCol w:w="1134"/>
        <w:gridCol w:w="1985"/>
        <w:gridCol w:w="992"/>
        <w:gridCol w:w="1276"/>
        <w:gridCol w:w="1559"/>
      </w:tblGrid>
      <w:tr w:rsidR="0030769F" w:rsidRPr="004841FD" w:rsidTr="00C66B7E">
        <w:trPr>
          <w:cnfStyle w:val="100000000000"/>
        </w:trPr>
        <w:tc>
          <w:tcPr>
            <w:cnfStyle w:val="001000000000"/>
            <w:tcW w:w="1951" w:type="dxa"/>
          </w:tcPr>
          <w:p w:rsidR="0030769F" w:rsidRPr="000F1310" w:rsidRDefault="0030769F" w:rsidP="00255468">
            <w:pPr>
              <w:tabs>
                <w:tab w:val="left" w:pos="426"/>
              </w:tabs>
              <w:jc w:val="both"/>
              <w:rPr>
                <w:rFonts w:asciiTheme="majorHAnsi" w:hAnsiTheme="majorHAnsi"/>
                <w:bCs w:val="0"/>
                <w:color w:val="FFFFFF" w:themeColor="background1"/>
                <w:sz w:val="24"/>
                <w:szCs w:val="24"/>
              </w:rPr>
            </w:pPr>
            <w:r w:rsidRPr="000F1310">
              <w:rPr>
                <w:rFonts w:asciiTheme="majorHAnsi" w:hAnsiTheme="majorHAnsi"/>
                <w:bCs w:val="0"/>
                <w:color w:val="FFFFFF" w:themeColor="background1"/>
                <w:sz w:val="24"/>
                <w:szCs w:val="24"/>
              </w:rPr>
              <w:t>SINIFI</w:t>
            </w:r>
          </w:p>
        </w:tc>
        <w:tc>
          <w:tcPr>
            <w:tcW w:w="824" w:type="dxa"/>
          </w:tcPr>
          <w:p w:rsidR="0030769F" w:rsidRPr="000F1310" w:rsidRDefault="0030769F" w:rsidP="00255468">
            <w:pPr>
              <w:tabs>
                <w:tab w:val="left" w:pos="426"/>
              </w:tabs>
              <w:jc w:val="both"/>
              <w:cnfStyle w:val="100000000000"/>
              <w:rPr>
                <w:rFonts w:asciiTheme="majorHAnsi" w:hAnsiTheme="majorHAnsi"/>
                <w:bCs w:val="0"/>
                <w:color w:val="FFFFFF" w:themeColor="background1"/>
                <w:sz w:val="24"/>
                <w:szCs w:val="24"/>
              </w:rPr>
            </w:pPr>
            <w:r w:rsidRPr="000F1310">
              <w:rPr>
                <w:rFonts w:asciiTheme="majorHAnsi" w:hAnsiTheme="majorHAnsi"/>
                <w:bCs w:val="0"/>
                <w:color w:val="FFFFFF" w:themeColor="background1"/>
                <w:sz w:val="24"/>
                <w:szCs w:val="24"/>
              </w:rPr>
              <w:t>Kız</w:t>
            </w:r>
          </w:p>
        </w:tc>
        <w:tc>
          <w:tcPr>
            <w:tcW w:w="877" w:type="dxa"/>
          </w:tcPr>
          <w:p w:rsidR="0030769F" w:rsidRPr="000F1310" w:rsidRDefault="0030769F" w:rsidP="00255468">
            <w:pPr>
              <w:tabs>
                <w:tab w:val="left" w:pos="426"/>
              </w:tabs>
              <w:jc w:val="both"/>
              <w:cnfStyle w:val="100000000000"/>
              <w:rPr>
                <w:rFonts w:asciiTheme="majorHAnsi" w:hAnsiTheme="majorHAnsi"/>
                <w:bCs w:val="0"/>
                <w:color w:val="FFFFFF" w:themeColor="background1"/>
                <w:sz w:val="24"/>
                <w:szCs w:val="24"/>
              </w:rPr>
            </w:pPr>
            <w:r w:rsidRPr="000F1310">
              <w:rPr>
                <w:rFonts w:asciiTheme="majorHAnsi" w:hAnsiTheme="majorHAnsi"/>
                <w:bCs w:val="0"/>
                <w:color w:val="FFFFFF" w:themeColor="background1"/>
                <w:sz w:val="24"/>
                <w:szCs w:val="24"/>
              </w:rPr>
              <w:t>Erkek</w:t>
            </w:r>
          </w:p>
        </w:tc>
        <w:tc>
          <w:tcPr>
            <w:tcW w:w="1134" w:type="dxa"/>
          </w:tcPr>
          <w:p w:rsidR="0030769F" w:rsidRPr="000F1310" w:rsidRDefault="0030769F" w:rsidP="00255468">
            <w:pPr>
              <w:tabs>
                <w:tab w:val="left" w:pos="426"/>
              </w:tabs>
              <w:jc w:val="both"/>
              <w:cnfStyle w:val="100000000000"/>
              <w:rPr>
                <w:rFonts w:asciiTheme="majorHAnsi" w:hAnsiTheme="majorHAnsi"/>
                <w:bCs w:val="0"/>
                <w:color w:val="FFFFFF" w:themeColor="background1"/>
                <w:sz w:val="24"/>
                <w:szCs w:val="24"/>
              </w:rPr>
            </w:pPr>
            <w:r w:rsidRPr="000F1310">
              <w:rPr>
                <w:rFonts w:asciiTheme="majorHAnsi" w:hAnsiTheme="majorHAnsi"/>
                <w:bCs w:val="0"/>
                <w:color w:val="FFFFFF" w:themeColor="background1"/>
                <w:sz w:val="24"/>
                <w:szCs w:val="24"/>
              </w:rPr>
              <w:t>Toplam</w:t>
            </w:r>
          </w:p>
        </w:tc>
        <w:tc>
          <w:tcPr>
            <w:tcW w:w="1985" w:type="dxa"/>
          </w:tcPr>
          <w:p w:rsidR="0030769F" w:rsidRPr="000F1310" w:rsidRDefault="0030769F" w:rsidP="00255468">
            <w:pPr>
              <w:tabs>
                <w:tab w:val="left" w:pos="426"/>
              </w:tabs>
              <w:jc w:val="both"/>
              <w:cnfStyle w:val="100000000000"/>
              <w:rPr>
                <w:rFonts w:asciiTheme="majorHAnsi" w:hAnsiTheme="majorHAnsi"/>
                <w:bCs w:val="0"/>
                <w:color w:val="FFFFFF" w:themeColor="background1"/>
                <w:sz w:val="24"/>
                <w:szCs w:val="24"/>
              </w:rPr>
            </w:pPr>
            <w:r w:rsidRPr="000F1310">
              <w:rPr>
                <w:rFonts w:asciiTheme="majorHAnsi" w:hAnsiTheme="majorHAnsi"/>
                <w:bCs w:val="0"/>
                <w:color w:val="FFFFFF" w:themeColor="background1"/>
                <w:sz w:val="24"/>
                <w:szCs w:val="24"/>
              </w:rPr>
              <w:t>SINIFI</w:t>
            </w:r>
          </w:p>
        </w:tc>
        <w:tc>
          <w:tcPr>
            <w:tcW w:w="992" w:type="dxa"/>
          </w:tcPr>
          <w:p w:rsidR="0030769F" w:rsidRPr="000F1310" w:rsidRDefault="0030769F" w:rsidP="00255468">
            <w:pPr>
              <w:tabs>
                <w:tab w:val="left" w:pos="426"/>
              </w:tabs>
              <w:jc w:val="both"/>
              <w:cnfStyle w:val="100000000000"/>
              <w:rPr>
                <w:rFonts w:asciiTheme="majorHAnsi" w:hAnsiTheme="majorHAnsi"/>
                <w:bCs w:val="0"/>
                <w:color w:val="FFFFFF" w:themeColor="background1"/>
                <w:sz w:val="24"/>
                <w:szCs w:val="24"/>
              </w:rPr>
            </w:pPr>
            <w:r w:rsidRPr="000F1310">
              <w:rPr>
                <w:rFonts w:asciiTheme="majorHAnsi" w:hAnsiTheme="majorHAnsi"/>
                <w:bCs w:val="0"/>
                <w:color w:val="FFFFFF" w:themeColor="background1"/>
                <w:sz w:val="24"/>
                <w:szCs w:val="24"/>
              </w:rPr>
              <w:t>Kız</w:t>
            </w:r>
          </w:p>
        </w:tc>
        <w:tc>
          <w:tcPr>
            <w:tcW w:w="1276" w:type="dxa"/>
          </w:tcPr>
          <w:p w:rsidR="0030769F" w:rsidRPr="000F1310" w:rsidRDefault="0030769F" w:rsidP="00255468">
            <w:pPr>
              <w:tabs>
                <w:tab w:val="left" w:pos="426"/>
              </w:tabs>
              <w:jc w:val="both"/>
              <w:cnfStyle w:val="100000000000"/>
              <w:rPr>
                <w:rFonts w:asciiTheme="majorHAnsi" w:hAnsiTheme="majorHAnsi"/>
                <w:bCs w:val="0"/>
                <w:color w:val="FFFFFF" w:themeColor="background1"/>
                <w:sz w:val="24"/>
                <w:szCs w:val="24"/>
              </w:rPr>
            </w:pPr>
            <w:r w:rsidRPr="000F1310">
              <w:rPr>
                <w:rFonts w:asciiTheme="majorHAnsi" w:hAnsiTheme="majorHAnsi"/>
                <w:bCs w:val="0"/>
                <w:color w:val="FFFFFF" w:themeColor="background1"/>
                <w:sz w:val="24"/>
                <w:szCs w:val="24"/>
              </w:rPr>
              <w:t>Erkek</w:t>
            </w:r>
          </w:p>
        </w:tc>
        <w:tc>
          <w:tcPr>
            <w:tcW w:w="1559" w:type="dxa"/>
          </w:tcPr>
          <w:p w:rsidR="0030769F" w:rsidRPr="000F1310" w:rsidRDefault="0030769F" w:rsidP="00255468">
            <w:pPr>
              <w:tabs>
                <w:tab w:val="left" w:pos="426"/>
              </w:tabs>
              <w:jc w:val="both"/>
              <w:cnfStyle w:val="100000000000"/>
              <w:rPr>
                <w:rFonts w:asciiTheme="majorHAnsi" w:hAnsiTheme="majorHAnsi"/>
                <w:bCs w:val="0"/>
                <w:color w:val="FFFFFF" w:themeColor="background1"/>
                <w:sz w:val="24"/>
                <w:szCs w:val="24"/>
              </w:rPr>
            </w:pPr>
            <w:r w:rsidRPr="000F1310">
              <w:rPr>
                <w:rFonts w:asciiTheme="majorHAnsi" w:hAnsiTheme="majorHAnsi"/>
                <w:bCs w:val="0"/>
                <w:color w:val="FFFFFF" w:themeColor="background1"/>
                <w:sz w:val="24"/>
                <w:szCs w:val="24"/>
              </w:rPr>
              <w:t>Toplam</w:t>
            </w:r>
          </w:p>
        </w:tc>
      </w:tr>
      <w:tr w:rsidR="000F1310" w:rsidRPr="004841FD" w:rsidTr="00C66B7E">
        <w:trPr>
          <w:cnfStyle w:val="000000100000"/>
        </w:trPr>
        <w:tc>
          <w:tcPr>
            <w:cnfStyle w:val="001000000000"/>
            <w:tcW w:w="1951" w:type="dxa"/>
          </w:tcPr>
          <w:p w:rsidR="000F1310" w:rsidRPr="000F1310" w:rsidRDefault="000F1310" w:rsidP="00255468">
            <w:pPr>
              <w:tabs>
                <w:tab w:val="left" w:pos="426"/>
              </w:tabs>
              <w:jc w:val="both"/>
              <w:rPr>
                <w:bCs w:val="0"/>
                <w:szCs w:val="24"/>
              </w:rPr>
            </w:pPr>
            <w:r w:rsidRPr="000F1310">
              <w:rPr>
                <w:bCs w:val="0"/>
                <w:szCs w:val="24"/>
              </w:rPr>
              <w:t>1. Sınıf/A</w:t>
            </w:r>
          </w:p>
        </w:tc>
        <w:tc>
          <w:tcPr>
            <w:tcW w:w="824" w:type="dxa"/>
          </w:tcPr>
          <w:p w:rsidR="000F1310" w:rsidRPr="004841FD" w:rsidRDefault="00C66B7E" w:rsidP="00255468">
            <w:pPr>
              <w:tabs>
                <w:tab w:val="left" w:pos="426"/>
              </w:tabs>
              <w:jc w:val="both"/>
              <w:cnfStyle w:val="000000100000"/>
              <w:rPr>
                <w:szCs w:val="24"/>
              </w:rPr>
            </w:pPr>
            <w:r>
              <w:rPr>
                <w:szCs w:val="24"/>
              </w:rPr>
              <w:t>13</w:t>
            </w:r>
          </w:p>
        </w:tc>
        <w:tc>
          <w:tcPr>
            <w:tcW w:w="877" w:type="dxa"/>
          </w:tcPr>
          <w:p w:rsidR="000F1310" w:rsidRPr="004841FD" w:rsidRDefault="00C66B7E" w:rsidP="00255468">
            <w:pPr>
              <w:tabs>
                <w:tab w:val="left" w:pos="426"/>
              </w:tabs>
              <w:jc w:val="both"/>
              <w:cnfStyle w:val="000000100000"/>
              <w:rPr>
                <w:szCs w:val="24"/>
              </w:rPr>
            </w:pPr>
            <w:r>
              <w:rPr>
                <w:szCs w:val="24"/>
              </w:rPr>
              <w:t>13</w:t>
            </w:r>
          </w:p>
        </w:tc>
        <w:tc>
          <w:tcPr>
            <w:tcW w:w="1134" w:type="dxa"/>
          </w:tcPr>
          <w:p w:rsidR="000F1310" w:rsidRPr="004841FD" w:rsidRDefault="00C66B7E" w:rsidP="00255468">
            <w:pPr>
              <w:tabs>
                <w:tab w:val="left" w:pos="426"/>
              </w:tabs>
              <w:jc w:val="both"/>
              <w:cnfStyle w:val="000000100000"/>
              <w:rPr>
                <w:szCs w:val="24"/>
              </w:rPr>
            </w:pPr>
            <w:r>
              <w:rPr>
                <w:szCs w:val="24"/>
              </w:rPr>
              <w:t>26</w:t>
            </w:r>
          </w:p>
        </w:tc>
        <w:tc>
          <w:tcPr>
            <w:tcW w:w="1985" w:type="dxa"/>
          </w:tcPr>
          <w:p w:rsidR="000F1310" w:rsidRPr="000F1310" w:rsidRDefault="000F1310" w:rsidP="00255468">
            <w:pPr>
              <w:tabs>
                <w:tab w:val="left" w:pos="426"/>
              </w:tabs>
              <w:jc w:val="both"/>
              <w:cnfStyle w:val="000000100000"/>
              <w:rPr>
                <w:b/>
                <w:szCs w:val="24"/>
              </w:rPr>
            </w:pPr>
            <w:r w:rsidRPr="000F1310">
              <w:rPr>
                <w:b/>
                <w:szCs w:val="24"/>
              </w:rPr>
              <w:t>3. Sınıf/A</w:t>
            </w:r>
          </w:p>
        </w:tc>
        <w:tc>
          <w:tcPr>
            <w:tcW w:w="992" w:type="dxa"/>
          </w:tcPr>
          <w:p w:rsidR="000F1310" w:rsidRPr="004841FD" w:rsidRDefault="00C66B7E" w:rsidP="00255468">
            <w:pPr>
              <w:tabs>
                <w:tab w:val="left" w:pos="426"/>
              </w:tabs>
              <w:jc w:val="both"/>
              <w:cnfStyle w:val="000000100000"/>
              <w:rPr>
                <w:szCs w:val="24"/>
              </w:rPr>
            </w:pPr>
            <w:r>
              <w:rPr>
                <w:szCs w:val="24"/>
              </w:rPr>
              <w:t>17</w:t>
            </w:r>
          </w:p>
        </w:tc>
        <w:tc>
          <w:tcPr>
            <w:tcW w:w="1276" w:type="dxa"/>
          </w:tcPr>
          <w:p w:rsidR="000F1310" w:rsidRPr="004841FD" w:rsidRDefault="00C66B7E" w:rsidP="00255468">
            <w:pPr>
              <w:tabs>
                <w:tab w:val="left" w:pos="426"/>
              </w:tabs>
              <w:jc w:val="both"/>
              <w:cnfStyle w:val="000000100000"/>
              <w:rPr>
                <w:szCs w:val="24"/>
              </w:rPr>
            </w:pPr>
            <w:r>
              <w:rPr>
                <w:szCs w:val="24"/>
              </w:rPr>
              <w:t>17</w:t>
            </w:r>
          </w:p>
        </w:tc>
        <w:tc>
          <w:tcPr>
            <w:tcW w:w="1559" w:type="dxa"/>
          </w:tcPr>
          <w:p w:rsidR="000F1310" w:rsidRPr="004841FD" w:rsidRDefault="00C66B7E" w:rsidP="00255468">
            <w:pPr>
              <w:tabs>
                <w:tab w:val="left" w:pos="426"/>
              </w:tabs>
              <w:jc w:val="both"/>
              <w:cnfStyle w:val="000000100000"/>
              <w:rPr>
                <w:szCs w:val="24"/>
              </w:rPr>
            </w:pPr>
            <w:r>
              <w:rPr>
                <w:szCs w:val="24"/>
              </w:rPr>
              <w:t>34</w:t>
            </w:r>
          </w:p>
        </w:tc>
      </w:tr>
      <w:tr w:rsidR="000F1310" w:rsidRPr="004841FD" w:rsidTr="00C66B7E">
        <w:tc>
          <w:tcPr>
            <w:cnfStyle w:val="001000000000"/>
            <w:tcW w:w="1951" w:type="dxa"/>
          </w:tcPr>
          <w:p w:rsidR="000F1310" w:rsidRPr="000F1310" w:rsidRDefault="000F1310" w:rsidP="00255468">
            <w:pPr>
              <w:tabs>
                <w:tab w:val="left" w:pos="426"/>
              </w:tabs>
              <w:jc w:val="both"/>
              <w:rPr>
                <w:bCs w:val="0"/>
                <w:szCs w:val="24"/>
              </w:rPr>
            </w:pPr>
            <w:r w:rsidRPr="000F1310">
              <w:rPr>
                <w:bCs w:val="0"/>
                <w:szCs w:val="24"/>
              </w:rPr>
              <w:t>1. Sınıf/B</w:t>
            </w:r>
          </w:p>
        </w:tc>
        <w:tc>
          <w:tcPr>
            <w:tcW w:w="824" w:type="dxa"/>
          </w:tcPr>
          <w:p w:rsidR="000F1310" w:rsidRPr="004841FD" w:rsidRDefault="00C66B7E" w:rsidP="00255468">
            <w:pPr>
              <w:tabs>
                <w:tab w:val="left" w:pos="426"/>
              </w:tabs>
              <w:jc w:val="both"/>
              <w:cnfStyle w:val="000000000000"/>
              <w:rPr>
                <w:szCs w:val="24"/>
              </w:rPr>
            </w:pPr>
            <w:r>
              <w:rPr>
                <w:szCs w:val="24"/>
              </w:rPr>
              <w:t>11</w:t>
            </w:r>
          </w:p>
        </w:tc>
        <w:tc>
          <w:tcPr>
            <w:tcW w:w="877" w:type="dxa"/>
          </w:tcPr>
          <w:p w:rsidR="000F1310" w:rsidRPr="004841FD" w:rsidRDefault="00C66B7E" w:rsidP="00255468">
            <w:pPr>
              <w:tabs>
                <w:tab w:val="left" w:pos="426"/>
              </w:tabs>
              <w:jc w:val="both"/>
              <w:cnfStyle w:val="000000000000"/>
              <w:rPr>
                <w:szCs w:val="24"/>
              </w:rPr>
            </w:pPr>
            <w:r>
              <w:rPr>
                <w:szCs w:val="24"/>
              </w:rPr>
              <w:t>14</w:t>
            </w:r>
          </w:p>
        </w:tc>
        <w:tc>
          <w:tcPr>
            <w:tcW w:w="1134" w:type="dxa"/>
          </w:tcPr>
          <w:p w:rsidR="000F1310" w:rsidRPr="004841FD" w:rsidRDefault="00C66B7E" w:rsidP="00255468">
            <w:pPr>
              <w:tabs>
                <w:tab w:val="left" w:pos="426"/>
              </w:tabs>
              <w:jc w:val="both"/>
              <w:cnfStyle w:val="000000000000"/>
              <w:rPr>
                <w:szCs w:val="24"/>
              </w:rPr>
            </w:pPr>
            <w:r>
              <w:rPr>
                <w:szCs w:val="24"/>
              </w:rPr>
              <w:t>25</w:t>
            </w:r>
          </w:p>
        </w:tc>
        <w:tc>
          <w:tcPr>
            <w:tcW w:w="1985" w:type="dxa"/>
          </w:tcPr>
          <w:p w:rsidR="000F1310" w:rsidRPr="000F1310" w:rsidRDefault="000F1310" w:rsidP="00255468">
            <w:pPr>
              <w:tabs>
                <w:tab w:val="left" w:pos="426"/>
              </w:tabs>
              <w:jc w:val="both"/>
              <w:cnfStyle w:val="000000000000"/>
              <w:rPr>
                <w:b/>
                <w:szCs w:val="24"/>
              </w:rPr>
            </w:pPr>
            <w:r w:rsidRPr="000F1310">
              <w:rPr>
                <w:b/>
                <w:szCs w:val="24"/>
              </w:rPr>
              <w:t>3. Sınıf/B</w:t>
            </w:r>
          </w:p>
        </w:tc>
        <w:tc>
          <w:tcPr>
            <w:tcW w:w="992" w:type="dxa"/>
          </w:tcPr>
          <w:p w:rsidR="000F1310" w:rsidRPr="004841FD" w:rsidRDefault="00C66B7E" w:rsidP="00255468">
            <w:pPr>
              <w:tabs>
                <w:tab w:val="left" w:pos="426"/>
              </w:tabs>
              <w:jc w:val="both"/>
              <w:cnfStyle w:val="000000000000"/>
              <w:rPr>
                <w:szCs w:val="24"/>
              </w:rPr>
            </w:pPr>
            <w:r>
              <w:rPr>
                <w:szCs w:val="24"/>
              </w:rPr>
              <w:t>20</w:t>
            </w:r>
          </w:p>
        </w:tc>
        <w:tc>
          <w:tcPr>
            <w:tcW w:w="1276" w:type="dxa"/>
          </w:tcPr>
          <w:p w:rsidR="000F1310" w:rsidRPr="004841FD" w:rsidRDefault="00C66B7E" w:rsidP="00255468">
            <w:pPr>
              <w:tabs>
                <w:tab w:val="left" w:pos="426"/>
              </w:tabs>
              <w:jc w:val="both"/>
              <w:cnfStyle w:val="000000000000"/>
              <w:rPr>
                <w:szCs w:val="24"/>
              </w:rPr>
            </w:pPr>
            <w:r>
              <w:rPr>
                <w:szCs w:val="24"/>
              </w:rPr>
              <w:t>16</w:t>
            </w:r>
          </w:p>
        </w:tc>
        <w:tc>
          <w:tcPr>
            <w:tcW w:w="1559" w:type="dxa"/>
          </w:tcPr>
          <w:p w:rsidR="000F1310" w:rsidRPr="004841FD" w:rsidRDefault="00C66B7E" w:rsidP="00255468">
            <w:pPr>
              <w:tabs>
                <w:tab w:val="left" w:pos="426"/>
              </w:tabs>
              <w:jc w:val="both"/>
              <w:cnfStyle w:val="000000000000"/>
              <w:rPr>
                <w:szCs w:val="24"/>
              </w:rPr>
            </w:pPr>
            <w:r>
              <w:rPr>
                <w:szCs w:val="24"/>
              </w:rPr>
              <w:t>36</w:t>
            </w:r>
          </w:p>
        </w:tc>
      </w:tr>
      <w:tr w:rsidR="000F1310" w:rsidRPr="004841FD" w:rsidTr="00C66B7E">
        <w:trPr>
          <w:cnfStyle w:val="000000100000"/>
        </w:trPr>
        <w:tc>
          <w:tcPr>
            <w:cnfStyle w:val="001000000000"/>
            <w:tcW w:w="1951" w:type="dxa"/>
          </w:tcPr>
          <w:p w:rsidR="000F1310" w:rsidRPr="000F1310" w:rsidRDefault="000F1310" w:rsidP="00255468">
            <w:pPr>
              <w:tabs>
                <w:tab w:val="left" w:pos="426"/>
              </w:tabs>
              <w:jc w:val="both"/>
              <w:rPr>
                <w:bCs w:val="0"/>
                <w:szCs w:val="24"/>
              </w:rPr>
            </w:pPr>
            <w:r w:rsidRPr="000F1310">
              <w:rPr>
                <w:bCs w:val="0"/>
                <w:szCs w:val="24"/>
              </w:rPr>
              <w:t>1. Sınıf/C</w:t>
            </w:r>
          </w:p>
        </w:tc>
        <w:tc>
          <w:tcPr>
            <w:tcW w:w="824" w:type="dxa"/>
          </w:tcPr>
          <w:p w:rsidR="000F1310" w:rsidRPr="004841FD" w:rsidRDefault="00C66B7E" w:rsidP="00255468">
            <w:pPr>
              <w:tabs>
                <w:tab w:val="left" w:pos="426"/>
              </w:tabs>
              <w:jc w:val="both"/>
              <w:cnfStyle w:val="000000100000"/>
              <w:rPr>
                <w:szCs w:val="24"/>
              </w:rPr>
            </w:pPr>
            <w:r>
              <w:rPr>
                <w:szCs w:val="24"/>
              </w:rPr>
              <w:t>9</w:t>
            </w:r>
          </w:p>
        </w:tc>
        <w:tc>
          <w:tcPr>
            <w:tcW w:w="877" w:type="dxa"/>
          </w:tcPr>
          <w:p w:rsidR="000F1310" w:rsidRPr="004841FD" w:rsidRDefault="00C66B7E" w:rsidP="00255468">
            <w:pPr>
              <w:tabs>
                <w:tab w:val="left" w:pos="426"/>
              </w:tabs>
              <w:jc w:val="both"/>
              <w:cnfStyle w:val="000000100000"/>
              <w:rPr>
                <w:szCs w:val="24"/>
              </w:rPr>
            </w:pPr>
            <w:r>
              <w:rPr>
                <w:szCs w:val="24"/>
              </w:rPr>
              <w:t>15</w:t>
            </w:r>
          </w:p>
        </w:tc>
        <w:tc>
          <w:tcPr>
            <w:tcW w:w="1134" w:type="dxa"/>
          </w:tcPr>
          <w:p w:rsidR="000F1310" w:rsidRPr="004841FD" w:rsidRDefault="00C66B7E" w:rsidP="00255468">
            <w:pPr>
              <w:tabs>
                <w:tab w:val="left" w:pos="426"/>
              </w:tabs>
              <w:jc w:val="both"/>
              <w:cnfStyle w:val="000000100000"/>
              <w:rPr>
                <w:szCs w:val="24"/>
              </w:rPr>
            </w:pPr>
            <w:r>
              <w:rPr>
                <w:szCs w:val="24"/>
              </w:rPr>
              <w:t>24</w:t>
            </w:r>
          </w:p>
        </w:tc>
        <w:tc>
          <w:tcPr>
            <w:tcW w:w="1985" w:type="dxa"/>
          </w:tcPr>
          <w:p w:rsidR="000F1310" w:rsidRPr="00C66B7E" w:rsidRDefault="00C66B7E" w:rsidP="00255468">
            <w:pPr>
              <w:tabs>
                <w:tab w:val="left" w:pos="426"/>
              </w:tabs>
              <w:jc w:val="both"/>
              <w:cnfStyle w:val="000000100000"/>
              <w:rPr>
                <w:b/>
                <w:color w:val="FF0000"/>
                <w:szCs w:val="24"/>
              </w:rPr>
            </w:pPr>
            <w:r w:rsidRPr="00C66B7E">
              <w:rPr>
                <w:b/>
                <w:color w:val="FF0000"/>
                <w:szCs w:val="24"/>
              </w:rPr>
              <w:t>3. Sınıflar Toplam</w:t>
            </w:r>
          </w:p>
        </w:tc>
        <w:tc>
          <w:tcPr>
            <w:tcW w:w="992" w:type="dxa"/>
          </w:tcPr>
          <w:p w:rsidR="000F1310" w:rsidRPr="00C66B7E" w:rsidRDefault="00C66B7E" w:rsidP="00255468">
            <w:pPr>
              <w:tabs>
                <w:tab w:val="left" w:pos="426"/>
              </w:tabs>
              <w:jc w:val="both"/>
              <w:cnfStyle w:val="000000100000"/>
              <w:rPr>
                <w:color w:val="FF0000"/>
                <w:szCs w:val="24"/>
              </w:rPr>
            </w:pPr>
            <w:r w:rsidRPr="00C66B7E">
              <w:rPr>
                <w:color w:val="FF0000"/>
                <w:szCs w:val="24"/>
              </w:rPr>
              <w:t>37</w:t>
            </w:r>
          </w:p>
        </w:tc>
        <w:tc>
          <w:tcPr>
            <w:tcW w:w="1276" w:type="dxa"/>
          </w:tcPr>
          <w:p w:rsidR="000F1310" w:rsidRPr="00C66B7E" w:rsidRDefault="00C66B7E" w:rsidP="00255468">
            <w:pPr>
              <w:tabs>
                <w:tab w:val="left" w:pos="426"/>
              </w:tabs>
              <w:jc w:val="both"/>
              <w:cnfStyle w:val="000000100000"/>
              <w:rPr>
                <w:color w:val="FF0000"/>
                <w:szCs w:val="24"/>
              </w:rPr>
            </w:pPr>
            <w:r w:rsidRPr="00C66B7E">
              <w:rPr>
                <w:color w:val="FF0000"/>
                <w:szCs w:val="24"/>
              </w:rPr>
              <w:t>33</w:t>
            </w:r>
          </w:p>
        </w:tc>
        <w:tc>
          <w:tcPr>
            <w:tcW w:w="1559" w:type="dxa"/>
          </w:tcPr>
          <w:p w:rsidR="000F1310" w:rsidRPr="00C66B7E" w:rsidRDefault="00C66B7E" w:rsidP="00255468">
            <w:pPr>
              <w:tabs>
                <w:tab w:val="left" w:pos="426"/>
              </w:tabs>
              <w:jc w:val="both"/>
              <w:cnfStyle w:val="000000100000"/>
              <w:rPr>
                <w:color w:val="FF0000"/>
                <w:szCs w:val="24"/>
              </w:rPr>
            </w:pPr>
            <w:r w:rsidRPr="00C66B7E">
              <w:rPr>
                <w:color w:val="FF0000"/>
                <w:szCs w:val="24"/>
              </w:rPr>
              <w:t>70</w:t>
            </w:r>
          </w:p>
        </w:tc>
      </w:tr>
      <w:tr w:rsidR="00C66B7E" w:rsidRPr="004841FD" w:rsidTr="00C66B7E">
        <w:tc>
          <w:tcPr>
            <w:cnfStyle w:val="001000000000"/>
            <w:tcW w:w="1951" w:type="dxa"/>
          </w:tcPr>
          <w:p w:rsidR="00C66B7E" w:rsidRPr="00C66B7E" w:rsidRDefault="00C66B7E" w:rsidP="00255468">
            <w:pPr>
              <w:tabs>
                <w:tab w:val="left" w:pos="426"/>
              </w:tabs>
              <w:jc w:val="both"/>
              <w:rPr>
                <w:bCs w:val="0"/>
                <w:color w:val="FF0000"/>
                <w:szCs w:val="24"/>
              </w:rPr>
            </w:pPr>
            <w:r w:rsidRPr="00C66B7E">
              <w:rPr>
                <w:bCs w:val="0"/>
                <w:color w:val="FF0000"/>
                <w:szCs w:val="24"/>
              </w:rPr>
              <w:t>1. Sınıflar Toplam</w:t>
            </w:r>
          </w:p>
        </w:tc>
        <w:tc>
          <w:tcPr>
            <w:tcW w:w="824" w:type="dxa"/>
          </w:tcPr>
          <w:p w:rsidR="00C66B7E" w:rsidRPr="00C66B7E" w:rsidRDefault="00C66B7E" w:rsidP="00255468">
            <w:pPr>
              <w:tabs>
                <w:tab w:val="left" w:pos="426"/>
              </w:tabs>
              <w:jc w:val="both"/>
              <w:cnfStyle w:val="000000000000"/>
              <w:rPr>
                <w:color w:val="FF0000"/>
                <w:szCs w:val="24"/>
              </w:rPr>
            </w:pPr>
            <w:r w:rsidRPr="00C66B7E">
              <w:rPr>
                <w:color w:val="FF0000"/>
                <w:szCs w:val="24"/>
              </w:rPr>
              <w:t>33</w:t>
            </w:r>
          </w:p>
        </w:tc>
        <w:tc>
          <w:tcPr>
            <w:tcW w:w="877" w:type="dxa"/>
          </w:tcPr>
          <w:p w:rsidR="00C66B7E" w:rsidRPr="00C66B7E" w:rsidRDefault="00C66B7E" w:rsidP="00255468">
            <w:pPr>
              <w:tabs>
                <w:tab w:val="left" w:pos="426"/>
              </w:tabs>
              <w:jc w:val="both"/>
              <w:cnfStyle w:val="000000000000"/>
              <w:rPr>
                <w:color w:val="FF0000"/>
                <w:szCs w:val="24"/>
              </w:rPr>
            </w:pPr>
            <w:r w:rsidRPr="00C66B7E">
              <w:rPr>
                <w:color w:val="FF0000"/>
                <w:szCs w:val="24"/>
              </w:rPr>
              <w:t>42</w:t>
            </w:r>
          </w:p>
        </w:tc>
        <w:tc>
          <w:tcPr>
            <w:tcW w:w="1134" w:type="dxa"/>
          </w:tcPr>
          <w:p w:rsidR="00C66B7E" w:rsidRPr="00C66B7E" w:rsidRDefault="00C66B7E" w:rsidP="00255468">
            <w:pPr>
              <w:tabs>
                <w:tab w:val="left" w:pos="426"/>
              </w:tabs>
              <w:jc w:val="both"/>
              <w:cnfStyle w:val="000000000000"/>
              <w:rPr>
                <w:color w:val="FF0000"/>
                <w:szCs w:val="24"/>
              </w:rPr>
            </w:pPr>
            <w:r w:rsidRPr="00C66B7E">
              <w:rPr>
                <w:color w:val="FF0000"/>
                <w:szCs w:val="24"/>
              </w:rPr>
              <w:t>75</w:t>
            </w:r>
          </w:p>
        </w:tc>
        <w:tc>
          <w:tcPr>
            <w:tcW w:w="1985" w:type="dxa"/>
          </w:tcPr>
          <w:p w:rsidR="00C66B7E" w:rsidRPr="000F1310" w:rsidRDefault="00C66B7E" w:rsidP="00255468">
            <w:pPr>
              <w:tabs>
                <w:tab w:val="left" w:pos="426"/>
              </w:tabs>
              <w:jc w:val="both"/>
              <w:cnfStyle w:val="000000000000"/>
              <w:rPr>
                <w:b/>
                <w:szCs w:val="24"/>
              </w:rPr>
            </w:pPr>
            <w:r w:rsidRPr="000F1310">
              <w:rPr>
                <w:b/>
                <w:szCs w:val="24"/>
              </w:rPr>
              <w:t>4. Sınıf/A</w:t>
            </w:r>
          </w:p>
        </w:tc>
        <w:tc>
          <w:tcPr>
            <w:tcW w:w="992" w:type="dxa"/>
          </w:tcPr>
          <w:p w:rsidR="00C66B7E" w:rsidRPr="004841FD" w:rsidRDefault="00C66B7E" w:rsidP="00255468">
            <w:pPr>
              <w:tabs>
                <w:tab w:val="left" w:pos="426"/>
              </w:tabs>
              <w:jc w:val="both"/>
              <w:cnfStyle w:val="000000000000"/>
              <w:rPr>
                <w:szCs w:val="24"/>
              </w:rPr>
            </w:pPr>
            <w:r>
              <w:rPr>
                <w:szCs w:val="24"/>
              </w:rPr>
              <w:t>14</w:t>
            </w:r>
          </w:p>
        </w:tc>
        <w:tc>
          <w:tcPr>
            <w:tcW w:w="1276" w:type="dxa"/>
          </w:tcPr>
          <w:p w:rsidR="00C66B7E" w:rsidRPr="004841FD" w:rsidRDefault="00C66B7E" w:rsidP="00255468">
            <w:pPr>
              <w:tabs>
                <w:tab w:val="left" w:pos="426"/>
              </w:tabs>
              <w:jc w:val="both"/>
              <w:cnfStyle w:val="000000000000"/>
              <w:rPr>
                <w:szCs w:val="24"/>
              </w:rPr>
            </w:pPr>
            <w:r>
              <w:rPr>
                <w:szCs w:val="24"/>
              </w:rPr>
              <w:t>12</w:t>
            </w:r>
          </w:p>
        </w:tc>
        <w:tc>
          <w:tcPr>
            <w:tcW w:w="1559" w:type="dxa"/>
          </w:tcPr>
          <w:p w:rsidR="00C66B7E" w:rsidRPr="004841FD" w:rsidRDefault="00C66B7E" w:rsidP="00255468">
            <w:pPr>
              <w:tabs>
                <w:tab w:val="left" w:pos="426"/>
              </w:tabs>
              <w:jc w:val="both"/>
              <w:cnfStyle w:val="000000000000"/>
              <w:rPr>
                <w:szCs w:val="24"/>
              </w:rPr>
            </w:pPr>
            <w:r>
              <w:rPr>
                <w:szCs w:val="24"/>
              </w:rPr>
              <w:t>26</w:t>
            </w:r>
          </w:p>
        </w:tc>
      </w:tr>
      <w:tr w:rsidR="000F1310" w:rsidRPr="004841FD" w:rsidTr="00C66B7E">
        <w:trPr>
          <w:cnfStyle w:val="000000100000"/>
        </w:trPr>
        <w:tc>
          <w:tcPr>
            <w:cnfStyle w:val="001000000000"/>
            <w:tcW w:w="1951" w:type="dxa"/>
          </w:tcPr>
          <w:p w:rsidR="000F1310" w:rsidRPr="000F1310" w:rsidRDefault="000F1310" w:rsidP="00255468">
            <w:pPr>
              <w:tabs>
                <w:tab w:val="left" w:pos="426"/>
              </w:tabs>
              <w:jc w:val="both"/>
              <w:rPr>
                <w:bCs w:val="0"/>
                <w:szCs w:val="24"/>
              </w:rPr>
            </w:pPr>
            <w:r w:rsidRPr="000F1310">
              <w:rPr>
                <w:bCs w:val="0"/>
                <w:szCs w:val="24"/>
              </w:rPr>
              <w:t>2. Sınıf/A</w:t>
            </w:r>
          </w:p>
        </w:tc>
        <w:tc>
          <w:tcPr>
            <w:tcW w:w="824" w:type="dxa"/>
          </w:tcPr>
          <w:p w:rsidR="000F1310" w:rsidRPr="004841FD" w:rsidRDefault="00C66B7E" w:rsidP="00255468">
            <w:pPr>
              <w:tabs>
                <w:tab w:val="left" w:pos="426"/>
              </w:tabs>
              <w:jc w:val="both"/>
              <w:cnfStyle w:val="000000100000"/>
              <w:rPr>
                <w:szCs w:val="24"/>
              </w:rPr>
            </w:pPr>
            <w:r>
              <w:rPr>
                <w:szCs w:val="24"/>
              </w:rPr>
              <w:t>12</w:t>
            </w:r>
          </w:p>
        </w:tc>
        <w:tc>
          <w:tcPr>
            <w:tcW w:w="877" w:type="dxa"/>
          </w:tcPr>
          <w:p w:rsidR="000F1310" w:rsidRPr="004841FD" w:rsidRDefault="00C66B7E" w:rsidP="00255468">
            <w:pPr>
              <w:tabs>
                <w:tab w:val="left" w:pos="426"/>
              </w:tabs>
              <w:jc w:val="both"/>
              <w:cnfStyle w:val="000000100000"/>
              <w:rPr>
                <w:szCs w:val="24"/>
              </w:rPr>
            </w:pPr>
            <w:r>
              <w:rPr>
                <w:szCs w:val="24"/>
              </w:rPr>
              <w:t>14</w:t>
            </w:r>
          </w:p>
        </w:tc>
        <w:tc>
          <w:tcPr>
            <w:tcW w:w="1134" w:type="dxa"/>
          </w:tcPr>
          <w:p w:rsidR="000F1310" w:rsidRPr="004841FD" w:rsidRDefault="00C66B7E" w:rsidP="00255468">
            <w:pPr>
              <w:tabs>
                <w:tab w:val="left" w:pos="426"/>
              </w:tabs>
              <w:jc w:val="both"/>
              <w:cnfStyle w:val="000000100000"/>
              <w:rPr>
                <w:szCs w:val="24"/>
              </w:rPr>
            </w:pPr>
            <w:r>
              <w:rPr>
                <w:szCs w:val="24"/>
              </w:rPr>
              <w:t>26</w:t>
            </w:r>
          </w:p>
        </w:tc>
        <w:tc>
          <w:tcPr>
            <w:tcW w:w="1985" w:type="dxa"/>
          </w:tcPr>
          <w:p w:rsidR="000F1310" w:rsidRPr="000F1310" w:rsidRDefault="000F1310" w:rsidP="00255468">
            <w:pPr>
              <w:tabs>
                <w:tab w:val="left" w:pos="426"/>
              </w:tabs>
              <w:jc w:val="both"/>
              <w:cnfStyle w:val="000000100000"/>
              <w:rPr>
                <w:b/>
                <w:szCs w:val="24"/>
              </w:rPr>
            </w:pPr>
            <w:r w:rsidRPr="000F1310">
              <w:rPr>
                <w:b/>
                <w:szCs w:val="24"/>
              </w:rPr>
              <w:t>4. Sınıf/B</w:t>
            </w:r>
          </w:p>
        </w:tc>
        <w:tc>
          <w:tcPr>
            <w:tcW w:w="992" w:type="dxa"/>
          </w:tcPr>
          <w:p w:rsidR="000F1310" w:rsidRPr="004841FD" w:rsidRDefault="00C66B7E" w:rsidP="00255468">
            <w:pPr>
              <w:tabs>
                <w:tab w:val="left" w:pos="426"/>
              </w:tabs>
              <w:jc w:val="both"/>
              <w:cnfStyle w:val="000000100000"/>
              <w:rPr>
                <w:szCs w:val="24"/>
              </w:rPr>
            </w:pPr>
            <w:r>
              <w:rPr>
                <w:szCs w:val="24"/>
              </w:rPr>
              <w:t>13</w:t>
            </w:r>
          </w:p>
        </w:tc>
        <w:tc>
          <w:tcPr>
            <w:tcW w:w="1276" w:type="dxa"/>
          </w:tcPr>
          <w:p w:rsidR="000F1310" w:rsidRPr="004841FD" w:rsidRDefault="00C66B7E" w:rsidP="00255468">
            <w:pPr>
              <w:tabs>
                <w:tab w:val="left" w:pos="426"/>
              </w:tabs>
              <w:jc w:val="both"/>
              <w:cnfStyle w:val="000000100000"/>
              <w:rPr>
                <w:szCs w:val="24"/>
              </w:rPr>
            </w:pPr>
            <w:r>
              <w:rPr>
                <w:szCs w:val="24"/>
              </w:rPr>
              <w:t>14</w:t>
            </w:r>
          </w:p>
        </w:tc>
        <w:tc>
          <w:tcPr>
            <w:tcW w:w="1559" w:type="dxa"/>
          </w:tcPr>
          <w:p w:rsidR="000F1310" w:rsidRPr="004841FD" w:rsidRDefault="00C66B7E" w:rsidP="00255468">
            <w:pPr>
              <w:tabs>
                <w:tab w:val="left" w:pos="426"/>
              </w:tabs>
              <w:jc w:val="both"/>
              <w:cnfStyle w:val="000000100000"/>
              <w:rPr>
                <w:szCs w:val="24"/>
              </w:rPr>
            </w:pPr>
            <w:r>
              <w:rPr>
                <w:szCs w:val="24"/>
              </w:rPr>
              <w:t>27</w:t>
            </w:r>
          </w:p>
        </w:tc>
      </w:tr>
      <w:tr w:rsidR="000F1310" w:rsidRPr="004841FD" w:rsidTr="00C66B7E">
        <w:tc>
          <w:tcPr>
            <w:cnfStyle w:val="001000000000"/>
            <w:tcW w:w="1951" w:type="dxa"/>
          </w:tcPr>
          <w:p w:rsidR="000F1310" w:rsidRPr="000F1310" w:rsidRDefault="000F1310" w:rsidP="00255468">
            <w:pPr>
              <w:tabs>
                <w:tab w:val="left" w:pos="426"/>
              </w:tabs>
              <w:jc w:val="both"/>
              <w:rPr>
                <w:bCs w:val="0"/>
                <w:szCs w:val="24"/>
              </w:rPr>
            </w:pPr>
            <w:r w:rsidRPr="000F1310">
              <w:rPr>
                <w:bCs w:val="0"/>
                <w:szCs w:val="24"/>
              </w:rPr>
              <w:t>2. sınıf/B</w:t>
            </w:r>
          </w:p>
        </w:tc>
        <w:tc>
          <w:tcPr>
            <w:tcW w:w="824" w:type="dxa"/>
          </w:tcPr>
          <w:p w:rsidR="000F1310" w:rsidRPr="004841FD" w:rsidRDefault="00C66B7E" w:rsidP="00255468">
            <w:pPr>
              <w:tabs>
                <w:tab w:val="left" w:pos="426"/>
              </w:tabs>
              <w:jc w:val="both"/>
              <w:cnfStyle w:val="000000000000"/>
              <w:rPr>
                <w:szCs w:val="24"/>
              </w:rPr>
            </w:pPr>
            <w:r>
              <w:rPr>
                <w:szCs w:val="24"/>
              </w:rPr>
              <w:t>14</w:t>
            </w:r>
          </w:p>
        </w:tc>
        <w:tc>
          <w:tcPr>
            <w:tcW w:w="877" w:type="dxa"/>
          </w:tcPr>
          <w:p w:rsidR="000F1310" w:rsidRPr="004841FD" w:rsidRDefault="00C66B7E" w:rsidP="00255468">
            <w:pPr>
              <w:tabs>
                <w:tab w:val="left" w:pos="426"/>
              </w:tabs>
              <w:jc w:val="both"/>
              <w:cnfStyle w:val="000000000000"/>
              <w:rPr>
                <w:szCs w:val="24"/>
              </w:rPr>
            </w:pPr>
            <w:r>
              <w:rPr>
                <w:szCs w:val="24"/>
              </w:rPr>
              <w:t>14</w:t>
            </w:r>
          </w:p>
        </w:tc>
        <w:tc>
          <w:tcPr>
            <w:tcW w:w="1134" w:type="dxa"/>
          </w:tcPr>
          <w:p w:rsidR="000F1310" w:rsidRPr="004841FD" w:rsidRDefault="00C66B7E" w:rsidP="00255468">
            <w:pPr>
              <w:tabs>
                <w:tab w:val="left" w:pos="426"/>
              </w:tabs>
              <w:jc w:val="both"/>
              <w:cnfStyle w:val="000000000000"/>
              <w:rPr>
                <w:szCs w:val="24"/>
              </w:rPr>
            </w:pPr>
            <w:r>
              <w:rPr>
                <w:szCs w:val="24"/>
              </w:rPr>
              <w:t>28</w:t>
            </w:r>
          </w:p>
        </w:tc>
        <w:tc>
          <w:tcPr>
            <w:tcW w:w="1985" w:type="dxa"/>
          </w:tcPr>
          <w:p w:rsidR="000F1310" w:rsidRPr="00C66B7E" w:rsidRDefault="00C66B7E" w:rsidP="00255468">
            <w:pPr>
              <w:tabs>
                <w:tab w:val="left" w:pos="426"/>
              </w:tabs>
              <w:jc w:val="both"/>
              <w:cnfStyle w:val="000000000000"/>
              <w:rPr>
                <w:b/>
                <w:bCs/>
                <w:color w:val="FF0000"/>
                <w:szCs w:val="24"/>
              </w:rPr>
            </w:pPr>
            <w:r w:rsidRPr="00C66B7E">
              <w:rPr>
                <w:b/>
                <w:bCs/>
                <w:color w:val="FF0000"/>
                <w:szCs w:val="24"/>
              </w:rPr>
              <w:t>4. Sınıflar Toplam</w:t>
            </w:r>
          </w:p>
        </w:tc>
        <w:tc>
          <w:tcPr>
            <w:tcW w:w="992" w:type="dxa"/>
          </w:tcPr>
          <w:p w:rsidR="000F1310" w:rsidRPr="00C66B7E" w:rsidRDefault="00C66B7E" w:rsidP="00255468">
            <w:pPr>
              <w:tabs>
                <w:tab w:val="left" w:pos="426"/>
              </w:tabs>
              <w:jc w:val="both"/>
              <w:cnfStyle w:val="000000000000"/>
              <w:rPr>
                <w:color w:val="FF0000"/>
                <w:szCs w:val="24"/>
              </w:rPr>
            </w:pPr>
            <w:r w:rsidRPr="00C66B7E">
              <w:rPr>
                <w:color w:val="FF0000"/>
                <w:szCs w:val="24"/>
              </w:rPr>
              <w:t>27</w:t>
            </w:r>
          </w:p>
        </w:tc>
        <w:tc>
          <w:tcPr>
            <w:tcW w:w="1276" w:type="dxa"/>
          </w:tcPr>
          <w:p w:rsidR="000F1310" w:rsidRPr="00C66B7E" w:rsidRDefault="00C66B7E" w:rsidP="00255468">
            <w:pPr>
              <w:tabs>
                <w:tab w:val="left" w:pos="426"/>
              </w:tabs>
              <w:jc w:val="both"/>
              <w:cnfStyle w:val="000000000000"/>
              <w:rPr>
                <w:color w:val="FF0000"/>
                <w:szCs w:val="24"/>
              </w:rPr>
            </w:pPr>
            <w:r w:rsidRPr="00C66B7E">
              <w:rPr>
                <w:color w:val="FF0000"/>
                <w:szCs w:val="24"/>
              </w:rPr>
              <w:t>26</w:t>
            </w:r>
          </w:p>
        </w:tc>
        <w:tc>
          <w:tcPr>
            <w:tcW w:w="1559" w:type="dxa"/>
          </w:tcPr>
          <w:p w:rsidR="000F1310" w:rsidRPr="00C66B7E" w:rsidRDefault="00C66B7E" w:rsidP="00255468">
            <w:pPr>
              <w:tabs>
                <w:tab w:val="left" w:pos="426"/>
              </w:tabs>
              <w:jc w:val="both"/>
              <w:cnfStyle w:val="000000000000"/>
              <w:rPr>
                <w:color w:val="FF0000"/>
                <w:szCs w:val="24"/>
              </w:rPr>
            </w:pPr>
            <w:r w:rsidRPr="00C66B7E">
              <w:rPr>
                <w:color w:val="FF0000"/>
                <w:szCs w:val="24"/>
              </w:rPr>
              <w:t>53</w:t>
            </w:r>
          </w:p>
        </w:tc>
      </w:tr>
      <w:tr w:rsidR="00C66B7E" w:rsidRPr="004841FD" w:rsidTr="00C66B7E">
        <w:trPr>
          <w:cnfStyle w:val="000000100000"/>
        </w:trPr>
        <w:tc>
          <w:tcPr>
            <w:cnfStyle w:val="001000000000"/>
            <w:tcW w:w="1951" w:type="dxa"/>
          </w:tcPr>
          <w:p w:rsidR="00C66B7E" w:rsidRPr="000F1310" w:rsidRDefault="00C66B7E" w:rsidP="00255468">
            <w:pPr>
              <w:tabs>
                <w:tab w:val="left" w:pos="426"/>
              </w:tabs>
              <w:jc w:val="both"/>
              <w:rPr>
                <w:bCs w:val="0"/>
                <w:szCs w:val="24"/>
              </w:rPr>
            </w:pPr>
            <w:r w:rsidRPr="000F1310">
              <w:rPr>
                <w:bCs w:val="0"/>
                <w:szCs w:val="24"/>
              </w:rPr>
              <w:t>2. Sınıf/C</w:t>
            </w:r>
          </w:p>
        </w:tc>
        <w:tc>
          <w:tcPr>
            <w:tcW w:w="824" w:type="dxa"/>
          </w:tcPr>
          <w:p w:rsidR="00C66B7E" w:rsidRPr="004841FD" w:rsidRDefault="00C66B7E" w:rsidP="00255468">
            <w:pPr>
              <w:tabs>
                <w:tab w:val="left" w:pos="426"/>
              </w:tabs>
              <w:jc w:val="both"/>
              <w:cnfStyle w:val="000000100000"/>
              <w:rPr>
                <w:szCs w:val="24"/>
              </w:rPr>
            </w:pPr>
            <w:r>
              <w:rPr>
                <w:szCs w:val="24"/>
              </w:rPr>
              <w:t>15</w:t>
            </w:r>
          </w:p>
        </w:tc>
        <w:tc>
          <w:tcPr>
            <w:tcW w:w="877" w:type="dxa"/>
          </w:tcPr>
          <w:p w:rsidR="00C66B7E" w:rsidRPr="004841FD" w:rsidRDefault="00C66B7E" w:rsidP="00255468">
            <w:pPr>
              <w:tabs>
                <w:tab w:val="left" w:pos="426"/>
              </w:tabs>
              <w:jc w:val="both"/>
              <w:cnfStyle w:val="000000100000"/>
              <w:rPr>
                <w:szCs w:val="24"/>
              </w:rPr>
            </w:pPr>
            <w:r>
              <w:rPr>
                <w:szCs w:val="24"/>
              </w:rPr>
              <w:t>13</w:t>
            </w:r>
          </w:p>
        </w:tc>
        <w:tc>
          <w:tcPr>
            <w:tcW w:w="1134" w:type="dxa"/>
          </w:tcPr>
          <w:p w:rsidR="00C66B7E" w:rsidRPr="004841FD" w:rsidRDefault="00C66B7E" w:rsidP="00255468">
            <w:pPr>
              <w:tabs>
                <w:tab w:val="left" w:pos="426"/>
              </w:tabs>
              <w:jc w:val="both"/>
              <w:cnfStyle w:val="000000100000"/>
              <w:rPr>
                <w:szCs w:val="24"/>
              </w:rPr>
            </w:pPr>
            <w:r>
              <w:rPr>
                <w:szCs w:val="24"/>
              </w:rPr>
              <w:t>28</w:t>
            </w:r>
          </w:p>
        </w:tc>
        <w:tc>
          <w:tcPr>
            <w:tcW w:w="1985" w:type="dxa"/>
          </w:tcPr>
          <w:p w:rsidR="00C66B7E" w:rsidRPr="000F1310" w:rsidRDefault="00C66B7E" w:rsidP="00255468">
            <w:pPr>
              <w:tabs>
                <w:tab w:val="left" w:pos="426"/>
              </w:tabs>
              <w:jc w:val="both"/>
              <w:cnfStyle w:val="000000100000"/>
              <w:rPr>
                <w:b/>
                <w:bCs/>
                <w:color w:val="000000" w:themeColor="text1"/>
                <w:szCs w:val="24"/>
              </w:rPr>
            </w:pPr>
            <w:r w:rsidRPr="000F1310">
              <w:rPr>
                <w:b/>
                <w:bCs/>
                <w:color w:val="000000" w:themeColor="text1"/>
                <w:szCs w:val="24"/>
              </w:rPr>
              <w:t>Anasınıfı /A</w:t>
            </w:r>
          </w:p>
        </w:tc>
        <w:tc>
          <w:tcPr>
            <w:tcW w:w="992" w:type="dxa"/>
          </w:tcPr>
          <w:p w:rsidR="00C66B7E" w:rsidRPr="004841FD" w:rsidRDefault="00C66B7E" w:rsidP="00255468">
            <w:pPr>
              <w:tabs>
                <w:tab w:val="left" w:pos="426"/>
              </w:tabs>
              <w:jc w:val="both"/>
              <w:cnfStyle w:val="000000100000"/>
              <w:rPr>
                <w:szCs w:val="24"/>
              </w:rPr>
            </w:pPr>
            <w:r>
              <w:rPr>
                <w:szCs w:val="24"/>
              </w:rPr>
              <w:t>9</w:t>
            </w:r>
          </w:p>
        </w:tc>
        <w:tc>
          <w:tcPr>
            <w:tcW w:w="1276" w:type="dxa"/>
          </w:tcPr>
          <w:p w:rsidR="00C66B7E" w:rsidRPr="004841FD" w:rsidRDefault="00C66B7E" w:rsidP="00255468">
            <w:pPr>
              <w:tabs>
                <w:tab w:val="left" w:pos="426"/>
              </w:tabs>
              <w:jc w:val="both"/>
              <w:cnfStyle w:val="000000100000"/>
              <w:rPr>
                <w:szCs w:val="24"/>
              </w:rPr>
            </w:pPr>
            <w:r>
              <w:rPr>
                <w:szCs w:val="24"/>
              </w:rPr>
              <w:t>7</w:t>
            </w:r>
          </w:p>
        </w:tc>
        <w:tc>
          <w:tcPr>
            <w:tcW w:w="1559" w:type="dxa"/>
          </w:tcPr>
          <w:p w:rsidR="00C66B7E" w:rsidRPr="004841FD" w:rsidRDefault="00C66B7E" w:rsidP="00255468">
            <w:pPr>
              <w:tabs>
                <w:tab w:val="left" w:pos="426"/>
              </w:tabs>
              <w:jc w:val="both"/>
              <w:cnfStyle w:val="000000100000"/>
              <w:rPr>
                <w:szCs w:val="24"/>
              </w:rPr>
            </w:pPr>
            <w:r>
              <w:rPr>
                <w:szCs w:val="24"/>
              </w:rPr>
              <w:t>16</w:t>
            </w:r>
          </w:p>
        </w:tc>
      </w:tr>
      <w:tr w:rsidR="00C66B7E" w:rsidRPr="004841FD" w:rsidTr="00C66B7E">
        <w:tc>
          <w:tcPr>
            <w:cnfStyle w:val="001000000000"/>
            <w:tcW w:w="1951" w:type="dxa"/>
          </w:tcPr>
          <w:p w:rsidR="00C66B7E" w:rsidRPr="00C66B7E" w:rsidRDefault="00C66B7E" w:rsidP="00255468">
            <w:pPr>
              <w:tabs>
                <w:tab w:val="left" w:pos="426"/>
              </w:tabs>
              <w:jc w:val="both"/>
              <w:rPr>
                <w:bCs w:val="0"/>
                <w:color w:val="FF0000"/>
                <w:szCs w:val="24"/>
              </w:rPr>
            </w:pPr>
            <w:r w:rsidRPr="00C66B7E">
              <w:rPr>
                <w:bCs w:val="0"/>
                <w:color w:val="FF0000"/>
                <w:szCs w:val="24"/>
              </w:rPr>
              <w:t>2. Sınıflar Toplam</w:t>
            </w:r>
          </w:p>
        </w:tc>
        <w:tc>
          <w:tcPr>
            <w:tcW w:w="824" w:type="dxa"/>
          </w:tcPr>
          <w:p w:rsidR="00C66B7E" w:rsidRPr="00C66B7E" w:rsidRDefault="00C66B7E" w:rsidP="00255468">
            <w:pPr>
              <w:tabs>
                <w:tab w:val="left" w:pos="426"/>
              </w:tabs>
              <w:jc w:val="both"/>
              <w:cnfStyle w:val="000000000000"/>
              <w:rPr>
                <w:color w:val="FF0000"/>
                <w:szCs w:val="24"/>
              </w:rPr>
            </w:pPr>
            <w:r w:rsidRPr="00C66B7E">
              <w:rPr>
                <w:color w:val="FF0000"/>
                <w:szCs w:val="24"/>
              </w:rPr>
              <w:t>41</w:t>
            </w:r>
          </w:p>
        </w:tc>
        <w:tc>
          <w:tcPr>
            <w:tcW w:w="877" w:type="dxa"/>
          </w:tcPr>
          <w:p w:rsidR="00C66B7E" w:rsidRPr="00C66B7E" w:rsidRDefault="00C66B7E" w:rsidP="00255468">
            <w:pPr>
              <w:tabs>
                <w:tab w:val="left" w:pos="426"/>
              </w:tabs>
              <w:jc w:val="both"/>
              <w:cnfStyle w:val="000000000000"/>
              <w:rPr>
                <w:color w:val="FF0000"/>
                <w:szCs w:val="24"/>
              </w:rPr>
            </w:pPr>
            <w:r w:rsidRPr="00C66B7E">
              <w:rPr>
                <w:color w:val="FF0000"/>
                <w:szCs w:val="24"/>
              </w:rPr>
              <w:t>41</w:t>
            </w:r>
          </w:p>
        </w:tc>
        <w:tc>
          <w:tcPr>
            <w:tcW w:w="1134" w:type="dxa"/>
          </w:tcPr>
          <w:p w:rsidR="00C66B7E" w:rsidRPr="00C66B7E" w:rsidRDefault="00C66B7E" w:rsidP="00255468">
            <w:pPr>
              <w:tabs>
                <w:tab w:val="left" w:pos="426"/>
              </w:tabs>
              <w:jc w:val="both"/>
              <w:cnfStyle w:val="000000000000"/>
              <w:rPr>
                <w:color w:val="FF0000"/>
                <w:szCs w:val="24"/>
              </w:rPr>
            </w:pPr>
            <w:r w:rsidRPr="00C66B7E">
              <w:rPr>
                <w:color w:val="FF0000"/>
                <w:szCs w:val="24"/>
              </w:rPr>
              <w:t>82</w:t>
            </w:r>
          </w:p>
        </w:tc>
        <w:tc>
          <w:tcPr>
            <w:tcW w:w="1985" w:type="dxa"/>
          </w:tcPr>
          <w:p w:rsidR="00C66B7E" w:rsidRPr="000F1310" w:rsidRDefault="00C66B7E" w:rsidP="00255468">
            <w:pPr>
              <w:tabs>
                <w:tab w:val="left" w:pos="426"/>
              </w:tabs>
              <w:jc w:val="both"/>
              <w:cnfStyle w:val="000000000000"/>
              <w:rPr>
                <w:b/>
                <w:bCs/>
                <w:szCs w:val="24"/>
              </w:rPr>
            </w:pPr>
            <w:r w:rsidRPr="000F1310">
              <w:rPr>
                <w:b/>
                <w:bCs/>
                <w:szCs w:val="24"/>
              </w:rPr>
              <w:t>Ana Sınıfı/B</w:t>
            </w:r>
          </w:p>
        </w:tc>
        <w:tc>
          <w:tcPr>
            <w:tcW w:w="992" w:type="dxa"/>
          </w:tcPr>
          <w:p w:rsidR="00C66B7E" w:rsidRPr="004841FD" w:rsidRDefault="00C66B7E" w:rsidP="00255468">
            <w:pPr>
              <w:tabs>
                <w:tab w:val="left" w:pos="426"/>
              </w:tabs>
              <w:jc w:val="both"/>
              <w:cnfStyle w:val="000000000000"/>
              <w:rPr>
                <w:szCs w:val="24"/>
              </w:rPr>
            </w:pPr>
            <w:r>
              <w:rPr>
                <w:szCs w:val="24"/>
              </w:rPr>
              <w:t>8</w:t>
            </w:r>
          </w:p>
        </w:tc>
        <w:tc>
          <w:tcPr>
            <w:tcW w:w="1276" w:type="dxa"/>
          </w:tcPr>
          <w:p w:rsidR="00C66B7E" w:rsidRPr="004841FD" w:rsidRDefault="00C66B7E" w:rsidP="00255468">
            <w:pPr>
              <w:tabs>
                <w:tab w:val="left" w:pos="426"/>
              </w:tabs>
              <w:jc w:val="both"/>
              <w:cnfStyle w:val="000000000000"/>
              <w:rPr>
                <w:szCs w:val="24"/>
              </w:rPr>
            </w:pPr>
            <w:r>
              <w:rPr>
                <w:szCs w:val="24"/>
              </w:rPr>
              <w:t>6</w:t>
            </w:r>
          </w:p>
        </w:tc>
        <w:tc>
          <w:tcPr>
            <w:tcW w:w="1559" w:type="dxa"/>
          </w:tcPr>
          <w:p w:rsidR="00C66B7E" w:rsidRPr="004841FD" w:rsidRDefault="00C66B7E" w:rsidP="00255468">
            <w:pPr>
              <w:tabs>
                <w:tab w:val="left" w:pos="426"/>
              </w:tabs>
              <w:jc w:val="both"/>
              <w:cnfStyle w:val="000000000000"/>
              <w:rPr>
                <w:szCs w:val="24"/>
              </w:rPr>
            </w:pPr>
            <w:r>
              <w:rPr>
                <w:szCs w:val="24"/>
              </w:rPr>
              <w:t>14</w:t>
            </w:r>
          </w:p>
        </w:tc>
      </w:tr>
      <w:tr w:rsidR="00C66B7E" w:rsidRPr="004841FD" w:rsidTr="00C66B7E">
        <w:trPr>
          <w:cnfStyle w:val="000000100000"/>
        </w:trPr>
        <w:tc>
          <w:tcPr>
            <w:cnfStyle w:val="001000000000"/>
            <w:tcW w:w="1951" w:type="dxa"/>
          </w:tcPr>
          <w:p w:rsidR="00C66B7E" w:rsidRPr="00591E17" w:rsidRDefault="00C66B7E" w:rsidP="00255468">
            <w:pPr>
              <w:tabs>
                <w:tab w:val="left" w:pos="426"/>
              </w:tabs>
              <w:jc w:val="both"/>
              <w:rPr>
                <w:bCs w:val="0"/>
                <w:color w:val="7030A0"/>
                <w:szCs w:val="24"/>
                <w:u w:val="single"/>
              </w:rPr>
            </w:pPr>
            <w:r w:rsidRPr="00591E17">
              <w:rPr>
                <w:bCs w:val="0"/>
                <w:color w:val="7030A0"/>
                <w:szCs w:val="24"/>
                <w:u w:val="single"/>
              </w:rPr>
              <w:t>Genel Toplam</w:t>
            </w:r>
          </w:p>
        </w:tc>
        <w:tc>
          <w:tcPr>
            <w:tcW w:w="824" w:type="dxa"/>
          </w:tcPr>
          <w:p w:rsidR="00C66B7E" w:rsidRPr="00591E17" w:rsidRDefault="00591E17" w:rsidP="00255468">
            <w:pPr>
              <w:tabs>
                <w:tab w:val="left" w:pos="426"/>
              </w:tabs>
              <w:jc w:val="both"/>
              <w:cnfStyle w:val="000000100000"/>
              <w:rPr>
                <w:b/>
                <w:color w:val="7030A0"/>
                <w:szCs w:val="24"/>
              </w:rPr>
            </w:pPr>
            <w:r w:rsidRPr="00591E17">
              <w:rPr>
                <w:b/>
                <w:color w:val="7030A0"/>
                <w:szCs w:val="24"/>
              </w:rPr>
              <w:t>155</w:t>
            </w:r>
          </w:p>
        </w:tc>
        <w:tc>
          <w:tcPr>
            <w:tcW w:w="877" w:type="dxa"/>
          </w:tcPr>
          <w:p w:rsidR="00C66B7E" w:rsidRPr="00591E17" w:rsidRDefault="00591E17" w:rsidP="00255468">
            <w:pPr>
              <w:tabs>
                <w:tab w:val="left" w:pos="426"/>
              </w:tabs>
              <w:jc w:val="both"/>
              <w:cnfStyle w:val="000000100000"/>
              <w:rPr>
                <w:b/>
                <w:color w:val="7030A0"/>
                <w:szCs w:val="24"/>
              </w:rPr>
            </w:pPr>
            <w:r w:rsidRPr="00591E17">
              <w:rPr>
                <w:b/>
                <w:color w:val="7030A0"/>
                <w:szCs w:val="24"/>
              </w:rPr>
              <w:t>155</w:t>
            </w:r>
          </w:p>
        </w:tc>
        <w:tc>
          <w:tcPr>
            <w:tcW w:w="1134" w:type="dxa"/>
          </w:tcPr>
          <w:p w:rsidR="00C66B7E" w:rsidRPr="00591E17" w:rsidRDefault="00591E17" w:rsidP="00255468">
            <w:pPr>
              <w:tabs>
                <w:tab w:val="left" w:pos="426"/>
              </w:tabs>
              <w:jc w:val="both"/>
              <w:cnfStyle w:val="000000100000"/>
              <w:rPr>
                <w:b/>
                <w:color w:val="7030A0"/>
                <w:szCs w:val="24"/>
              </w:rPr>
            </w:pPr>
            <w:r w:rsidRPr="00591E17">
              <w:rPr>
                <w:b/>
                <w:color w:val="7030A0"/>
                <w:szCs w:val="24"/>
              </w:rPr>
              <w:t>310</w:t>
            </w:r>
          </w:p>
        </w:tc>
        <w:tc>
          <w:tcPr>
            <w:tcW w:w="1985" w:type="dxa"/>
          </w:tcPr>
          <w:p w:rsidR="00C66B7E" w:rsidRPr="00C66B7E" w:rsidRDefault="00C66B7E" w:rsidP="00255468">
            <w:pPr>
              <w:tabs>
                <w:tab w:val="left" w:pos="426"/>
              </w:tabs>
              <w:jc w:val="both"/>
              <w:cnfStyle w:val="000000100000"/>
              <w:rPr>
                <w:b/>
                <w:bCs/>
                <w:color w:val="FF0000"/>
                <w:szCs w:val="24"/>
              </w:rPr>
            </w:pPr>
            <w:r w:rsidRPr="00C66B7E">
              <w:rPr>
                <w:b/>
                <w:bCs/>
                <w:color w:val="FF0000"/>
                <w:szCs w:val="24"/>
              </w:rPr>
              <w:t>Anasınıfı Toplam</w:t>
            </w:r>
          </w:p>
        </w:tc>
        <w:tc>
          <w:tcPr>
            <w:tcW w:w="992" w:type="dxa"/>
          </w:tcPr>
          <w:p w:rsidR="00C66B7E" w:rsidRPr="00C66B7E" w:rsidRDefault="00C66B7E" w:rsidP="00255468">
            <w:pPr>
              <w:tabs>
                <w:tab w:val="left" w:pos="426"/>
              </w:tabs>
              <w:jc w:val="both"/>
              <w:cnfStyle w:val="000000100000"/>
              <w:rPr>
                <w:color w:val="FF0000"/>
                <w:szCs w:val="24"/>
              </w:rPr>
            </w:pPr>
            <w:r w:rsidRPr="00C66B7E">
              <w:rPr>
                <w:color w:val="FF0000"/>
                <w:szCs w:val="24"/>
              </w:rPr>
              <w:t>17</w:t>
            </w:r>
          </w:p>
        </w:tc>
        <w:tc>
          <w:tcPr>
            <w:tcW w:w="1276" w:type="dxa"/>
          </w:tcPr>
          <w:p w:rsidR="00C66B7E" w:rsidRPr="00C66B7E" w:rsidRDefault="00C66B7E" w:rsidP="00255468">
            <w:pPr>
              <w:tabs>
                <w:tab w:val="left" w:pos="426"/>
              </w:tabs>
              <w:jc w:val="both"/>
              <w:cnfStyle w:val="000000100000"/>
              <w:rPr>
                <w:color w:val="FF0000"/>
                <w:szCs w:val="24"/>
              </w:rPr>
            </w:pPr>
            <w:r w:rsidRPr="00C66B7E">
              <w:rPr>
                <w:color w:val="FF0000"/>
                <w:szCs w:val="24"/>
              </w:rPr>
              <w:t>13</w:t>
            </w:r>
          </w:p>
        </w:tc>
        <w:tc>
          <w:tcPr>
            <w:tcW w:w="1559" w:type="dxa"/>
          </w:tcPr>
          <w:p w:rsidR="00C66B7E" w:rsidRPr="00C66B7E" w:rsidRDefault="00C66B7E" w:rsidP="00255468">
            <w:pPr>
              <w:tabs>
                <w:tab w:val="left" w:pos="426"/>
              </w:tabs>
              <w:jc w:val="both"/>
              <w:cnfStyle w:val="000000100000"/>
              <w:rPr>
                <w:color w:val="FF0000"/>
                <w:szCs w:val="24"/>
              </w:rPr>
            </w:pPr>
            <w:r w:rsidRPr="00C66B7E">
              <w:rPr>
                <w:color w:val="FF0000"/>
                <w:szCs w:val="24"/>
              </w:rPr>
              <w:t>30</w:t>
            </w:r>
          </w:p>
        </w:tc>
      </w:tr>
    </w:tbl>
    <w:p w:rsidR="00591E17" w:rsidRDefault="00591E17" w:rsidP="0030769F">
      <w:pPr>
        <w:pStyle w:val="Balk3"/>
        <w:rPr>
          <w:rFonts w:asciiTheme="majorHAnsi" w:hAnsiTheme="majorHAnsi"/>
          <w:b/>
          <w:sz w:val="28"/>
          <w:szCs w:val="28"/>
          <w:u w:val="single"/>
        </w:rPr>
      </w:pPr>
    </w:p>
    <w:p w:rsidR="00591E17" w:rsidRPr="00591E17" w:rsidRDefault="00591E17" w:rsidP="00591E17"/>
    <w:p w:rsidR="0030769F" w:rsidRPr="0030769F" w:rsidRDefault="0030769F" w:rsidP="0030769F">
      <w:pPr>
        <w:pStyle w:val="Balk3"/>
        <w:rPr>
          <w:rFonts w:asciiTheme="majorHAnsi" w:hAnsiTheme="majorHAnsi"/>
          <w:b/>
          <w:sz w:val="28"/>
          <w:szCs w:val="28"/>
          <w:u w:val="single"/>
        </w:rPr>
      </w:pPr>
      <w:r w:rsidRPr="0030769F">
        <w:rPr>
          <w:rFonts w:asciiTheme="majorHAnsi" w:hAnsiTheme="majorHAnsi"/>
          <w:b/>
          <w:sz w:val="28"/>
          <w:szCs w:val="28"/>
          <w:u w:val="single"/>
        </w:rPr>
        <w:lastRenderedPageBreak/>
        <w:t>Donanım ve Teknolojik Kaynaklarımız</w:t>
      </w:r>
    </w:p>
    <w:p w:rsidR="0030769F" w:rsidRDefault="0030769F" w:rsidP="00591E17">
      <w:pPr>
        <w:ind w:firstLine="708"/>
      </w:pPr>
      <w:r>
        <w:t>Teknolojik kaynaklar başta olmak üzere okulumuzda bulunan çalışır durumdaki donanım malzemesine ilişkin bilgiye alttaki tabloda yer verilmiştir.</w:t>
      </w:r>
    </w:p>
    <w:p w:rsidR="0030769F" w:rsidRDefault="0030769F" w:rsidP="0030769F">
      <w:pPr>
        <w:rPr>
          <w:b/>
        </w:rPr>
      </w:pPr>
      <w:r w:rsidRPr="004962D0">
        <w:rPr>
          <w:b/>
        </w:rPr>
        <w:t>Teknolojik Kaynaklar Tablosu</w:t>
      </w:r>
      <w:r>
        <w:rPr>
          <w:b/>
        </w:rPr>
        <w:t>:</w:t>
      </w:r>
    </w:p>
    <w:p w:rsidR="00591E17" w:rsidRPr="004962D0" w:rsidRDefault="00591E17" w:rsidP="0030769F">
      <w:pPr>
        <w:rPr>
          <w:b/>
        </w:rPr>
      </w:pPr>
    </w:p>
    <w:tbl>
      <w:tblPr>
        <w:tblStyle w:val="GridTable4Accent11"/>
        <w:tblW w:w="0" w:type="auto"/>
        <w:tblLook w:val="04A0"/>
      </w:tblPr>
      <w:tblGrid>
        <w:gridCol w:w="3678"/>
        <w:gridCol w:w="1713"/>
        <w:gridCol w:w="3599"/>
        <w:gridCol w:w="1714"/>
      </w:tblGrid>
      <w:tr w:rsidR="0089095A" w:rsidTr="0089095A">
        <w:trPr>
          <w:cnfStyle w:val="100000000000"/>
        </w:trPr>
        <w:tc>
          <w:tcPr>
            <w:cnfStyle w:val="001000000000"/>
            <w:tcW w:w="3679" w:type="dxa"/>
          </w:tcPr>
          <w:p w:rsidR="0089095A" w:rsidRPr="0089095A" w:rsidRDefault="0089095A" w:rsidP="0089095A">
            <w:pPr>
              <w:jc w:val="center"/>
              <w:rPr>
                <w:rFonts w:asciiTheme="majorHAnsi" w:hAnsiTheme="majorHAnsi"/>
                <w:b w:val="0"/>
                <w:bCs w:val="0"/>
                <w:sz w:val="24"/>
                <w:szCs w:val="24"/>
              </w:rPr>
            </w:pPr>
            <w:r w:rsidRPr="0089095A">
              <w:rPr>
                <w:rFonts w:asciiTheme="majorHAnsi" w:hAnsiTheme="majorHAnsi"/>
                <w:b w:val="0"/>
                <w:bCs w:val="0"/>
                <w:sz w:val="24"/>
                <w:szCs w:val="24"/>
              </w:rPr>
              <w:t>Donanım Adı</w:t>
            </w:r>
          </w:p>
        </w:tc>
        <w:tc>
          <w:tcPr>
            <w:tcW w:w="1713" w:type="dxa"/>
          </w:tcPr>
          <w:p w:rsidR="0089095A" w:rsidRPr="0089095A" w:rsidRDefault="0089095A" w:rsidP="0089095A">
            <w:pPr>
              <w:jc w:val="center"/>
              <w:cnfStyle w:val="100000000000"/>
              <w:rPr>
                <w:rFonts w:asciiTheme="majorHAnsi" w:hAnsiTheme="majorHAnsi"/>
                <w:b w:val="0"/>
                <w:bCs w:val="0"/>
                <w:sz w:val="24"/>
                <w:szCs w:val="24"/>
              </w:rPr>
            </w:pPr>
            <w:r w:rsidRPr="0089095A">
              <w:rPr>
                <w:rFonts w:asciiTheme="majorHAnsi" w:hAnsiTheme="majorHAnsi"/>
                <w:b w:val="0"/>
                <w:bCs w:val="0"/>
                <w:sz w:val="24"/>
                <w:szCs w:val="24"/>
              </w:rPr>
              <w:t>Sayısı</w:t>
            </w:r>
          </w:p>
        </w:tc>
        <w:tc>
          <w:tcPr>
            <w:tcW w:w="3600" w:type="dxa"/>
          </w:tcPr>
          <w:p w:rsidR="0089095A" w:rsidRPr="0089095A" w:rsidRDefault="0089095A" w:rsidP="0089095A">
            <w:pPr>
              <w:jc w:val="center"/>
              <w:cnfStyle w:val="100000000000"/>
              <w:rPr>
                <w:rFonts w:asciiTheme="majorHAnsi" w:hAnsiTheme="majorHAnsi"/>
                <w:b w:val="0"/>
                <w:bCs w:val="0"/>
                <w:sz w:val="24"/>
                <w:szCs w:val="24"/>
              </w:rPr>
            </w:pPr>
            <w:r w:rsidRPr="0089095A">
              <w:rPr>
                <w:rFonts w:asciiTheme="majorHAnsi" w:hAnsiTheme="majorHAnsi"/>
                <w:b w:val="0"/>
                <w:bCs w:val="0"/>
                <w:sz w:val="24"/>
                <w:szCs w:val="24"/>
              </w:rPr>
              <w:t>Donanım Adı</w:t>
            </w:r>
          </w:p>
        </w:tc>
        <w:tc>
          <w:tcPr>
            <w:tcW w:w="1714" w:type="dxa"/>
          </w:tcPr>
          <w:p w:rsidR="0089095A" w:rsidRPr="0089095A" w:rsidRDefault="0089095A" w:rsidP="0089095A">
            <w:pPr>
              <w:jc w:val="center"/>
              <w:cnfStyle w:val="100000000000"/>
              <w:rPr>
                <w:rFonts w:asciiTheme="majorHAnsi" w:hAnsiTheme="majorHAnsi"/>
                <w:b w:val="0"/>
                <w:bCs w:val="0"/>
                <w:sz w:val="24"/>
                <w:szCs w:val="24"/>
              </w:rPr>
            </w:pPr>
            <w:r w:rsidRPr="0089095A">
              <w:rPr>
                <w:rFonts w:asciiTheme="majorHAnsi" w:hAnsiTheme="majorHAnsi"/>
                <w:b w:val="0"/>
                <w:bCs w:val="0"/>
                <w:sz w:val="24"/>
                <w:szCs w:val="24"/>
              </w:rPr>
              <w:t>Sayısı</w:t>
            </w:r>
          </w:p>
        </w:tc>
      </w:tr>
      <w:tr w:rsidR="0030769F" w:rsidTr="0089095A">
        <w:trPr>
          <w:cnfStyle w:val="000000100000"/>
        </w:trPr>
        <w:tc>
          <w:tcPr>
            <w:cnfStyle w:val="001000000000"/>
            <w:tcW w:w="3679" w:type="dxa"/>
          </w:tcPr>
          <w:p w:rsidR="0030769F" w:rsidRPr="0089095A" w:rsidRDefault="0030769F" w:rsidP="00255468">
            <w:pPr>
              <w:rPr>
                <w:bCs w:val="0"/>
              </w:rPr>
            </w:pPr>
            <w:r w:rsidRPr="0089095A">
              <w:rPr>
                <w:bCs w:val="0"/>
              </w:rPr>
              <w:t>Akıllı Tahta Sayısı</w:t>
            </w:r>
          </w:p>
        </w:tc>
        <w:tc>
          <w:tcPr>
            <w:tcW w:w="1713" w:type="dxa"/>
          </w:tcPr>
          <w:p w:rsidR="0030769F" w:rsidRPr="0089095A" w:rsidRDefault="0089095A" w:rsidP="0089095A">
            <w:pPr>
              <w:jc w:val="center"/>
              <w:cnfStyle w:val="000000100000"/>
              <w:rPr>
                <w:bCs/>
              </w:rPr>
            </w:pPr>
            <w:r w:rsidRPr="0089095A">
              <w:rPr>
                <w:bCs/>
              </w:rPr>
              <w:t>12</w:t>
            </w:r>
          </w:p>
        </w:tc>
        <w:tc>
          <w:tcPr>
            <w:tcW w:w="3600" w:type="dxa"/>
          </w:tcPr>
          <w:p w:rsidR="0030769F" w:rsidRPr="0089095A" w:rsidRDefault="0030769F" w:rsidP="00255468">
            <w:pPr>
              <w:cnfStyle w:val="000000100000"/>
              <w:rPr>
                <w:b/>
                <w:bCs/>
              </w:rPr>
            </w:pPr>
            <w:r w:rsidRPr="0089095A">
              <w:rPr>
                <w:b/>
                <w:bCs/>
              </w:rPr>
              <w:t>TV Sayısı</w:t>
            </w:r>
          </w:p>
        </w:tc>
        <w:tc>
          <w:tcPr>
            <w:tcW w:w="1714" w:type="dxa"/>
          </w:tcPr>
          <w:p w:rsidR="0030769F" w:rsidRPr="0089095A" w:rsidRDefault="0089095A" w:rsidP="0089095A">
            <w:pPr>
              <w:jc w:val="center"/>
              <w:cnfStyle w:val="000000100000"/>
              <w:rPr>
                <w:bCs/>
              </w:rPr>
            </w:pPr>
            <w:r w:rsidRPr="0089095A">
              <w:rPr>
                <w:bCs/>
              </w:rPr>
              <w:t>2</w:t>
            </w:r>
          </w:p>
        </w:tc>
      </w:tr>
      <w:tr w:rsidR="0030769F" w:rsidTr="0089095A">
        <w:tc>
          <w:tcPr>
            <w:cnfStyle w:val="001000000000"/>
            <w:tcW w:w="3679" w:type="dxa"/>
          </w:tcPr>
          <w:p w:rsidR="0030769F" w:rsidRPr="0089095A" w:rsidRDefault="0030769F" w:rsidP="00255468">
            <w:pPr>
              <w:rPr>
                <w:bCs w:val="0"/>
              </w:rPr>
            </w:pPr>
            <w:r w:rsidRPr="0089095A">
              <w:rPr>
                <w:bCs w:val="0"/>
              </w:rPr>
              <w:t>Masaüstü Bilgisayar Sayısı</w:t>
            </w:r>
          </w:p>
        </w:tc>
        <w:tc>
          <w:tcPr>
            <w:tcW w:w="1713" w:type="dxa"/>
          </w:tcPr>
          <w:p w:rsidR="0030769F" w:rsidRPr="0089095A" w:rsidRDefault="0089095A" w:rsidP="0089095A">
            <w:pPr>
              <w:jc w:val="center"/>
              <w:cnfStyle w:val="000000000000"/>
            </w:pPr>
            <w:r w:rsidRPr="0089095A">
              <w:t>5</w:t>
            </w:r>
          </w:p>
        </w:tc>
        <w:tc>
          <w:tcPr>
            <w:tcW w:w="3600" w:type="dxa"/>
          </w:tcPr>
          <w:p w:rsidR="0030769F" w:rsidRPr="0089095A" w:rsidRDefault="0030769F" w:rsidP="00255468">
            <w:pPr>
              <w:cnfStyle w:val="000000000000"/>
              <w:rPr>
                <w:b/>
              </w:rPr>
            </w:pPr>
            <w:r w:rsidRPr="0089095A">
              <w:rPr>
                <w:b/>
              </w:rPr>
              <w:t>Yazıcı Sayısı</w:t>
            </w:r>
          </w:p>
        </w:tc>
        <w:tc>
          <w:tcPr>
            <w:tcW w:w="1714" w:type="dxa"/>
          </w:tcPr>
          <w:p w:rsidR="0030769F" w:rsidRPr="0089095A" w:rsidRDefault="0089095A" w:rsidP="0089095A">
            <w:pPr>
              <w:jc w:val="center"/>
              <w:cnfStyle w:val="000000000000"/>
            </w:pPr>
            <w:r w:rsidRPr="0089095A">
              <w:t>6</w:t>
            </w:r>
          </w:p>
        </w:tc>
      </w:tr>
      <w:tr w:rsidR="0030769F" w:rsidTr="0089095A">
        <w:trPr>
          <w:cnfStyle w:val="000000100000"/>
        </w:trPr>
        <w:tc>
          <w:tcPr>
            <w:cnfStyle w:val="001000000000"/>
            <w:tcW w:w="3679" w:type="dxa"/>
          </w:tcPr>
          <w:p w:rsidR="0030769F" w:rsidRPr="0089095A" w:rsidRDefault="0030769F" w:rsidP="00255468">
            <w:pPr>
              <w:rPr>
                <w:bCs w:val="0"/>
              </w:rPr>
            </w:pPr>
            <w:r w:rsidRPr="0089095A">
              <w:rPr>
                <w:bCs w:val="0"/>
              </w:rPr>
              <w:t>Taşınabilir Bilgisayar Sayısı</w:t>
            </w:r>
          </w:p>
        </w:tc>
        <w:tc>
          <w:tcPr>
            <w:tcW w:w="1713" w:type="dxa"/>
          </w:tcPr>
          <w:p w:rsidR="0030769F" w:rsidRPr="0089095A" w:rsidRDefault="0089095A" w:rsidP="0089095A">
            <w:pPr>
              <w:jc w:val="center"/>
              <w:cnfStyle w:val="000000100000"/>
            </w:pPr>
            <w:r w:rsidRPr="0089095A">
              <w:t>2</w:t>
            </w:r>
          </w:p>
        </w:tc>
        <w:tc>
          <w:tcPr>
            <w:tcW w:w="3600" w:type="dxa"/>
          </w:tcPr>
          <w:p w:rsidR="0030769F" w:rsidRPr="0089095A" w:rsidRDefault="0030769F" w:rsidP="00255468">
            <w:pPr>
              <w:cnfStyle w:val="000000100000"/>
              <w:rPr>
                <w:b/>
              </w:rPr>
            </w:pPr>
            <w:r w:rsidRPr="0089095A">
              <w:rPr>
                <w:b/>
              </w:rPr>
              <w:t xml:space="preserve">Fotokopi </w:t>
            </w:r>
            <w:r w:rsidR="0089095A" w:rsidRPr="0089095A">
              <w:rPr>
                <w:b/>
              </w:rPr>
              <w:t>Makinesi</w:t>
            </w:r>
            <w:r w:rsidRPr="0089095A">
              <w:rPr>
                <w:b/>
              </w:rPr>
              <w:t xml:space="preserve"> Sayısı</w:t>
            </w:r>
          </w:p>
        </w:tc>
        <w:tc>
          <w:tcPr>
            <w:tcW w:w="1714" w:type="dxa"/>
          </w:tcPr>
          <w:p w:rsidR="0030769F" w:rsidRPr="0089095A" w:rsidRDefault="0089095A" w:rsidP="0089095A">
            <w:pPr>
              <w:jc w:val="center"/>
              <w:cnfStyle w:val="000000100000"/>
            </w:pPr>
            <w:r w:rsidRPr="0089095A">
              <w:t>2</w:t>
            </w:r>
          </w:p>
        </w:tc>
      </w:tr>
      <w:tr w:rsidR="0030769F" w:rsidTr="0089095A">
        <w:tc>
          <w:tcPr>
            <w:cnfStyle w:val="001000000000"/>
            <w:tcW w:w="3679" w:type="dxa"/>
          </w:tcPr>
          <w:p w:rsidR="0030769F" w:rsidRPr="0089095A" w:rsidRDefault="0030769F" w:rsidP="00255468">
            <w:pPr>
              <w:rPr>
                <w:bCs w:val="0"/>
              </w:rPr>
            </w:pPr>
            <w:r w:rsidRPr="0089095A">
              <w:rPr>
                <w:bCs w:val="0"/>
              </w:rPr>
              <w:t>Projeksiyon Sayısı</w:t>
            </w:r>
          </w:p>
        </w:tc>
        <w:tc>
          <w:tcPr>
            <w:tcW w:w="1713" w:type="dxa"/>
          </w:tcPr>
          <w:p w:rsidR="0030769F" w:rsidRPr="0089095A" w:rsidRDefault="0089095A" w:rsidP="0089095A">
            <w:pPr>
              <w:jc w:val="center"/>
              <w:cnfStyle w:val="000000000000"/>
            </w:pPr>
            <w:r w:rsidRPr="0089095A">
              <w:t>3</w:t>
            </w:r>
          </w:p>
        </w:tc>
        <w:tc>
          <w:tcPr>
            <w:tcW w:w="3600" w:type="dxa"/>
          </w:tcPr>
          <w:p w:rsidR="0030769F" w:rsidRPr="0089095A" w:rsidRDefault="0030769F" w:rsidP="00255468">
            <w:pPr>
              <w:cnfStyle w:val="000000000000"/>
              <w:rPr>
                <w:b/>
              </w:rPr>
            </w:pPr>
            <w:r w:rsidRPr="0089095A">
              <w:rPr>
                <w:b/>
              </w:rPr>
              <w:t>İnternet Bağlantı Hızı</w:t>
            </w:r>
          </w:p>
        </w:tc>
        <w:tc>
          <w:tcPr>
            <w:tcW w:w="1714" w:type="dxa"/>
          </w:tcPr>
          <w:p w:rsidR="0030769F" w:rsidRPr="0089095A" w:rsidRDefault="0089095A" w:rsidP="0089095A">
            <w:pPr>
              <w:jc w:val="center"/>
              <w:cnfStyle w:val="000000000000"/>
            </w:pPr>
            <w:r w:rsidRPr="0089095A">
              <w:t>16</w:t>
            </w:r>
          </w:p>
        </w:tc>
      </w:tr>
      <w:tr w:rsidR="0030769F" w:rsidTr="0089095A">
        <w:trPr>
          <w:cnfStyle w:val="000000100000"/>
        </w:trPr>
        <w:tc>
          <w:tcPr>
            <w:cnfStyle w:val="001000000000"/>
            <w:tcW w:w="3679" w:type="dxa"/>
          </w:tcPr>
          <w:p w:rsidR="0030769F" w:rsidRPr="00796BE6" w:rsidRDefault="00796BE6" w:rsidP="00255468">
            <w:pPr>
              <w:rPr>
                <w:bCs w:val="0"/>
              </w:rPr>
            </w:pPr>
            <w:r w:rsidRPr="00796BE6">
              <w:rPr>
                <w:bCs w:val="0"/>
              </w:rPr>
              <w:t>Güvenlik Kamerası</w:t>
            </w:r>
          </w:p>
        </w:tc>
        <w:tc>
          <w:tcPr>
            <w:tcW w:w="1713" w:type="dxa"/>
          </w:tcPr>
          <w:p w:rsidR="0030769F" w:rsidRDefault="00796BE6" w:rsidP="00796BE6">
            <w:pPr>
              <w:jc w:val="center"/>
              <w:cnfStyle w:val="000000100000"/>
            </w:pPr>
            <w:r>
              <w:t>13</w:t>
            </w:r>
          </w:p>
        </w:tc>
        <w:tc>
          <w:tcPr>
            <w:tcW w:w="3600" w:type="dxa"/>
          </w:tcPr>
          <w:p w:rsidR="0030769F" w:rsidRPr="00796BE6" w:rsidRDefault="00796BE6" w:rsidP="00255468">
            <w:pPr>
              <w:cnfStyle w:val="000000100000"/>
              <w:rPr>
                <w:b/>
              </w:rPr>
            </w:pPr>
            <w:r w:rsidRPr="00796BE6">
              <w:rPr>
                <w:b/>
              </w:rPr>
              <w:t>Ses Sistemi</w:t>
            </w:r>
          </w:p>
        </w:tc>
        <w:tc>
          <w:tcPr>
            <w:tcW w:w="1714" w:type="dxa"/>
          </w:tcPr>
          <w:p w:rsidR="0030769F" w:rsidRDefault="00796BE6" w:rsidP="00796BE6">
            <w:pPr>
              <w:jc w:val="center"/>
              <w:cnfStyle w:val="000000100000"/>
            </w:pPr>
            <w:r>
              <w:t>1</w:t>
            </w:r>
          </w:p>
        </w:tc>
      </w:tr>
      <w:tr w:rsidR="00796BE6" w:rsidTr="0089095A">
        <w:tc>
          <w:tcPr>
            <w:cnfStyle w:val="001000000000"/>
            <w:tcW w:w="3679" w:type="dxa"/>
          </w:tcPr>
          <w:p w:rsidR="00796BE6" w:rsidRPr="00796BE6" w:rsidRDefault="00796BE6" w:rsidP="00255468">
            <w:pPr>
              <w:rPr>
                <w:bCs w:val="0"/>
              </w:rPr>
            </w:pPr>
            <w:r w:rsidRPr="00796BE6">
              <w:rPr>
                <w:bCs w:val="0"/>
              </w:rPr>
              <w:t>Yangın Merkezi Alarm Sistemi</w:t>
            </w:r>
          </w:p>
        </w:tc>
        <w:tc>
          <w:tcPr>
            <w:tcW w:w="1713" w:type="dxa"/>
          </w:tcPr>
          <w:p w:rsidR="00796BE6" w:rsidRDefault="00796BE6" w:rsidP="00796BE6">
            <w:pPr>
              <w:jc w:val="center"/>
              <w:cnfStyle w:val="000000000000"/>
            </w:pPr>
            <w:r>
              <w:t>1</w:t>
            </w:r>
          </w:p>
        </w:tc>
        <w:tc>
          <w:tcPr>
            <w:tcW w:w="3600" w:type="dxa"/>
          </w:tcPr>
          <w:p w:rsidR="00796BE6" w:rsidRPr="00796BE6" w:rsidRDefault="00796BE6" w:rsidP="00255468">
            <w:pPr>
              <w:cnfStyle w:val="000000000000"/>
              <w:rPr>
                <w:b/>
              </w:rPr>
            </w:pPr>
            <w:r w:rsidRPr="00796BE6">
              <w:rPr>
                <w:b/>
              </w:rPr>
              <w:t>Tepegöz</w:t>
            </w:r>
          </w:p>
        </w:tc>
        <w:tc>
          <w:tcPr>
            <w:tcW w:w="1714" w:type="dxa"/>
          </w:tcPr>
          <w:p w:rsidR="00796BE6" w:rsidRDefault="00796BE6" w:rsidP="00796BE6">
            <w:pPr>
              <w:jc w:val="center"/>
              <w:cnfStyle w:val="000000000000"/>
            </w:pPr>
            <w:r>
              <w:t>1</w:t>
            </w:r>
          </w:p>
        </w:tc>
      </w:tr>
    </w:tbl>
    <w:p w:rsidR="00591E17" w:rsidRDefault="00591E17" w:rsidP="0030769F">
      <w:pPr>
        <w:pStyle w:val="Balk3"/>
        <w:rPr>
          <w:rFonts w:asciiTheme="majorHAnsi" w:hAnsiTheme="majorHAnsi"/>
          <w:b/>
          <w:sz w:val="28"/>
          <w:szCs w:val="28"/>
          <w:u w:val="single"/>
        </w:rPr>
      </w:pPr>
    </w:p>
    <w:p w:rsidR="00591E17" w:rsidRDefault="00591E17" w:rsidP="0030769F">
      <w:pPr>
        <w:pStyle w:val="Balk3"/>
        <w:rPr>
          <w:rFonts w:asciiTheme="majorHAnsi" w:hAnsiTheme="majorHAnsi"/>
          <w:b/>
          <w:sz w:val="28"/>
          <w:szCs w:val="28"/>
          <w:u w:val="single"/>
        </w:rPr>
      </w:pPr>
    </w:p>
    <w:p w:rsidR="00591E17" w:rsidRDefault="00591E17" w:rsidP="0030769F">
      <w:pPr>
        <w:pStyle w:val="Balk3"/>
        <w:rPr>
          <w:rFonts w:asciiTheme="majorHAnsi" w:hAnsiTheme="majorHAnsi"/>
          <w:b/>
          <w:sz w:val="28"/>
          <w:szCs w:val="28"/>
          <w:u w:val="single"/>
        </w:rPr>
      </w:pPr>
    </w:p>
    <w:p w:rsidR="00591E17" w:rsidRDefault="00591E17" w:rsidP="0030769F">
      <w:pPr>
        <w:pStyle w:val="Balk3"/>
        <w:rPr>
          <w:rFonts w:asciiTheme="majorHAnsi" w:hAnsiTheme="majorHAnsi"/>
          <w:b/>
          <w:sz w:val="28"/>
          <w:szCs w:val="28"/>
          <w:u w:val="single"/>
        </w:rPr>
      </w:pPr>
    </w:p>
    <w:p w:rsidR="00591E17" w:rsidRDefault="00591E17" w:rsidP="0030769F">
      <w:pPr>
        <w:pStyle w:val="Balk3"/>
        <w:rPr>
          <w:rFonts w:asciiTheme="majorHAnsi" w:hAnsiTheme="majorHAnsi"/>
          <w:b/>
          <w:sz w:val="28"/>
          <w:szCs w:val="28"/>
          <w:u w:val="single"/>
        </w:rPr>
      </w:pPr>
    </w:p>
    <w:p w:rsidR="0030769F" w:rsidRPr="0030769F" w:rsidRDefault="0030769F" w:rsidP="0030769F">
      <w:pPr>
        <w:pStyle w:val="Balk3"/>
        <w:rPr>
          <w:rFonts w:asciiTheme="majorHAnsi" w:hAnsiTheme="majorHAnsi"/>
          <w:b/>
          <w:sz w:val="28"/>
          <w:szCs w:val="28"/>
          <w:u w:val="single"/>
        </w:rPr>
      </w:pPr>
      <w:r w:rsidRPr="0030769F">
        <w:rPr>
          <w:rFonts w:asciiTheme="majorHAnsi" w:hAnsiTheme="majorHAnsi"/>
          <w:b/>
          <w:sz w:val="28"/>
          <w:szCs w:val="28"/>
          <w:u w:val="single"/>
        </w:rPr>
        <w:t>Gelir ve Gider Bilgisi</w:t>
      </w:r>
    </w:p>
    <w:p w:rsidR="0030769F" w:rsidRDefault="0030769F" w:rsidP="0030769F">
      <w:pPr>
        <w:ind w:firstLine="708"/>
      </w:pPr>
      <w:r>
        <w:t xml:space="preserve">Okulumuzun genel bütçe ödenekleri, okul aile birliği gelirleri ve diğer katkılarda dâhil olmak üzere gelir ve giderlerine ilişkin son </w:t>
      </w:r>
      <w:r w:rsidR="00255468">
        <w:t>üç</w:t>
      </w:r>
      <w:r>
        <w:t xml:space="preserve"> yıl gerçekleşme bilgileri alttaki tabloda verilmiştir.</w:t>
      </w:r>
    </w:p>
    <w:p w:rsidR="0030769F" w:rsidRDefault="0030769F" w:rsidP="0030769F"/>
    <w:tbl>
      <w:tblPr>
        <w:tblStyle w:val="GridTable4Accent11"/>
        <w:tblW w:w="0" w:type="auto"/>
        <w:tblInd w:w="812" w:type="dxa"/>
        <w:tblLook w:val="04A0"/>
      </w:tblPr>
      <w:tblGrid>
        <w:gridCol w:w="2357"/>
        <w:gridCol w:w="2357"/>
        <w:gridCol w:w="2357"/>
      </w:tblGrid>
      <w:tr w:rsidR="0030769F" w:rsidTr="00796BE6">
        <w:trPr>
          <w:cnfStyle w:val="100000000000"/>
        </w:trPr>
        <w:tc>
          <w:tcPr>
            <w:cnfStyle w:val="001000000000"/>
            <w:tcW w:w="2357" w:type="dxa"/>
          </w:tcPr>
          <w:p w:rsidR="0030769F" w:rsidRPr="00796BE6" w:rsidRDefault="0030769F" w:rsidP="00796BE6">
            <w:pPr>
              <w:jc w:val="center"/>
              <w:rPr>
                <w:rFonts w:asciiTheme="majorHAnsi" w:hAnsiTheme="majorHAnsi"/>
                <w:bCs w:val="0"/>
                <w:sz w:val="24"/>
                <w:szCs w:val="24"/>
              </w:rPr>
            </w:pPr>
            <w:r w:rsidRPr="00796BE6">
              <w:rPr>
                <w:rFonts w:asciiTheme="majorHAnsi" w:hAnsiTheme="majorHAnsi"/>
                <w:bCs w:val="0"/>
                <w:sz w:val="24"/>
                <w:szCs w:val="24"/>
              </w:rPr>
              <w:t>Yıllar</w:t>
            </w:r>
          </w:p>
        </w:tc>
        <w:tc>
          <w:tcPr>
            <w:tcW w:w="2357" w:type="dxa"/>
          </w:tcPr>
          <w:p w:rsidR="0030769F" w:rsidRPr="00796BE6" w:rsidRDefault="0030769F" w:rsidP="00796BE6">
            <w:pPr>
              <w:jc w:val="center"/>
              <w:cnfStyle w:val="100000000000"/>
              <w:rPr>
                <w:rFonts w:asciiTheme="majorHAnsi" w:hAnsiTheme="majorHAnsi"/>
                <w:bCs w:val="0"/>
                <w:sz w:val="24"/>
                <w:szCs w:val="24"/>
              </w:rPr>
            </w:pPr>
            <w:r w:rsidRPr="00796BE6">
              <w:rPr>
                <w:rFonts w:asciiTheme="majorHAnsi" w:hAnsiTheme="majorHAnsi"/>
                <w:bCs w:val="0"/>
                <w:sz w:val="24"/>
                <w:szCs w:val="24"/>
              </w:rPr>
              <w:t>Gelir Miktarı</w:t>
            </w:r>
          </w:p>
        </w:tc>
        <w:tc>
          <w:tcPr>
            <w:tcW w:w="2357" w:type="dxa"/>
          </w:tcPr>
          <w:p w:rsidR="0030769F" w:rsidRPr="00796BE6" w:rsidRDefault="0030769F" w:rsidP="00796BE6">
            <w:pPr>
              <w:jc w:val="center"/>
              <w:cnfStyle w:val="100000000000"/>
              <w:rPr>
                <w:rFonts w:asciiTheme="majorHAnsi" w:hAnsiTheme="majorHAnsi"/>
                <w:bCs w:val="0"/>
                <w:sz w:val="24"/>
                <w:szCs w:val="24"/>
              </w:rPr>
            </w:pPr>
            <w:r w:rsidRPr="00796BE6">
              <w:rPr>
                <w:rFonts w:asciiTheme="majorHAnsi" w:hAnsiTheme="majorHAnsi"/>
                <w:bCs w:val="0"/>
                <w:sz w:val="24"/>
                <w:szCs w:val="24"/>
              </w:rPr>
              <w:t>Gider Miktarı</w:t>
            </w:r>
          </w:p>
        </w:tc>
      </w:tr>
      <w:tr w:rsidR="0030769F" w:rsidTr="00796BE6">
        <w:trPr>
          <w:cnfStyle w:val="000000100000"/>
        </w:trPr>
        <w:tc>
          <w:tcPr>
            <w:cnfStyle w:val="001000000000"/>
            <w:tcW w:w="2357" w:type="dxa"/>
          </w:tcPr>
          <w:p w:rsidR="0030769F" w:rsidRPr="00796BE6" w:rsidRDefault="0030769F" w:rsidP="00796BE6">
            <w:pPr>
              <w:jc w:val="center"/>
              <w:rPr>
                <w:bCs w:val="0"/>
              </w:rPr>
            </w:pPr>
            <w:r w:rsidRPr="00796BE6">
              <w:rPr>
                <w:bCs w:val="0"/>
              </w:rPr>
              <w:t>201</w:t>
            </w:r>
            <w:r w:rsidR="00591E17" w:rsidRPr="00796BE6">
              <w:rPr>
                <w:bCs w:val="0"/>
              </w:rPr>
              <w:t>6</w:t>
            </w:r>
          </w:p>
        </w:tc>
        <w:tc>
          <w:tcPr>
            <w:tcW w:w="2357" w:type="dxa"/>
          </w:tcPr>
          <w:p w:rsidR="0030769F" w:rsidRDefault="00255468" w:rsidP="00255468">
            <w:pPr>
              <w:jc w:val="center"/>
              <w:cnfStyle w:val="000000100000"/>
            </w:pPr>
            <w:r>
              <w:t>5 267 TL</w:t>
            </w:r>
          </w:p>
        </w:tc>
        <w:tc>
          <w:tcPr>
            <w:tcW w:w="2357" w:type="dxa"/>
          </w:tcPr>
          <w:p w:rsidR="0030769F" w:rsidRDefault="00255468" w:rsidP="00255468">
            <w:pPr>
              <w:jc w:val="center"/>
              <w:cnfStyle w:val="000000100000"/>
            </w:pPr>
            <w:r>
              <w:t>6 098 TL</w:t>
            </w:r>
          </w:p>
        </w:tc>
      </w:tr>
      <w:tr w:rsidR="0030769F" w:rsidTr="00796BE6">
        <w:tc>
          <w:tcPr>
            <w:cnfStyle w:val="001000000000"/>
            <w:tcW w:w="2357" w:type="dxa"/>
          </w:tcPr>
          <w:p w:rsidR="0030769F" w:rsidRPr="00796BE6" w:rsidRDefault="0030769F" w:rsidP="00796BE6">
            <w:pPr>
              <w:jc w:val="center"/>
              <w:rPr>
                <w:bCs w:val="0"/>
              </w:rPr>
            </w:pPr>
            <w:r w:rsidRPr="00796BE6">
              <w:rPr>
                <w:bCs w:val="0"/>
              </w:rPr>
              <w:t>201</w:t>
            </w:r>
            <w:r w:rsidR="00591E17" w:rsidRPr="00796BE6">
              <w:rPr>
                <w:bCs w:val="0"/>
              </w:rPr>
              <w:t>7</w:t>
            </w:r>
          </w:p>
        </w:tc>
        <w:tc>
          <w:tcPr>
            <w:tcW w:w="2357" w:type="dxa"/>
          </w:tcPr>
          <w:p w:rsidR="0030769F" w:rsidRDefault="00255468" w:rsidP="00255468">
            <w:pPr>
              <w:jc w:val="center"/>
              <w:cnfStyle w:val="000000000000"/>
            </w:pPr>
            <w:r>
              <w:t>11 612 TL</w:t>
            </w:r>
          </w:p>
        </w:tc>
        <w:tc>
          <w:tcPr>
            <w:tcW w:w="2357" w:type="dxa"/>
          </w:tcPr>
          <w:p w:rsidR="0030769F" w:rsidRDefault="00255468" w:rsidP="00255468">
            <w:pPr>
              <w:jc w:val="center"/>
              <w:cnfStyle w:val="000000000000"/>
            </w:pPr>
            <w:r>
              <w:t>11 787 TL</w:t>
            </w:r>
          </w:p>
        </w:tc>
      </w:tr>
      <w:tr w:rsidR="00591E17" w:rsidTr="00796BE6">
        <w:trPr>
          <w:cnfStyle w:val="000000100000"/>
        </w:trPr>
        <w:tc>
          <w:tcPr>
            <w:cnfStyle w:val="001000000000"/>
            <w:tcW w:w="2357" w:type="dxa"/>
          </w:tcPr>
          <w:p w:rsidR="00591E17" w:rsidRPr="00796BE6" w:rsidRDefault="00591E17" w:rsidP="00796BE6">
            <w:pPr>
              <w:jc w:val="center"/>
              <w:rPr>
                <w:bCs w:val="0"/>
              </w:rPr>
            </w:pPr>
            <w:r w:rsidRPr="00796BE6">
              <w:rPr>
                <w:bCs w:val="0"/>
              </w:rPr>
              <w:t>2018</w:t>
            </w:r>
          </w:p>
        </w:tc>
        <w:tc>
          <w:tcPr>
            <w:tcW w:w="2357" w:type="dxa"/>
          </w:tcPr>
          <w:p w:rsidR="00591E17" w:rsidRDefault="00255468" w:rsidP="00255468">
            <w:pPr>
              <w:jc w:val="center"/>
              <w:cnfStyle w:val="000000100000"/>
            </w:pPr>
            <w:r>
              <w:t>18 368 TL</w:t>
            </w:r>
          </w:p>
        </w:tc>
        <w:tc>
          <w:tcPr>
            <w:tcW w:w="2357" w:type="dxa"/>
          </w:tcPr>
          <w:p w:rsidR="00591E17" w:rsidRDefault="00255468" w:rsidP="00255468">
            <w:pPr>
              <w:jc w:val="center"/>
              <w:cnfStyle w:val="000000100000"/>
            </w:pPr>
            <w:r>
              <w:t>16 149 TL</w:t>
            </w:r>
          </w:p>
        </w:tc>
      </w:tr>
    </w:tbl>
    <w:p w:rsidR="0030769F" w:rsidRDefault="0030769F"/>
    <w:p w:rsidR="00591E17" w:rsidRDefault="00591E17"/>
    <w:p w:rsidR="00796BE6" w:rsidRDefault="00796BE6"/>
    <w:p w:rsidR="00796BE6" w:rsidRDefault="00796BE6"/>
    <w:p w:rsidR="00796BE6" w:rsidRDefault="00796BE6"/>
    <w:p w:rsidR="00591E17" w:rsidRDefault="00591E17"/>
    <w:p w:rsidR="00591E17" w:rsidRDefault="00591E17"/>
    <w:p w:rsidR="00663E13" w:rsidRPr="0005388D" w:rsidRDefault="00663E13" w:rsidP="00663E13">
      <w:pPr>
        <w:shd w:val="clear" w:color="auto" w:fill="5F497A" w:themeFill="accent4" w:themeFillShade="BF"/>
        <w:jc w:val="center"/>
        <w:rPr>
          <w:rFonts w:asciiTheme="majorHAnsi" w:hAnsiTheme="majorHAnsi"/>
          <w:b/>
          <w:color w:val="FFFFFF" w:themeColor="background1"/>
          <w:sz w:val="32"/>
          <w:szCs w:val="32"/>
        </w:rPr>
      </w:pPr>
      <w:r>
        <w:rPr>
          <w:rFonts w:asciiTheme="majorHAnsi" w:hAnsiTheme="majorHAnsi"/>
          <w:b/>
          <w:color w:val="FFFFFF" w:themeColor="background1"/>
          <w:sz w:val="32"/>
          <w:szCs w:val="32"/>
        </w:rPr>
        <w:lastRenderedPageBreak/>
        <w:t>2.2.2</w:t>
      </w:r>
      <w:r w:rsidRPr="0005388D">
        <w:rPr>
          <w:rFonts w:asciiTheme="majorHAnsi" w:hAnsiTheme="majorHAnsi"/>
          <w:b/>
          <w:color w:val="FFFFFF" w:themeColor="background1"/>
          <w:sz w:val="32"/>
          <w:szCs w:val="32"/>
        </w:rPr>
        <w:t xml:space="preserve">. </w:t>
      </w:r>
      <w:r>
        <w:rPr>
          <w:rFonts w:asciiTheme="majorHAnsi" w:hAnsiTheme="majorHAnsi"/>
          <w:b/>
          <w:color w:val="FFFFFF" w:themeColor="background1"/>
          <w:sz w:val="32"/>
          <w:szCs w:val="32"/>
        </w:rPr>
        <w:t>Coğrafi Konum</w:t>
      </w:r>
    </w:p>
    <w:p w:rsidR="00390ED5" w:rsidRDefault="00D45760">
      <w:r>
        <w:rPr>
          <w:noProof/>
        </w:rPr>
        <w:drawing>
          <wp:anchor distT="0" distB="0" distL="114300" distR="114300" simplePos="0" relativeHeight="251669504" behindDoc="0" locked="0" layoutInCell="1" allowOverlap="1">
            <wp:simplePos x="0" y="0"/>
            <wp:positionH relativeFrom="column">
              <wp:posOffset>22377</wp:posOffset>
            </wp:positionH>
            <wp:positionV relativeFrom="paragraph">
              <wp:posOffset>195962</wp:posOffset>
            </wp:positionV>
            <wp:extent cx="6659423" cy="3745382"/>
            <wp:effectExtent l="19050" t="0" r="8077" b="0"/>
            <wp:wrapNone/>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6659423" cy="3745382"/>
                    </a:xfrm>
                    <a:prstGeom prst="rect">
                      <a:avLst/>
                    </a:prstGeom>
                    <a:noFill/>
                    <a:ln w="9525">
                      <a:noFill/>
                      <a:miter lim="800000"/>
                      <a:headEnd/>
                      <a:tailEnd/>
                    </a:ln>
                  </pic:spPr>
                </pic:pic>
              </a:graphicData>
            </a:graphic>
          </wp:anchor>
        </w:drawing>
      </w:r>
    </w:p>
    <w:p w:rsidR="00390ED5" w:rsidRPr="00390ED5" w:rsidRDefault="00390ED5" w:rsidP="00390ED5"/>
    <w:p w:rsidR="00390ED5" w:rsidRPr="00390ED5" w:rsidRDefault="00390ED5" w:rsidP="00390ED5"/>
    <w:p w:rsidR="00390ED5" w:rsidRPr="00390ED5" w:rsidRDefault="00390ED5" w:rsidP="00390ED5"/>
    <w:p w:rsidR="00390ED5" w:rsidRPr="00390ED5" w:rsidRDefault="00390ED5" w:rsidP="00390ED5"/>
    <w:p w:rsidR="00390ED5" w:rsidRDefault="00390ED5" w:rsidP="00390ED5"/>
    <w:p w:rsidR="00663E13" w:rsidRDefault="00390ED5" w:rsidP="00390ED5">
      <w:pPr>
        <w:tabs>
          <w:tab w:val="left" w:pos="2166"/>
        </w:tabs>
      </w:pPr>
      <w:r>
        <w:tab/>
      </w:r>
    </w:p>
    <w:p w:rsidR="00390ED5" w:rsidRDefault="00390ED5" w:rsidP="00390ED5">
      <w:pPr>
        <w:tabs>
          <w:tab w:val="left" w:pos="2166"/>
        </w:tabs>
      </w:pPr>
    </w:p>
    <w:p w:rsidR="00390ED5" w:rsidRDefault="00390ED5" w:rsidP="00390ED5">
      <w:pPr>
        <w:tabs>
          <w:tab w:val="left" w:pos="2166"/>
        </w:tabs>
      </w:pPr>
    </w:p>
    <w:p w:rsidR="00390ED5" w:rsidRDefault="00390ED5" w:rsidP="00390ED5">
      <w:pPr>
        <w:tabs>
          <w:tab w:val="left" w:pos="2166"/>
        </w:tabs>
      </w:pPr>
    </w:p>
    <w:p w:rsidR="00390ED5" w:rsidRDefault="00390ED5" w:rsidP="00390ED5">
      <w:pPr>
        <w:tabs>
          <w:tab w:val="left" w:pos="2166"/>
        </w:tabs>
      </w:pPr>
    </w:p>
    <w:p w:rsidR="00390ED5" w:rsidRDefault="00390ED5" w:rsidP="00390ED5">
      <w:pPr>
        <w:tabs>
          <w:tab w:val="left" w:pos="2166"/>
        </w:tabs>
      </w:pPr>
    </w:p>
    <w:p w:rsidR="00390ED5" w:rsidRDefault="00390ED5" w:rsidP="00390ED5">
      <w:pPr>
        <w:tabs>
          <w:tab w:val="left" w:pos="2166"/>
        </w:tabs>
      </w:pPr>
    </w:p>
    <w:p w:rsidR="00390ED5" w:rsidRDefault="00390ED5" w:rsidP="00390ED5">
      <w:pPr>
        <w:tabs>
          <w:tab w:val="left" w:pos="2166"/>
        </w:tabs>
      </w:pPr>
    </w:p>
    <w:p w:rsidR="00DE382B" w:rsidRDefault="009B4639" w:rsidP="00390ED5">
      <w:pPr>
        <w:tabs>
          <w:tab w:val="left" w:pos="2166"/>
        </w:tabs>
      </w:pPr>
      <w:r>
        <w:rPr>
          <w:noProof/>
        </w:rPr>
        <w:drawing>
          <wp:anchor distT="0" distB="0" distL="114300" distR="114300" simplePos="0" relativeHeight="251670528" behindDoc="0" locked="0" layoutInCell="1" allowOverlap="1">
            <wp:simplePos x="0" y="0"/>
            <wp:positionH relativeFrom="column">
              <wp:posOffset>22225</wp:posOffset>
            </wp:positionH>
            <wp:positionV relativeFrom="paragraph">
              <wp:posOffset>222250</wp:posOffset>
            </wp:positionV>
            <wp:extent cx="6659880" cy="3745230"/>
            <wp:effectExtent l="19050" t="0" r="7620" b="0"/>
            <wp:wrapNone/>
            <wp:docPr id="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6659880" cy="3745230"/>
                    </a:xfrm>
                    <a:prstGeom prst="rect">
                      <a:avLst/>
                    </a:prstGeom>
                    <a:noFill/>
                    <a:ln w="9525">
                      <a:noFill/>
                      <a:miter lim="800000"/>
                      <a:headEnd/>
                      <a:tailEnd/>
                    </a:ln>
                  </pic:spPr>
                </pic:pic>
              </a:graphicData>
            </a:graphic>
          </wp:anchor>
        </w:drawing>
      </w:r>
    </w:p>
    <w:p w:rsidR="00DE382B" w:rsidRDefault="00DE382B" w:rsidP="00390ED5">
      <w:pPr>
        <w:tabs>
          <w:tab w:val="left" w:pos="2166"/>
        </w:tabs>
      </w:pPr>
    </w:p>
    <w:p w:rsidR="00DE382B" w:rsidRDefault="00DE382B" w:rsidP="00390ED5">
      <w:pPr>
        <w:tabs>
          <w:tab w:val="left" w:pos="2166"/>
        </w:tabs>
      </w:pPr>
    </w:p>
    <w:p w:rsidR="00DE382B" w:rsidRDefault="00DE382B" w:rsidP="00390ED5">
      <w:pPr>
        <w:tabs>
          <w:tab w:val="left" w:pos="2166"/>
        </w:tabs>
      </w:pPr>
    </w:p>
    <w:p w:rsidR="00DE382B" w:rsidRDefault="00DE382B" w:rsidP="00390ED5">
      <w:pPr>
        <w:tabs>
          <w:tab w:val="left" w:pos="2166"/>
        </w:tabs>
      </w:pPr>
    </w:p>
    <w:p w:rsidR="00DE382B" w:rsidRDefault="00DE382B" w:rsidP="00390ED5">
      <w:pPr>
        <w:tabs>
          <w:tab w:val="left" w:pos="2166"/>
        </w:tabs>
      </w:pPr>
    </w:p>
    <w:p w:rsidR="00DE382B" w:rsidRDefault="00DE382B" w:rsidP="00390ED5">
      <w:pPr>
        <w:tabs>
          <w:tab w:val="left" w:pos="2166"/>
        </w:tabs>
      </w:pPr>
    </w:p>
    <w:p w:rsidR="00F15BEA" w:rsidRPr="0005388D" w:rsidRDefault="00F15BEA" w:rsidP="00F15BEA">
      <w:pPr>
        <w:shd w:val="clear" w:color="auto" w:fill="5F497A" w:themeFill="accent4" w:themeFillShade="BF"/>
        <w:jc w:val="center"/>
        <w:rPr>
          <w:rFonts w:asciiTheme="majorHAnsi" w:hAnsiTheme="majorHAnsi"/>
          <w:b/>
          <w:color w:val="FFFFFF" w:themeColor="background1"/>
          <w:sz w:val="32"/>
          <w:szCs w:val="32"/>
        </w:rPr>
      </w:pPr>
      <w:r>
        <w:rPr>
          <w:rFonts w:asciiTheme="majorHAnsi" w:hAnsiTheme="majorHAnsi"/>
          <w:b/>
          <w:color w:val="FFFFFF" w:themeColor="background1"/>
          <w:sz w:val="32"/>
          <w:szCs w:val="32"/>
        </w:rPr>
        <w:t>2.2.3. Örgütsel Yapı</w:t>
      </w:r>
    </w:p>
    <w:p w:rsidR="00F15BEA" w:rsidRDefault="00F15BEA" w:rsidP="00390ED5">
      <w:pPr>
        <w:tabs>
          <w:tab w:val="left" w:pos="2166"/>
        </w:tabs>
      </w:pPr>
    </w:p>
    <w:p w:rsidR="00F15BEA" w:rsidRDefault="00F15BEA" w:rsidP="00390ED5">
      <w:pPr>
        <w:tabs>
          <w:tab w:val="left" w:pos="2166"/>
        </w:tabs>
      </w:pPr>
    </w:p>
    <w:p w:rsidR="00F15BEA" w:rsidRDefault="00F15BEA" w:rsidP="00390ED5">
      <w:pPr>
        <w:tabs>
          <w:tab w:val="left" w:pos="2166"/>
        </w:tabs>
      </w:pPr>
    </w:p>
    <w:p w:rsidR="00F15BEA" w:rsidRDefault="00F15BEA" w:rsidP="00390ED5">
      <w:pPr>
        <w:tabs>
          <w:tab w:val="left" w:pos="2166"/>
        </w:tabs>
        <w:rPr>
          <w:noProof/>
        </w:rPr>
      </w:pPr>
    </w:p>
    <w:p w:rsidR="00F15BEA" w:rsidRDefault="00F15BEA" w:rsidP="00390ED5">
      <w:pPr>
        <w:tabs>
          <w:tab w:val="left" w:pos="2166"/>
        </w:tabs>
        <w:rPr>
          <w:noProof/>
        </w:rPr>
      </w:pPr>
    </w:p>
    <w:p w:rsidR="00255468" w:rsidRPr="0005388D" w:rsidRDefault="00255468" w:rsidP="00255468">
      <w:pPr>
        <w:shd w:val="clear" w:color="auto" w:fill="5F497A" w:themeFill="accent4" w:themeFillShade="BF"/>
        <w:jc w:val="center"/>
        <w:rPr>
          <w:rFonts w:asciiTheme="majorHAnsi" w:hAnsiTheme="majorHAnsi"/>
          <w:b/>
          <w:color w:val="FFFFFF" w:themeColor="background1"/>
          <w:sz w:val="32"/>
          <w:szCs w:val="32"/>
        </w:rPr>
      </w:pPr>
      <w:r>
        <w:rPr>
          <w:rFonts w:asciiTheme="majorHAnsi" w:hAnsiTheme="majorHAnsi"/>
          <w:b/>
          <w:color w:val="FFFFFF" w:themeColor="background1"/>
          <w:sz w:val="32"/>
          <w:szCs w:val="32"/>
        </w:rPr>
        <w:lastRenderedPageBreak/>
        <w:t>2.2.3</w:t>
      </w:r>
      <w:r w:rsidRPr="0005388D">
        <w:rPr>
          <w:rFonts w:asciiTheme="majorHAnsi" w:hAnsiTheme="majorHAnsi"/>
          <w:b/>
          <w:color w:val="FFFFFF" w:themeColor="background1"/>
          <w:sz w:val="32"/>
          <w:szCs w:val="32"/>
        </w:rPr>
        <w:t xml:space="preserve">. </w:t>
      </w:r>
      <w:r>
        <w:rPr>
          <w:rFonts w:asciiTheme="majorHAnsi" w:hAnsiTheme="majorHAnsi"/>
          <w:b/>
          <w:color w:val="FFFFFF" w:themeColor="background1"/>
          <w:sz w:val="32"/>
          <w:szCs w:val="32"/>
        </w:rPr>
        <w:t>Örgütsel Yapı</w:t>
      </w:r>
    </w:p>
    <w:p w:rsidR="00255468" w:rsidRDefault="00255468" w:rsidP="00390ED5">
      <w:pPr>
        <w:tabs>
          <w:tab w:val="left" w:pos="2166"/>
        </w:tabs>
        <w:rPr>
          <w:noProof/>
        </w:rPr>
      </w:pPr>
    </w:p>
    <w:p w:rsidR="00F15BEA" w:rsidRDefault="001A532D" w:rsidP="00390ED5">
      <w:pPr>
        <w:tabs>
          <w:tab w:val="left" w:pos="2166"/>
        </w:tabs>
        <w:rPr>
          <w:noProof/>
        </w:rPr>
      </w:pPr>
      <w:r>
        <w:rPr>
          <w:noProof/>
        </w:rPr>
        <w:drawing>
          <wp:anchor distT="0" distB="0" distL="114300" distR="114300" simplePos="0" relativeHeight="251671552" behindDoc="0" locked="0" layoutInCell="1" allowOverlap="1">
            <wp:simplePos x="0" y="0"/>
            <wp:positionH relativeFrom="column">
              <wp:posOffset>512923</wp:posOffset>
            </wp:positionH>
            <wp:positionV relativeFrom="paragraph">
              <wp:posOffset>52301</wp:posOffset>
            </wp:positionV>
            <wp:extent cx="5550477" cy="7469579"/>
            <wp:effectExtent l="19050" t="0" r="0" b="0"/>
            <wp:wrapNone/>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550477" cy="7469579"/>
                    </a:xfrm>
                    <a:prstGeom prst="rect">
                      <a:avLst/>
                    </a:prstGeom>
                    <a:noFill/>
                    <a:ln w="9525">
                      <a:noFill/>
                      <a:miter lim="800000"/>
                      <a:headEnd/>
                      <a:tailEnd/>
                    </a:ln>
                  </pic:spPr>
                </pic:pic>
              </a:graphicData>
            </a:graphic>
          </wp:anchor>
        </w:drawing>
      </w: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F15BEA" w:rsidRDefault="00F15BEA" w:rsidP="00390ED5">
      <w:pPr>
        <w:tabs>
          <w:tab w:val="left" w:pos="2166"/>
        </w:tabs>
        <w:rPr>
          <w:noProof/>
        </w:rPr>
      </w:pPr>
    </w:p>
    <w:p w:rsidR="00457C7F" w:rsidRPr="0005388D" w:rsidRDefault="00457C7F" w:rsidP="00457C7F">
      <w:pPr>
        <w:shd w:val="clear" w:color="auto" w:fill="548DD4" w:themeFill="text2" w:themeFillTint="99"/>
        <w:jc w:val="center"/>
        <w:rPr>
          <w:rFonts w:asciiTheme="majorHAnsi" w:hAnsiTheme="majorHAnsi"/>
          <w:b/>
          <w:color w:val="FFFFFF" w:themeColor="background1"/>
          <w:sz w:val="44"/>
          <w:szCs w:val="44"/>
        </w:rPr>
      </w:pPr>
      <w:r>
        <w:rPr>
          <w:rFonts w:asciiTheme="majorHAnsi" w:hAnsiTheme="majorHAnsi"/>
          <w:b/>
          <w:color w:val="FFFFFF" w:themeColor="background1"/>
          <w:sz w:val="44"/>
          <w:szCs w:val="44"/>
        </w:rPr>
        <w:lastRenderedPageBreak/>
        <w:t>2.3. Paydaş Analizi</w:t>
      </w:r>
    </w:p>
    <w:p w:rsidR="00F15BEA" w:rsidRPr="003370DC" w:rsidRDefault="003370DC" w:rsidP="003370DC">
      <w:pPr>
        <w:shd w:val="clear" w:color="auto" w:fill="5F497A" w:themeFill="accent4" w:themeFillShade="BF"/>
        <w:jc w:val="center"/>
        <w:rPr>
          <w:rFonts w:asciiTheme="majorHAnsi" w:hAnsiTheme="majorHAnsi"/>
          <w:b/>
          <w:color w:val="FFFFFF" w:themeColor="background1"/>
          <w:sz w:val="32"/>
          <w:szCs w:val="32"/>
        </w:rPr>
      </w:pPr>
      <w:r>
        <w:rPr>
          <w:rFonts w:asciiTheme="majorHAnsi" w:hAnsiTheme="majorHAnsi"/>
          <w:b/>
          <w:color w:val="FFFFFF" w:themeColor="background1"/>
          <w:sz w:val="32"/>
          <w:szCs w:val="32"/>
        </w:rPr>
        <w:t>2.3.1</w:t>
      </w:r>
      <w:r w:rsidRPr="0005388D">
        <w:rPr>
          <w:rFonts w:asciiTheme="majorHAnsi" w:hAnsiTheme="majorHAnsi"/>
          <w:b/>
          <w:color w:val="FFFFFF" w:themeColor="background1"/>
          <w:sz w:val="32"/>
          <w:szCs w:val="32"/>
        </w:rPr>
        <w:t xml:space="preserve">. </w:t>
      </w:r>
      <w:r>
        <w:rPr>
          <w:rFonts w:asciiTheme="majorHAnsi" w:hAnsiTheme="majorHAnsi"/>
          <w:b/>
          <w:color w:val="FFFFFF" w:themeColor="background1"/>
          <w:sz w:val="32"/>
          <w:szCs w:val="32"/>
        </w:rPr>
        <w:t>İç Paydaşlar</w:t>
      </w:r>
    </w:p>
    <w:tbl>
      <w:tblPr>
        <w:tblStyle w:val="GridTable4Accent11"/>
        <w:tblpPr w:leftFromText="141" w:rightFromText="141" w:vertAnchor="text" w:horzAnchor="margin" w:tblpXSpec="center" w:tblpY="269"/>
        <w:tblW w:w="9912" w:type="dxa"/>
        <w:tblLayout w:type="fixed"/>
        <w:tblLook w:val="00A0"/>
      </w:tblPr>
      <w:tblGrid>
        <w:gridCol w:w="1384"/>
        <w:gridCol w:w="567"/>
        <w:gridCol w:w="567"/>
        <w:gridCol w:w="567"/>
        <w:gridCol w:w="567"/>
        <w:gridCol w:w="567"/>
        <w:gridCol w:w="1985"/>
        <w:gridCol w:w="1134"/>
        <w:gridCol w:w="1134"/>
        <w:gridCol w:w="1440"/>
      </w:tblGrid>
      <w:tr w:rsidR="00457C7F" w:rsidRPr="00561238" w:rsidTr="00457C7F">
        <w:trPr>
          <w:cnfStyle w:val="100000000000"/>
          <w:trHeight w:val="548"/>
        </w:trPr>
        <w:tc>
          <w:tcPr>
            <w:cnfStyle w:val="001000000000"/>
            <w:tcW w:w="1384" w:type="dxa"/>
            <w:vMerge w:val="restart"/>
            <w:vAlign w:val="center"/>
          </w:tcPr>
          <w:p w:rsidR="00457C7F" w:rsidRPr="00E51DAF" w:rsidRDefault="00457C7F" w:rsidP="00457C7F">
            <w:pPr>
              <w:spacing w:after="120" w:line="240" w:lineRule="exact"/>
              <w:jc w:val="center"/>
              <w:rPr>
                <w:rFonts w:asciiTheme="minorHAnsi" w:hAnsiTheme="minorHAnsi"/>
                <w:b w:val="0"/>
                <w:bCs w:val="0"/>
                <w:smallCaps/>
                <w:color w:val="FFFFFF" w:themeColor="background1"/>
                <w:sz w:val="20"/>
                <w:szCs w:val="20"/>
                <w:lang w:eastAsia="tr-TR"/>
              </w:rPr>
            </w:pPr>
            <w:r w:rsidRPr="00E51DAF">
              <w:rPr>
                <w:rFonts w:asciiTheme="minorHAnsi" w:hAnsiTheme="minorHAnsi"/>
                <w:smallCaps/>
                <w:color w:val="FFFFFF" w:themeColor="background1"/>
                <w:sz w:val="20"/>
                <w:szCs w:val="20"/>
                <w:lang w:eastAsia="tr-TR"/>
              </w:rPr>
              <w:t>PAYDAŞ</w:t>
            </w:r>
          </w:p>
        </w:tc>
        <w:tc>
          <w:tcPr>
            <w:cnfStyle w:val="000010000000"/>
            <w:tcW w:w="567" w:type="dxa"/>
            <w:vMerge w:val="restart"/>
            <w:textDirection w:val="btLr"/>
            <w:vAlign w:val="center"/>
          </w:tcPr>
          <w:p w:rsidR="00457C7F" w:rsidRPr="00E51DAF" w:rsidRDefault="00457C7F" w:rsidP="00457C7F">
            <w:pPr>
              <w:spacing w:after="120" w:line="240" w:lineRule="exact"/>
              <w:ind w:left="113" w:right="113"/>
              <w:jc w:val="center"/>
              <w:rPr>
                <w:rFonts w:asciiTheme="minorHAnsi" w:hAnsiTheme="minorHAnsi"/>
                <w:b w:val="0"/>
                <w:bCs w:val="0"/>
                <w:smallCaps/>
                <w:color w:val="FFFFFF" w:themeColor="background1"/>
                <w:sz w:val="20"/>
                <w:szCs w:val="20"/>
                <w:lang w:eastAsia="tr-TR"/>
              </w:rPr>
            </w:pPr>
            <w:r w:rsidRPr="00E51DAF">
              <w:rPr>
                <w:rFonts w:asciiTheme="minorHAnsi" w:hAnsiTheme="minorHAnsi"/>
                <w:smallCaps/>
                <w:color w:val="FFFFFF" w:themeColor="background1"/>
                <w:sz w:val="20"/>
                <w:szCs w:val="20"/>
                <w:lang w:eastAsia="tr-TR"/>
              </w:rPr>
              <w:t>ÇALIŞANLAR</w:t>
            </w:r>
          </w:p>
        </w:tc>
        <w:tc>
          <w:tcPr>
            <w:tcW w:w="567" w:type="dxa"/>
            <w:vMerge w:val="restart"/>
            <w:textDirection w:val="btLr"/>
            <w:vAlign w:val="center"/>
          </w:tcPr>
          <w:p w:rsidR="00457C7F" w:rsidRPr="00E51DAF" w:rsidRDefault="00457C7F" w:rsidP="00457C7F">
            <w:pPr>
              <w:spacing w:line="240" w:lineRule="exact"/>
              <w:ind w:left="113" w:right="113"/>
              <w:jc w:val="center"/>
              <w:cnfStyle w:val="100000000000"/>
              <w:rPr>
                <w:rFonts w:asciiTheme="minorHAnsi" w:hAnsiTheme="minorHAnsi"/>
                <w:b w:val="0"/>
                <w:bCs w:val="0"/>
                <w:smallCaps/>
                <w:color w:val="FFFFFF" w:themeColor="background1"/>
                <w:sz w:val="20"/>
                <w:szCs w:val="20"/>
                <w:lang w:eastAsia="tr-TR"/>
              </w:rPr>
            </w:pPr>
            <w:r w:rsidRPr="00E51DAF">
              <w:rPr>
                <w:rFonts w:asciiTheme="minorHAnsi" w:hAnsiTheme="minorHAnsi"/>
                <w:smallCaps/>
                <w:color w:val="FFFFFF" w:themeColor="background1"/>
                <w:sz w:val="20"/>
                <w:szCs w:val="20"/>
                <w:lang w:eastAsia="tr-TR"/>
              </w:rPr>
              <w:t>HİZMET ALANLAR</w:t>
            </w:r>
          </w:p>
        </w:tc>
        <w:tc>
          <w:tcPr>
            <w:cnfStyle w:val="000010000000"/>
            <w:tcW w:w="567" w:type="dxa"/>
            <w:vMerge w:val="restart"/>
            <w:textDirection w:val="btLr"/>
            <w:vAlign w:val="center"/>
          </w:tcPr>
          <w:p w:rsidR="00457C7F" w:rsidRPr="00E51DAF" w:rsidRDefault="00457C7F" w:rsidP="00457C7F">
            <w:pPr>
              <w:spacing w:line="240" w:lineRule="exact"/>
              <w:ind w:left="113" w:right="113"/>
              <w:jc w:val="center"/>
              <w:rPr>
                <w:rFonts w:asciiTheme="minorHAnsi" w:hAnsiTheme="minorHAnsi"/>
                <w:b w:val="0"/>
                <w:bCs w:val="0"/>
                <w:smallCaps/>
                <w:color w:val="FFFFFF" w:themeColor="background1"/>
                <w:sz w:val="20"/>
                <w:szCs w:val="20"/>
                <w:lang w:eastAsia="tr-TR"/>
              </w:rPr>
            </w:pPr>
            <w:r w:rsidRPr="00E51DAF">
              <w:rPr>
                <w:rFonts w:asciiTheme="minorHAnsi" w:hAnsiTheme="minorHAnsi"/>
                <w:smallCaps/>
                <w:color w:val="FFFFFF" w:themeColor="background1"/>
                <w:sz w:val="20"/>
                <w:szCs w:val="20"/>
                <w:lang w:eastAsia="tr-TR"/>
              </w:rPr>
              <w:t>TEMEL</w:t>
            </w:r>
          </w:p>
          <w:p w:rsidR="00457C7F" w:rsidRPr="00E51DAF" w:rsidRDefault="00457C7F" w:rsidP="00457C7F">
            <w:pPr>
              <w:spacing w:after="120" w:line="240" w:lineRule="exact"/>
              <w:ind w:left="113" w:right="113"/>
              <w:jc w:val="center"/>
              <w:rPr>
                <w:rFonts w:asciiTheme="minorHAnsi" w:hAnsiTheme="minorHAnsi"/>
                <w:b w:val="0"/>
                <w:bCs w:val="0"/>
                <w:smallCaps/>
                <w:color w:val="FFFFFF" w:themeColor="background1"/>
                <w:sz w:val="20"/>
                <w:szCs w:val="20"/>
                <w:lang w:eastAsia="tr-TR"/>
              </w:rPr>
            </w:pPr>
            <w:r w:rsidRPr="00E51DAF">
              <w:rPr>
                <w:rFonts w:asciiTheme="minorHAnsi" w:hAnsiTheme="minorHAnsi"/>
                <w:smallCaps/>
                <w:color w:val="FFFFFF" w:themeColor="background1"/>
                <w:sz w:val="20"/>
                <w:szCs w:val="20"/>
                <w:lang w:eastAsia="tr-TR"/>
              </w:rPr>
              <w:t>ORTAK</w:t>
            </w:r>
          </w:p>
        </w:tc>
        <w:tc>
          <w:tcPr>
            <w:tcW w:w="567" w:type="dxa"/>
            <w:vMerge w:val="restart"/>
            <w:textDirection w:val="btLr"/>
            <w:vAlign w:val="center"/>
          </w:tcPr>
          <w:p w:rsidR="00457C7F" w:rsidRPr="00E51DAF" w:rsidRDefault="00457C7F" w:rsidP="00457C7F">
            <w:pPr>
              <w:spacing w:line="240" w:lineRule="exact"/>
              <w:ind w:left="113" w:right="113"/>
              <w:jc w:val="center"/>
              <w:cnfStyle w:val="100000000000"/>
              <w:rPr>
                <w:rFonts w:asciiTheme="minorHAnsi" w:hAnsiTheme="minorHAnsi"/>
                <w:b w:val="0"/>
                <w:bCs w:val="0"/>
                <w:smallCaps/>
                <w:color w:val="FFFFFF" w:themeColor="background1"/>
                <w:sz w:val="20"/>
                <w:szCs w:val="20"/>
                <w:lang w:eastAsia="tr-TR"/>
              </w:rPr>
            </w:pPr>
            <w:r w:rsidRPr="00E51DAF">
              <w:rPr>
                <w:rFonts w:asciiTheme="minorHAnsi" w:hAnsiTheme="minorHAnsi"/>
                <w:smallCaps/>
                <w:color w:val="FFFFFF" w:themeColor="background1"/>
                <w:sz w:val="20"/>
                <w:szCs w:val="20"/>
                <w:lang w:eastAsia="tr-TR"/>
              </w:rPr>
              <w:t>STRATEJİK</w:t>
            </w:r>
          </w:p>
          <w:p w:rsidR="00457C7F" w:rsidRPr="00E51DAF" w:rsidRDefault="00457C7F" w:rsidP="00457C7F">
            <w:pPr>
              <w:spacing w:after="120" w:line="240" w:lineRule="exact"/>
              <w:ind w:left="113" w:right="113"/>
              <w:jc w:val="center"/>
              <w:cnfStyle w:val="100000000000"/>
              <w:rPr>
                <w:rFonts w:asciiTheme="minorHAnsi" w:hAnsiTheme="minorHAnsi"/>
                <w:b w:val="0"/>
                <w:bCs w:val="0"/>
                <w:smallCaps/>
                <w:color w:val="FFFFFF" w:themeColor="background1"/>
                <w:sz w:val="20"/>
                <w:szCs w:val="20"/>
                <w:lang w:eastAsia="tr-TR"/>
              </w:rPr>
            </w:pPr>
            <w:r w:rsidRPr="00E51DAF">
              <w:rPr>
                <w:rFonts w:asciiTheme="minorHAnsi" w:hAnsiTheme="minorHAnsi"/>
                <w:smallCaps/>
                <w:color w:val="FFFFFF" w:themeColor="background1"/>
                <w:sz w:val="20"/>
                <w:szCs w:val="20"/>
                <w:lang w:eastAsia="tr-TR"/>
              </w:rPr>
              <w:t>ORTAK</w:t>
            </w:r>
          </w:p>
        </w:tc>
        <w:tc>
          <w:tcPr>
            <w:cnfStyle w:val="000010000000"/>
            <w:tcW w:w="567" w:type="dxa"/>
            <w:vMerge w:val="restart"/>
            <w:textDirection w:val="btLr"/>
            <w:vAlign w:val="center"/>
          </w:tcPr>
          <w:p w:rsidR="00457C7F" w:rsidRPr="00E51DAF" w:rsidRDefault="00457C7F" w:rsidP="00457C7F">
            <w:pPr>
              <w:spacing w:after="120" w:line="240" w:lineRule="exact"/>
              <w:ind w:left="113" w:right="113"/>
              <w:jc w:val="center"/>
              <w:rPr>
                <w:rFonts w:asciiTheme="minorHAnsi" w:hAnsiTheme="minorHAnsi"/>
                <w:b w:val="0"/>
                <w:bCs w:val="0"/>
                <w:smallCaps/>
                <w:color w:val="FFFFFF" w:themeColor="background1"/>
                <w:sz w:val="20"/>
                <w:szCs w:val="20"/>
                <w:lang w:eastAsia="tr-TR"/>
              </w:rPr>
            </w:pPr>
            <w:r w:rsidRPr="00E51DAF">
              <w:rPr>
                <w:rFonts w:asciiTheme="minorHAnsi" w:hAnsiTheme="minorHAnsi"/>
                <w:smallCaps/>
                <w:color w:val="FFFFFF" w:themeColor="background1"/>
                <w:sz w:val="20"/>
                <w:szCs w:val="20"/>
                <w:lang w:eastAsia="tr-TR"/>
              </w:rPr>
              <w:t>TEDARİKÇİ</w:t>
            </w:r>
          </w:p>
        </w:tc>
        <w:tc>
          <w:tcPr>
            <w:tcW w:w="1985" w:type="dxa"/>
            <w:vMerge w:val="restart"/>
            <w:vAlign w:val="center"/>
          </w:tcPr>
          <w:p w:rsidR="00457C7F" w:rsidRPr="00E51DAF" w:rsidRDefault="00457C7F" w:rsidP="00457C7F">
            <w:pPr>
              <w:spacing w:after="120" w:line="240" w:lineRule="exact"/>
              <w:jc w:val="center"/>
              <w:cnfStyle w:val="100000000000"/>
              <w:rPr>
                <w:rFonts w:asciiTheme="minorHAnsi" w:hAnsiTheme="minorHAnsi"/>
                <w:b w:val="0"/>
                <w:bCs w:val="0"/>
                <w:smallCaps/>
                <w:color w:val="FFFFFF" w:themeColor="background1"/>
                <w:sz w:val="20"/>
                <w:szCs w:val="20"/>
                <w:lang w:eastAsia="tr-TR"/>
              </w:rPr>
            </w:pPr>
            <w:r w:rsidRPr="00E51DAF">
              <w:rPr>
                <w:rFonts w:asciiTheme="minorHAnsi" w:hAnsiTheme="minorHAnsi"/>
                <w:smallCaps/>
                <w:color w:val="FFFFFF" w:themeColor="background1"/>
                <w:sz w:val="20"/>
                <w:szCs w:val="20"/>
                <w:lang w:eastAsia="tr-TR"/>
              </w:rPr>
              <w:t>NEDEN PAYDAŞ ?</w:t>
            </w:r>
          </w:p>
        </w:tc>
        <w:tc>
          <w:tcPr>
            <w:cnfStyle w:val="000010000000"/>
            <w:tcW w:w="1134" w:type="dxa"/>
          </w:tcPr>
          <w:p w:rsidR="00457C7F" w:rsidRPr="00E51DAF" w:rsidRDefault="00457C7F" w:rsidP="00B65EA3">
            <w:pPr>
              <w:jc w:val="center"/>
              <w:rPr>
                <w:rFonts w:asciiTheme="minorHAnsi" w:hAnsiTheme="minorHAnsi"/>
                <w:sz w:val="16"/>
                <w:szCs w:val="16"/>
              </w:rPr>
            </w:pPr>
            <w:r w:rsidRPr="00E51DAF">
              <w:rPr>
                <w:rFonts w:asciiTheme="minorHAnsi" w:hAnsiTheme="minorHAnsi"/>
                <w:sz w:val="16"/>
                <w:szCs w:val="16"/>
              </w:rPr>
              <w:t>Faaliyetleri Etkileme Derecesi</w:t>
            </w:r>
          </w:p>
        </w:tc>
        <w:tc>
          <w:tcPr>
            <w:tcW w:w="1134" w:type="dxa"/>
          </w:tcPr>
          <w:p w:rsidR="00457C7F" w:rsidRPr="00E51DAF" w:rsidRDefault="00457C7F" w:rsidP="00B65EA3">
            <w:pPr>
              <w:jc w:val="center"/>
              <w:cnfStyle w:val="100000000000"/>
              <w:rPr>
                <w:rFonts w:asciiTheme="minorHAnsi" w:hAnsiTheme="minorHAnsi"/>
                <w:sz w:val="16"/>
                <w:szCs w:val="16"/>
              </w:rPr>
            </w:pPr>
            <w:r w:rsidRPr="00E51DAF">
              <w:rPr>
                <w:rFonts w:asciiTheme="minorHAnsi" w:hAnsiTheme="minorHAnsi"/>
                <w:sz w:val="16"/>
                <w:szCs w:val="16"/>
              </w:rPr>
              <w:t>Taleplerine Verilen Önem</w:t>
            </w:r>
          </w:p>
        </w:tc>
        <w:tc>
          <w:tcPr>
            <w:cnfStyle w:val="000010000000"/>
            <w:tcW w:w="1440" w:type="dxa"/>
          </w:tcPr>
          <w:p w:rsidR="00457C7F" w:rsidRPr="00E51DAF" w:rsidRDefault="00457C7F" w:rsidP="00B65EA3">
            <w:pPr>
              <w:spacing w:after="120" w:line="240" w:lineRule="exact"/>
              <w:rPr>
                <w:rFonts w:asciiTheme="minorHAnsi" w:hAnsiTheme="minorHAnsi"/>
                <w:b w:val="0"/>
                <w:bCs w:val="0"/>
                <w:smallCaps/>
                <w:color w:val="C0504D"/>
                <w:sz w:val="16"/>
                <w:szCs w:val="16"/>
                <w:u w:val="single"/>
                <w:lang w:eastAsia="tr-TR"/>
              </w:rPr>
            </w:pPr>
          </w:p>
        </w:tc>
      </w:tr>
      <w:tr w:rsidR="00457C7F" w:rsidRPr="00561238" w:rsidTr="003370DC">
        <w:trPr>
          <w:cnfStyle w:val="000000100000"/>
          <w:trHeight w:val="826"/>
        </w:trPr>
        <w:tc>
          <w:tcPr>
            <w:cnfStyle w:val="001000000000"/>
            <w:tcW w:w="1384" w:type="dxa"/>
            <w:vMerge/>
          </w:tcPr>
          <w:p w:rsidR="00457C7F" w:rsidRPr="00561238" w:rsidRDefault="00457C7F" w:rsidP="00B65EA3">
            <w:pPr>
              <w:spacing w:after="120" w:line="240" w:lineRule="exact"/>
              <w:jc w:val="center"/>
              <w:rPr>
                <w:b w:val="0"/>
                <w:bCs w:val="0"/>
                <w:smallCaps/>
                <w:color w:val="C0504D"/>
                <w:u w:val="single"/>
                <w:lang w:eastAsia="tr-TR"/>
              </w:rPr>
            </w:pPr>
          </w:p>
        </w:tc>
        <w:tc>
          <w:tcPr>
            <w:cnfStyle w:val="000010000000"/>
            <w:tcW w:w="567" w:type="dxa"/>
            <w:vMerge/>
          </w:tcPr>
          <w:p w:rsidR="00457C7F" w:rsidRPr="00561238" w:rsidRDefault="00457C7F" w:rsidP="00B65EA3">
            <w:pPr>
              <w:spacing w:after="120" w:line="240" w:lineRule="exact"/>
              <w:jc w:val="center"/>
              <w:rPr>
                <w:b/>
                <w:bCs/>
                <w:smallCaps/>
                <w:color w:val="C0504D"/>
                <w:u w:val="single"/>
                <w:lang w:eastAsia="tr-TR"/>
              </w:rPr>
            </w:pPr>
          </w:p>
        </w:tc>
        <w:tc>
          <w:tcPr>
            <w:tcW w:w="567" w:type="dxa"/>
            <w:vMerge/>
          </w:tcPr>
          <w:p w:rsidR="00457C7F" w:rsidRPr="00561238" w:rsidRDefault="00457C7F" w:rsidP="00B65EA3">
            <w:pPr>
              <w:spacing w:line="240" w:lineRule="exact"/>
              <w:jc w:val="center"/>
              <w:cnfStyle w:val="000000100000"/>
              <w:rPr>
                <w:b/>
                <w:bCs/>
                <w:smallCaps/>
                <w:color w:val="C0504D"/>
                <w:lang w:eastAsia="tr-TR"/>
              </w:rPr>
            </w:pPr>
          </w:p>
        </w:tc>
        <w:tc>
          <w:tcPr>
            <w:cnfStyle w:val="000010000000"/>
            <w:tcW w:w="567" w:type="dxa"/>
            <w:vMerge/>
          </w:tcPr>
          <w:p w:rsidR="00457C7F" w:rsidRPr="00561238" w:rsidRDefault="00457C7F" w:rsidP="00B65EA3">
            <w:pPr>
              <w:spacing w:line="240" w:lineRule="exact"/>
              <w:jc w:val="center"/>
              <w:rPr>
                <w:b/>
                <w:bCs/>
                <w:smallCaps/>
                <w:color w:val="C0504D"/>
                <w:lang w:eastAsia="tr-TR"/>
              </w:rPr>
            </w:pPr>
          </w:p>
        </w:tc>
        <w:tc>
          <w:tcPr>
            <w:tcW w:w="567" w:type="dxa"/>
            <w:vMerge/>
          </w:tcPr>
          <w:p w:rsidR="00457C7F" w:rsidRPr="00561238" w:rsidRDefault="00457C7F" w:rsidP="00B65EA3">
            <w:pPr>
              <w:spacing w:line="240" w:lineRule="exact"/>
              <w:jc w:val="center"/>
              <w:cnfStyle w:val="000000100000"/>
              <w:rPr>
                <w:b/>
                <w:bCs/>
                <w:smallCaps/>
                <w:color w:val="C0504D"/>
                <w:lang w:eastAsia="tr-TR"/>
              </w:rPr>
            </w:pPr>
          </w:p>
        </w:tc>
        <w:tc>
          <w:tcPr>
            <w:cnfStyle w:val="000010000000"/>
            <w:tcW w:w="567" w:type="dxa"/>
            <w:vMerge/>
          </w:tcPr>
          <w:p w:rsidR="00457C7F" w:rsidRPr="00561238" w:rsidRDefault="00457C7F" w:rsidP="00B65EA3">
            <w:pPr>
              <w:spacing w:after="120" w:line="240" w:lineRule="exact"/>
              <w:jc w:val="center"/>
              <w:rPr>
                <w:b/>
                <w:bCs/>
                <w:smallCaps/>
                <w:color w:val="C0504D"/>
                <w:u w:val="single"/>
                <w:lang w:eastAsia="tr-TR"/>
              </w:rPr>
            </w:pPr>
          </w:p>
        </w:tc>
        <w:tc>
          <w:tcPr>
            <w:tcW w:w="1985" w:type="dxa"/>
            <w:vMerge/>
          </w:tcPr>
          <w:p w:rsidR="00457C7F" w:rsidRPr="00561238" w:rsidRDefault="00457C7F" w:rsidP="00B65EA3">
            <w:pPr>
              <w:spacing w:after="120" w:line="240" w:lineRule="exact"/>
              <w:jc w:val="center"/>
              <w:cnfStyle w:val="000000100000"/>
              <w:rPr>
                <w:b/>
                <w:bCs/>
                <w:smallCaps/>
                <w:color w:val="C0504D"/>
                <w:u w:val="single"/>
                <w:lang w:eastAsia="tr-TR"/>
              </w:rPr>
            </w:pPr>
          </w:p>
        </w:tc>
        <w:tc>
          <w:tcPr>
            <w:cnfStyle w:val="000010000000"/>
            <w:tcW w:w="3708" w:type="dxa"/>
            <w:gridSpan w:val="3"/>
            <w:vAlign w:val="center"/>
          </w:tcPr>
          <w:p w:rsidR="00457C7F" w:rsidRPr="00561238" w:rsidRDefault="003370DC" w:rsidP="003370DC">
            <w:pPr>
              <w:jc w:val="center"/>
              <w:rPr>
                <w:rFonts w:ascii="Cambria" w:hAnsi="Cambria"/>
                <w:sz w:val="18"/>
                <w:szCs w:val="18"/>
              </w:rPr>
            </w:pPr>
            <w:r>
              <w:rPr>
                <w:rFonts w:ascii="Cambria" w:hAnsi="Cambria"/>
                <w:sz w:val="18"/>
                <w:szCs w:val="18"/>
              </w:rPr>
              <w:t xml:space="preserve">“Tam  5" </w:t>
            </w:r>
            <w:r w:rsidR="00457C7F" w:rsidRPr="00561238">
              <w:rPr>
                <w:rFonts w:ascii="Cambria" w:hAnsi="Cambria"/>
                <w:sz w:val="18"/>
                <w:szCs w:val="18"/>
              </w:rPr>
              <w:t xml:space="preserve"> ,         </w:t>
            </w:r>
            <w:r>
              <w:rPr>
                <w:rFonts w:ascii="Cambria" w:hAnsi="Cambria"/>
                <w:sz w:val="18"/>
                <w:szCs w:val="18"/>
              </w:rPr>
              <w:t>“</w:t>
            </w:r>
            <w:r w:rsidR="00457C7F" w:rsidRPr="00561238">
              <w:rPr>
                <w:rFonts w:ascii="Cambria" w:hAnsi="Cambria"/>
                <w:sz w:val="18"/>
                <w:szCs w:val="18"/>
              </w:rPr>
              <w:t>Çok  4",</w:t>
            </w:r>
          </w:p>
          <w:p w:rsidR="00457C7F" w:rsidRPr="00561238" w:rsidRDefault="00457C7F" w:rsidP="003370DC">
            <w:pPr>
              <w:spacing w:after="120" w:line="240" w:lineRule="exact"/>
              <w:jc w:val="center"/>
              <w:rPr>
                <w:b/>
                <w:bCs/>
                <w:smallCaps/>
                <w:color w:val="C0504D"/>
                <w:u w:val="single"/>
                <w:lang w:eastAsia="tr-TR"/>
              </w:rPr>
            </w:pPr>
            <w:r w:rsidRPr="00561238">
              <w:rPr>
                <w:rFonts w:ascii="Cambria" w:hAnsi="Cambria"/>
                <w:sz w:val="18"/>
                <w:szCs w:val="18"/>
              </w:rPr>
              <w:t>"Orta  3",     "Az  2",      "Hiç  1"</w:t>
            </w:r>
          </w:p>
        </w:tc>
      </w:tr>
      <w:tr w:rsidR="00457C7F" w:rsidRPr="00561238" w:rsidTr="00680F2B">
        <w:trPr>
          <w:trHeight w:val="457"/>
        </w:trPr>
        <w:tc>
          <w:tcPr>
            <w:cnfStyle w:val="001000000000"/>
            <w:tcW w:w="1384" w:type="dxa"/>
            <w:vAlign w:val="center"/>
          </w:tcPr>
          <w:p w:rsidR="00457C7F" w:rsidRPr="00457C7F" w:rsidRDefault="00457C7F" w:rsidP="003370DC">
            <w:pPr>
              <w:rPr>
                <w:b w:val="0"/>
                <w:bCs w:val="0"/>
                <w:i/>
                <w:iCs/>
                <w:color w:val="000000"/>
                <w:sz w:val="18"/>
                <w:szCs w:val="18"/>
              </w:rPr>
            </w:pPr>
            <w:r w:rsidRPr="00457C7F">
              <w:rPr>
                <w:i/>
                <w:iCs/>
                <w:color w:val="000000"/>
                <w:sz w:val="18"/>
                <w:szCs w:val="18"/>
              </w:rPr>
              <w:t>İdareci ve Öğretmenler</w:t>
            </w:r>
          </w:p>
        </w:tc>
        <w:tc>
          <w:tcPr>
            <w:cnfStyle w:val="000010000000"/>
            <w:tcW w:w="567" w:type="dxa"/>
            <w:vAlign w:val="center"/>
          </w:tcPr>
          <w:p w:rsidR="00457C7F" w:rsidRPr="00561238" w:rsidRDefault="00457C7F" w:rsidP="00680F2B">
            <w:pPr>
              <w:spacing w:before="60" w:after="60"/>
              <w:jc w:val="center"/>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90718" cy="268941"/>
                  <wp:effectExtent l="0" t="0" r="0" b="0"/>
                  <wp:docPr id="14" name="Resim 325"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tcW w:w="567" w:type="dxa"/>
            <w:vAlign w:val="center"/>
          </w:tcPr>
          <w:p w:rsidR="00457C7F" w:rsidRPr="00561238" w:rsidRDefault="00457C7F" w:rsidP="00680F2B">
            <w:pPr>
              <w:spacing w:before="60" w:after="60"/>
              <w:jc w:val="center"/>
              <w:cnfStyle w:val="0000000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90718" cy="268941"/>
                  <wp:effectExtent l="0" t="0" r="0" b="0"/>
                  <wp:docPr id="17" name="Resim 326"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cnfStyle w:val="000010000000"/>
            <w:tcW w:w="567" w:type="dxa"/>
            <w:vAlign w:val="center"/>
          </w:tcPr>
          <w:p w:rsidR="00457C7F" w:rsidRPr="00561238" w:rsidRDefault="00457C7F" w:rsidP="00680F2B">
            <w:pPr>
              <w:spacing w:before="60" w:after="60"/>
              <w:jc w:val="center"/>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90718" cy="268941"/>
                  <wp:effectExtent l="0" t="0" r="0" b="0"/>
                  <wp:docPr id="18" name="Resim 327"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tcW w:w="567" w:type="dxa"/>
            <w:vAlign w:val="center"/>
          </w:tcPr>
          <w:p w:rsidR="00457C7F" w:rsidRPr="00561238" w:rsidRDefault="00457C7F" w:rsidP="00680F2B">
            <w:pPr>
              <w:spacing w:before="60" w:after="60"/>
              <w:jc w:val="center"/>
              <w:cnfStyle w:val="0000000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90718" cy="268941"/>
                  <wp:effectExtent l="0" t="0" r="0" b="0"/>
                  <wp:docPr id="19" name="Resim 328"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cnfStyle w:val="000010000000"/>
            <w:tcW w:w="567" w:type="dxa"/>
            <w:vAlign w:val="center"/>
          </w:tcPr>
          <w:p w:rsidR="00457C7F" w:rsidRPr="00561238" w:rsidRDefault="00457C7F" w:rsidP="00680F2B">
            <w:pPr>
              <w:spacing w:before="60" w:after="60"/>
              <w:jc w:val="center"/>
              <w:rPr>
                <w:rFonts w:ascii="Times New Roman" w:hAnsi="Times New Roman"/>
                <w:color w:val="000000"/>
                <w:sz w:val="16"/>
                <w:szCs w:val="16"/>
                <w:lang w:val="en-US"/>
              </w:rPr>
            </w:pPr>
          </w:p>
        </w:tc>
        <w:tc>
          <w:tcPr>
            <w:tcW w:w="1985" w:type="dxa"/>
          </w:tcPr>
          <w:p w:rsidR="00457C7F" w:rsidRPr="009D0409" w:rsidRDefault="00457C7F" w:rsidP="00B65EA3">
            <w:pPr>
              <w:cnfStyle w:val="000000000000"/>
              <w:rPr>
                <w:rFonts w:asciiTheme="minorHAnsi" w:hAnsiTheme="minorHAnsi"/>
                <w:bCs/>
                <w:i/>
                <w:iCs/>
                <w:color w:val="000000"/>
                <w:sz w:val="18"/>
                <w:szCs w:val="18"/>
              </w:rPr>
            </w:pPr>
            <w:r w:rsidRPr="009D0409">
              <w:rPr>
                <w:rFonts w:asciiTheme="minorHAnsi" w:hAnsiTheme="minorHAnsi"/>
                <w:color w:val="000000"/>
                <w:sz w:val="18"/>
                <w:szCs w:val="18"/>
              </w:rPr>
              <w:t>Hizmet veren personeldir.</w:t>
            </w:r>
          </w:p>
        </w:tc>
        <w:tc>
          <w:tcPr>
            <w:cnfStyle w:val="000010000000"/>
            <w:tcW w:w="1134" w:type="dxa"/>
            <w:vAlign w:val="center"/>
          </w:tcPr>
          <w:p w:rsidR="00457C7F" w:rsidRPr="00680F2B" w:rsidRDefault="00457C7F" w:rsidP="003370DC">
            <w:pPr>
              <w:autoSpaceDE w:val="0"/>
              <w:autoSpaceDN w:val="0"/>
              <w:adjustRightInd w:val="0"/>
              <w:jc w:val="center"/>
              <w:rPr>
                <w:rFonts w:cs="Calibri"/>
                <w:color w:val="000000"/>
                <w:sz w:val="20"/>
                <w:szCs w:val="20"/>
              </w:rPr>
            </w:pPr>
            <w:r w:rsidRPr="00680F2B">
              <w:rPr>
                <w:rFonts w:cs="Calibri"/>
                <w:bCs/>
                <w:color w:val="000000"/>
                <w:sz w:val="20"/>
                <w:szCs w:val="20"/>
              </w:rPr>
              <w:t>3</w:t>
            </w:r>
          </w:p>
        </w:tc>
        <w:tc>
          <w:tcPr>
            <w:tcW w:w="1134" w:type="dxa"/>
            <w:vAlign w:val="center"/>
          </w:tcPr>
          <w:p w:rsidR="00457C7F" w:rsidRPr="00680F2B" w:rsidRDefault="00457C7F" w:rsidP="003370DC">
            <w:pPr>
              <w:autoSpaceDE w:val="0"/>
              <w:autoSpaceDN w:val="0"/>
              <w:adjustRightInd w:val="0"/>
              <w:jc w:val="center"/>
              <w:cnfStyle w:val="000000000000"/>
              <w:rPr>
                <w:rFonts w:cs="Calibri"/>
                <w:color w:val="000000"/>
                <w:sz w:val="20"/>
                <w:szCs w:val="20"/>
              </w:rPr>
            </w:pPr>
            <w:r w:rsidRPr="00680F2B">
              <w:rPr>
                <w:rFonts w:cs="Calibri"/>
                <w:bCs/>
                <w:color w:val="000000"/>
                <w:sz w:val="20"/>
                <w:szCs w:val="20"/>
              </w:rPr>
              <w:t>4</w:t>
            </w:r>
          </w:p>
        </w:tc>
        <w:tc>
          <w:tcPr>
            <w:cnfStyle w:val="000010000000"/>
            <w:tcW w:w="1440" w:type="dxa"/>
            <w:vAlign w:val="center"/>
          </w:tcPr>
          <w:p w:rsidR="00457C7F" w:rsidRPr="00680F2B" w:rsidRDefault="00457C7F" w:rsidP="003370DC">
            <w:pPr>
              <w:autoSpaceDE w:val="0"/>
              <w:autoSpaceDN w:val="0"/>
              <w:adjustRightInd w:val="0"/>
              <w:rPr>
                <w:rFonts w:cs="Calibri"/>
                <w:bCs/>
                <w:color w:val="000000"/>
                <w:sz w:val="16"/>
                <w:szCs w:val="16"/>
              </w:rPr>
            </w:pPr>
            <w:r w:rsidRPr="00680F2B">
              <w:rPr>
                <w:rFonts w:cs="Calibri"/>
                <w:bCs/>
                <w:color w:val="000000"/>
                <w:sz w:val="16"/>
                <w:szCs w:val="16"/>
              </w:rPr>
              <w:t>İzle,</w:t>
            </w:r>
            <w:r w:rsidR="003370DC" w:rsidRPr="00680F2B">
              <w:rPr>
                <w:rFonts w:cs="Calibri"/>
                <w:bCs/>
                <w:color w:val="000000"/>
                <w:sz w:val="16"/>
                <w:szCs w:val="16"/>
              </w:rPr>
              <w:t xml:space="preserve"> </w:t>
            </w:r>
            <w:r w:rsidRPr="00680F2B">
              <w:rPr>
                <w:rFonts w:cs="Calibri"/>
                <w:bCs/>
                <w:color w:val="000000"/>
                <w:sz w:val="16"/>
                <w:szCs w:val="16"/>
              </w:rPr>
              <w:t>Bilgilendir,</w:t>
            </w:r>
          </w:p>
          <w:p w:rsidR="00457C7F" w:rsidRPr="00680F2B" w:rsidRDefault="00457C7F" w:rsidP="003370DC">
            <w:pPr>
              <w:autoSpaceDE w:val="0"/>
              <w:autoSpaceDN w:val="0"/>
              <w:adjustRightInd w:val="0"/>
              <w:rPr>
                <w:rFonts w:cs="Calibri"/>
                <w:color w:val="000000"/>
                <w:sz w:val="16"/>
                <w:szCs w:val="16"/>
              </w:rPr>
            </w:pPr>
            <w:r w:rsidRPr="00680F2B">
              <w:rPr>
                <w:rFonts w:cs="Calibri"/>
                <w:bCs/>
                <w:color w:val="000000"/>
                <w:sz w:val="16"/>
                <w:szCs w:val="16"/>
              </w:rPr>
              <w:t>Birlikte Çalış</w:t>
            </w:r>
          </w:p>
        </w:tc>
      </w:tr>
      <w:tr w:rsidR="00457C7F" w:rsidRPr="00561238" w:rsidTr="00680F2B">
        <w:trPr>
          <w:cnfStyle w:val="000000100000"/>
          <w:trHeight w:val="420"/>
        </w:trPr>
        <w:tc>
          <w:tcPr>
            <w:cnfStyle w:val="001000000000"/>
            <w:tcW w:w="1384" w:type="dxa"/>
            <w:vAlign w:val="center"/>
          </w:tcPr>
          <w:p w:rsidR="00457C7F" w:rsidRPr="00457C7F" w:rsidRDefault="00457C7F" w:rsidP="003370DC">
            <w:pPr>
              <w:rPr>
                <w:b w:val="0"/>
                <w:bCs w:val="0"/>
                <w:i/>
                <w:iCs/>
                <w:color w:val="000000"/>
                <w:sz w:val="18"/>
                <w:szCs w:val="18"/>
              </w:rPr>
            </w:pPr>
            <w:r w:rsidRPr="00457C7F">
              <w:rPr>
                <w:i/>
                <w:iCs/>
                <w:color w:val="000000"/>
                <w:sz w:val="18"/>
                <w:szCs w:val="18"/>
              </w:rPr>
              <w:t>Öğrenciler</w:t>
            </w:r>
          </w:p>
        </w:tc>
        <w:tc>
          <w:tcPr>
            <w:cnfStyle w:val="000010000000"/>
            <w:tcW w:w="567" w:type="dxa"/>
            <w:vAlign w:val="center"/>
          </w:tcPr>
          <w:p w:rsidR="00457C7F" w:rsidRPr="00561238" w:rsidRDefault="00457C7F" w:rsidP="00680F2B">
            <w:pPr>
              <w:spacing w:before="60" w:after="60"/>
              <w:jc w:val="center"/>
              <w:rPr>
                <w:b/>
                <w:bCs/>
                <w:i/>
                <w:iCs/>
                <w:color w:val="000000"/>
              </w:rPr>
            </w:pPr>
          </w:p>
        </w:tc>
        <w:tc>
          <w:tcPr>
            <w:tcW w:w="567" w:type="dxa"/>
            <w:vAlign w:val="center"/>
          </w:tcPr>
          <w:p w:rsidR="00457C7F" w:rsidRPr="00561238" w:rsidRDefault="00457C7F" w:rsidP="00680F2B">
            <w:pPr>
              <w:spacing w:before="60" w:after="60"/>
              <w:jc w:val="center"/>
              <w:cnfStyle w:val="000000100000"/>
              <w:rPr>
                <w:b/>
                <w:bCs/>
                <w:i/>
                <w:iCs/>
                <w:color w:val="000000"/>
              </w:rPr>
            </w:pPr>
            <w:r w:rsidRPr="00561238">
              <w:rPr>
                <w:rFonts w:ascii="Arial" w:hAnsi="Arial" w:cs="Arial"/>
                <w:noProof/>
                <w:color w:val="0000FF"/>
                <w:sz w:val="27"/>
                <w:szCs w:val="27"/>
              </w:rPr>
              <w:drawing>
                <wp:inline distT="0" distB="0" distL="0" distR="0">
                  <wp:extent cx="290718" cy="268941"/>
                  <wp:effectExtent l="0" t="0" r="0" b="0"/>
                  <wp:docPr id="20" name="Resim 341"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cnfStyle w:val="000010000000"/>
            <w:tcW w:w="567" w:type="dxa"/>
            <w:vAlign w:val="center"/>
          </w:tcPr>
          <w:p w:rsidR="00457C7F" w:rsidRPr="00561238" w:rsidRDefault="00457C7F" w:rsidP="00680F2B">
            <w:pPr>
              <w:spacing w:before="60" w:after="60"/>
              <w:jc w:val="center"/>
              <w:rPr>
                <w:b/>
                <w:bCs/>
                <w:i/>
                <w:iCs/>
                <w:color w:val="000000"/>
              </w:rPr>
            </w:pPr>
            <w:r w:rsidRPr="00561238">
              <w:rPr>
                <w:rFonts w:ascii="Arial" w:hAnsi="Arial" w:cs="Arial"/>
                <w:noProof/>
                <w:color w:val="0000FF"/>
                <w:sz w:val="27"/>
                <w:szCs w:val="27"/>
              </w:rPr>
              <w:drawing>
                <wp:inline distT="0" distB="0" distL="0" distR="0">
                  <wp:extent cx="290718" cy="268941"/>
                  <wp:effectExtent l="0" t="0" r="0" b="0"/>
                  <wp:docPr id="21" name="Resim 332"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tcW w:w="567" w:type="dxa"/>
            <w:vAlign w:val="center"/>
          </w:tcPr>
          <w:p w:rsidR="00457C7F" w:rsidRPr="00561238" w:rsidRDefault="00457C7F" w:rsidP="00680F2B">
            <w:pPr>
              <w:spacing w:before="60" w:after="60"/>
              <w:jc w:val="center"/>
              <w:cnfStyle w:val="000000100000"/>
              <w:rPr>
                <w:b/>
                <w:bCs/>
                <w:i/>
                <w:iCs/>
                <w:color w:val="000000"/>
              </w:rPr>
            </w:pPr>
            <w:r w:rsidRPr="00561238">
              <w:rPr>
                <w:rFonts w:ascii="Arial" w:hAnsi="Arial" w:cs="Arial"/>
                <w:noProof/>
                <w:color w:val="0000FF"/>
                <w:sz w:val="27"/>
                <w:szCs w:val="27"/>
              </w:rPr>
              <w:drawing>
                <wp:inline distT="0" distB="0" distL="0" distR="0">
                  <wp:extent cx="290718" cy="268941"/>
                  <wp:effectExtent l="0" t="0" r="0" b="0"/>
                  <wp:docPr id="22" name="Resim 331"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cnfStyle w:val="000010000000"/>
            <w:tcW w:w="567" w:type="dxa"/>
            <w:vAlign w:val="center"/>
          </w:tcPr>
          <w:p w:rsidR="00457C7F" w:rsidRPr="00561238" w:rsidRDefault="00457C7F" w:rsidP="00680F2B">
            <w:pPr>
              <w:spacing w:before="60" w:after="60"/>
              <w:jc w:val="center"/>
              <w:rPr>
                <w:b/>
                <w:bCs/>
                <w:i/>
                <w:iCs/>
                <w:color w:val="000000"/>
              </w:rPr>
            </w:pPr>
            <w:r w:rsidRPr="00561238">
              <w:rPr>
                <w:b/>
                <w:bCs/>
                <w:i/>
                <w:iCs/>
                <w:color w:val="000000"/>
              </w:rPr>
              <w:br/>
            </w:r>
          </w:p>
        </w:tc>
        <w:tc>
          <w:tcPr>
            <w:tcW w:w="1985" w:type="dxa"/>
          </w:tcPr>
          <w:p w:rsidR="00457C7F" w:rsidRPr="009D0409" w:rsidRDefault="00457C7F" w:rsidP="00B65EA3">
            <w:pPr>
              <w:cnfStyle w:val="000000100000"/>
              <w:rPr>
                <w:rFonts w:asciiTheme="minorHAnsi" w:hAnsiTheme="minorHAnsi"/>
                <w:bCs/>
                <w:i/>
                <w:iCs/>
                <w:color w:val="000000"/>
                <w:sz w:val="18"/>
                <w:szCs w:val="18"/>
              </w:rPr>
            </w:pPr>
            <w:r w:rsidRPr="009D0409">
              <w:rPr>
                <w:rFonts w:asciiTheme="minorHAnsi" w:hAnsiTheme="minorHAnsi"/>
                <w:color w:val="000000"/>
                <w:sz w:val="18"/>
                <w:szCs w:val="18"/>
              </w:rPr>
              <w:t>Hizmetin sunulduğu paydaşlardır. İç ve dış paydaş kabul edilebileceği gibi iç paydaş görülmesi daha uygundur.</w:t>
            </w:r>
          </w:p>
        </w:tc>
        <w:tc>
          <w:tcPr>
            <w:cnfStyle w:val="000010000000"/>
            <w:tcW w:w="1134" w:type="dxa"/>
            <w:vAlign w:val="center"/>
          </w:tcPr>
          <w:p w:rsidR="00457C7F" w:rsidRPr="00680F2B" w:rsidRDefault="00457C7F" w:rsidP="003370DC">
            <w:pPr>
              <w:autoSpaceDE w:val="0"/>
              <w:autoSpaceDN w:val="0"/>
              <w:adjustRightInd w:val="0"/>
              <w:jc w:val="center"/>
              <w:rPr>
                <w:rFonts w:cs="Calibri"/>
                <w:color w:val="000000"/>
                <w:sz w:val="20"/>
                <w:szCs w:val="20"/>
              </w:rPr>
            </w:pPr>
            <w:r w:rsidRPr="00680F2B">
              <w:rPr>
                <w:rFonts w:cs="Calibri"/>
                <w:bCs/>
                <w:color w:val="000000"/>
                <w:sz w:val="20"/>
                <w:szCs w:val="20"/>
              </w:rPr>
              <w:t>3</w:t>
            </w:r>
          </w:p>
        </w:tc>
        <w:tc>
          <w:tcPr>
            <w:tcW w:w="1134" w:type="dxa"/>
            <w:vAlign w:val="center"/>
          </w:tcPr>
          <w:p w:rsidR="00457C7F" w:rsidRPr="00680F2B" w:rsidRDefault="00457C7F" w:rsidP="003370DC">
            <w:pPr>
              <w:autoSpaceDE w:val="0"/>
              <w:autoSpaceDN w:val="0"/>
              <w:adjustRightInd w:val="0"/>
              <w:jc w:val="center"/>
              <w:cnfStyle w:val="000000100000"/>
              <w:rPr>
                <w:rFonts w:cs="Calibri"/>
                <w:color w:val="000000"/>
                <w:sz w:val="20"/>
                <w:szCs w:val="20"/>
              </w:rPr>
            </w:pPr>
            <w:r w:rsidRPr="00680F2B">
              <w:rPr>
                <w:rFonts w:cs="Calibri"/>
                <w:bCs/>
                <w:color w:val="000000"/>
                <w:sz w:val="20"/>
                <w:szCs w:val="20"/>
              </w:rPr>
              <w:t>3</w:t>
            </w:r>
          </w:p>
        </w:tc>
        <w:tc>
          <w:tcPr>
            <w:cnfStyle w:val="000010000000"/>
            <w:tcW w:w="1440" w:type="dxa"/>
            <w:vAlign w:val="center"/>
          </w:tcPr>
          <w:p w:rsidR="00457C7F" w:rsidRPr="00680F2B" w:rsidRDefault="00457C7F" w:rsidP="003370DC">
            <w:pPr>
              <w:autoSpaceDE w:val="0"/>
              <w:autoSpaceDN w:val="0"/>
              <w:adjustRightInd w:val="0"/>
              <w:rPr>
                <w:rFonts w:cs="Calibri"/>
                <w:bCs/>
                <w:color w:val="000000"/>
                <w:sz w:val="16"/>
                <w:szCs w:val="16"/>
              </w:rPr>
            </w:pPr>
            <w:r w:rsidRPr="00680F2B">
              <w:rPr>
                <w:rFonts w:cs="Calibri"/>
                <w:bCs/>
                <w:color w:val="000000"/>
                <w:sz w:val="16"/>
                <w:szCs w:val="16"/>
              </w:rPr>
              <w:t>İzle</w:t>
            </w:r>
          </w:p>
          <w:p w:rsidR="00457C7F" w:rsidRPr="00680F2B" w:rsidRDefault="00457C7F" w:rsidP="003370DC">
            <w:pPr>
              <w:autoSpaceDE w:val="0"/>
              <w:autoSpaceDN w:val="0"/>
              <w:adjustRightInd w:val="0"/>
              <w:rPr>
                <w:rFonts w:cs="Calibri"/>
                <w:color w:val="000000"/>
                <w:sz w:val="16"/>
                <w:szCs w:val="16"/>
              </w:rPr>
            </w:pPr>
            <w:r w:rsidRPr="00680F2B">
              <w:rPr>
                <w:rFonts w:cs="Calibri"/>
                <w:bCs/>
                <w:color w:val="000000"/>
                <w:sz w:val="16"/>
                <w:szCs w:val="16"/>
              </w:rPr>
              <w:t>Gözet</w:t>
            </w:r>
          </w:p>
        </w:tc>
      </w:tr>
      <w:tr w:rsidR="00457C7F" w:rsidRPr="00561238" w:rsidTr="00680F2B">
        <w:trPr>
          <w:trHeight w:val="143"/>
        </w:trPr>
        <w:tc>
          <w:tcPr>
            <w:cnfStyle w:val="001000000000"/>
            <w:tcW w:w="1384" w:type="dxa"/>
            <w:vAlign w:val="center"/>
          </w:tcPr>
          <w:p w:rsidR="00457C7F" w:rsidRPr="00457C7F" w:rsidRDefault="00457C7F" w:rsidP="003370DC">
            <w:pPr>
              <w:rPr>
                <w:b w:val="0"/>
                <w:bCs w:val="0"/>
                <w:i/>
                <w:iCs/>
                <w:color w:val="000000"/>
                <w:sz w:val="18"/>
                <w:szCs w:val="18"/>
              </w:rPr>
            </w:pPr>
            <w:r w:rsidRPr="00457C7F">
              <w:rPr>
                <w:i/>
                <w:iCs/>
                <w:color w:val="000000"/>
                <w:sz w:val="18"/>
                <w:szCs w:val="18"/>
              </w:rPr>
              <w:t>Veliler</w:t>
            </w:r>
          </w:p>
        </w:tc>
        <w:tc>
          <w:tcPr>
            <w:cnfStyle w:val="000010000000"/>
            <w:tcW w:w="567" w:type="dxa"/>
            <w:vAlign w:val="center"/>
          </w:tcPr>
          <w:p w:rsidR="00457C7F" w:rsidRPr="00561238" w:rsidRDefault="00457C7F" w:rsidP="00680F2B">
            <w:pPr>
              <w:spacing w:before="60" w:after="60"/>
              <w:jc w:val="center"/>
              <w:rPr>
                <w:b/>
                <w:bCs/>
                <w:i/>
                <w:iCs/>
                <w:color w:val="000000"/>
              </w:rPr>
            </w:pPr>
          </w:p>
        </w:tc>
        <w:tc>
          <w:tcPr>
            <w:tcW w:w="567" w:type="dxa"/>
            <w:vAlign w:val="center"/>
          </w:tcPr>
          <w:p w:rsidR="00457C7F" w:rsidRPr="00561238" w:rsidRDefault="00457C7F" w:rsidP="00680F2B">
            <w:pPr>
              <w:spacing w:before="60" w:after="60"/>
              <w:jc w:val="center"/>
              <w:cnfStyle w:val="000000000000"/>
              <w:rPr>
                <w:b/>
                <w:bCs/>
                <w:i/>
                <w:iCs/>
                <w:color w:val="000000"/>
              </w:rPr>
            </w:pPr>
            <w:r w:rsidRPr="00561238">
              <w:rPr>
                <w:rFonts w:ascii="Arial" w:hAnsi="Arial" w:cs="Arial"/>
                <w:noProof/>
                <w:color w:val="0000FF"/>
                <w:sz w:val="27"/>
                <w:szCs w:val="27"/>
              </w:rPr>
              <w:drawing>
                <wp:inline distT="0" distB="0" distL="0" distR="0">
                  <wp:extent cx="290718" cy="268941"/>
                  <wp:effectExtent l="0" t="0" r="0" b="0"/>
                  <wp:docPr id="23" name="Resim 342"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cnfStyle w:val="000010000000"/>
            <w:tcW w:w="567" w:type="dxa"/>
            <w:vAlign w:val="center"/>
          </w:tcPr>
          <w:p w:rsidR="00457C7F" w:rsidRPr="00561238" w:rsidRDefault="00457C7F" w:rsidP="00680F2B">
            <w:pPr>
              <w:spacing w:before="60" w:after="60"/>
              <w:jc w:val="center"/>
              <w:rPr>
                <w:b/>
                <w:bCs/>
                <w:i/>
                <w:iCs/>
                <w:color w:val="000000"/>
              </w:rPr>
            </w:pPr>
            <w:r w:rsidRPr="00561238">
              <w:rPr>
                <w:rFonts w:ascii="Arial" w:hAnsi="Arial" w:cs="Arial"/>
                <w:noProof/>
                <w:color w:val="0000FF"/>
                <w:sz w:val="27"/>
                <w:szCs w:val="27"/>
              </w:rPr>
              <w:drawing>
                <wp:inline distT="0" distB="0" distL="0" distR="0">
                  <wp:extent cx="290718" cy="268941"/>
                  <wp:effectExtent l="0" t="0" r="0" b="0"/>
                  <wp:docPr id="24" name="Resim 333"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tcW w:w="567" w:type="dxa"/>
            <w:vAlign w:val="center"/>
          </w:tcPr>
          <w:p w:rsidR="00457C7F" w:rsidRPr="00561238" w:rsidRDefault="00457C7F" w:rsidP="00680F2B">
            <w:pPr>
              <w:spacing w:before="60" w:after="60"/>
              <w:jc w:val="center"/>
              <w:cnfStyle w:val="000000000000"/>
              <w:rPr>
                <w:b/>
                <w:bCs/>
                <w:i/>
                <w:iCs/>
                <w:color w:val="000000"/>
              </w:rPr>
            </w:pPr>
            <w:r w:rsidRPr="00561238">
              <w:rPr>
                <w:rFonts w:ascii="Arial" w:hAnsi="Arial" w:cs="Arial"/>
                <w:noProof/>
                <w:color w:val="0000FF"/>
                <w:sz w:val="27"/>
                <w:szCs w:val="27"/>
              </w:rPr>
              <w:drawing>
                <wp:inline distT="0" distB="0" distL="0" distR="0">
                  <wp:extent cx="290718" cy="268941"/>
                  <wp:effectExtent l="0" t="0" r="0" b="0"/>
                  <wp:docPr id="25" name="Resim 337"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cnfStyle w:val="000010000000"/>
            <w:tcW w:w="567" w:type="dxa"/>
            <w:vAlign w:val="center"/>
          </w:tcPr>
          <w:p w:rsidR="00457C7F" w:rsidRPr="00561238" w:rsidRDefault="00457C7F" w:rsidP="00680F2B">
            <w:pPr>
              <w:spacing w:before="60" w:after="60"/>
              <w:jc w:val="center"/>
              <w:rPr>
                <w:b/>
                <w:bCs/>
                <w:i/>
                <w:iCs/>
                <w:color w:val="000000"/>
              </w:rPr>
            </w:pPr>
            <w:r w:rsidRPr="00561238">
              <w:rPr>
                <w:rFonts w:ascii="Arial" w:hAnsi="Arial" w:cs="Arial"/>
                <w:noProof/>
                <w:color w:val="0000FF"/>
                <w:sz w:val="27"/>
                <w:szCs w:val="27"/>
              </w:rPr>
              <w:drawing>
                <wp:inline distT="0" distB="0" distL="0" distR="0">
                  <wp:extent cx="290718" cy="268941"/>
                  <wp:effectExtent l="0" t="0" r="0" b="0"/>
                  <wp:docPr id="26" name="Resim 344"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tcW w:w="1985" w:type="dxa"/>
          </w:tcPr>
          <w:p w:rsidR="00457C7F" w:rsidRPr="009D0409" w:rsidRDefault="00457C7F" w:rsidP="00B65EA3">
            <w:pPr>
              <w:cnfStyle w:val="000000000000"/>
              <w:rPr>
                <w:rFonts w:asciiTheme="minorHAnsi" w:hAnsiTheme="minorHAnsi"/>
                <w:bCs/>
                <w:i/>
                <w:iCs/>
                <w:color w:val="000000"/>
                <w:sz w:val="18"/>
                <w:szCs w:val="18"/>
              </w:rPr>
            </w:pPr>
            <w:r w:rsidRPr="009D0409">
              <w:rPr>
                <w:rFonts w:asciiTheme="minorHAnsi" w:hAnsiTheme="minorHAnsi"/>
                <w:color w:val="000000"/>
                <w:sz w:val="18"/>
                <w:szCs w:val="18"/>
              </w:rPr>
              <w:t>Hizmetin sunulduğu paydaşlardır.</w:t>
            </w:r>
          </w:p>
        </w:tc>
        <w:tc>
          <w:tcPr>
            <w:cnfStyle w:val="000010000000"/>
            <w:tcW w:w="1134" w:type="dxa"/>
            <w:vAlign w:val="center"/>
          </w:tcPr>
          <w:p w:rsidR="00457C7F" w:rsidRPr="00680F2B" w:rsidRDefault="00457C7F" w:rsidP="003370DC">
            <w:pPr>
              <w:autoSpaceDE w:val="0"/>
              <w:autoSpaceDN w:val="0"/>
              <w:adjustRightInd w:val="0"/>
              <w:jc w:val="center"/>
              <w:rPr>
                <w:rFonts w:cs="Calibri"/>
                <w:color w:val="000000"/>
                <w:sz w:val="20"/>
                <w:szCs w:val="20"/>
              </w:rPr>
            </w:pPr>
            <w:r w:rsidRPr="00680F2B">
              <w:rPr>
                <w:rFonts w:cs="Calibri"/>
                <w:bCs/>
                <w:color w:val="000000"/>
                <w:sz w:val="20"/>
                <w:szCs w:val="20"/>
              </w:rPr>
              <w:t>4</w:t>
            </w:r>
          </w:p>
        </w:tc>
        <w:tc>
          <w:tcPr>
            <w:tcW w:w="1134" w:type="dxa"/>
            <w:vAlign w:val="center"/>
          </w:tcPr>
          <w:p w:rsidR="00457C7F" w:rsidRPr="00680F2B" w:rsidRDefault="00457C7F" w:rsidP="003370DC">
            <w:pPr>
              <w:autoSpaceDE w:val="0"/>
              <w:autoSpaceDN w:val="0"/>
              <w:adjustRightInd w:val="0"/>
              <w:jc w:val="center"/>
              <w:cnfStyle w:val="000000000000"/>
              <w:rPr>
                <w:rFonts w:cs="Calibri"/>
                <w:color w:val="000000"/>
                <w:sz w:val="20"/>
                <w:szCs w:val="20"/>
              </w:rPr>
            </w:pPr>
            <w:r w:rsidRPr="00680F2B">
              <w:rPr>
                <w:rFonts w:cs="Calibri"/>
                <w:bCs/>
                <w:color w:val="000000"/>
                <w:sz w:val="20"/>
                <w:szCs w:val="20"/>
              </w:rPr>
              <w:t>4</w:t>
            </w:r>
          </w:p>
        </w:tc>
        <w:tc>
          <w:tcPr>
            <w:cnfStyle w:val="000010000000"/>
            <w:tcW w:w="1440" w:type="dxa"/>
            <w:vAlign w:val="center"/>
          </w:tcPr>
          <w:p w:rsidR="00457C7F" w:rsidRPr="00680F2B" w:rsidRDefault="003370DC" w:rsidP="003370DC">
            <w:pPr>
              <w:autoSpaceDE w:val="0"/>
              <w:autoSpaceDN w:val="0"/>
              <w:adjustRightInd w:val="0"/>
              <w:rPr>
                <w:rFonts w:cs="Calibri"/>
                <w:color w:val="000000"/>
                <w:sz w:val="16"/>
                <w:szCs w:val="16"/>
              </w:rPr>
            </w:pPr>
            <w:r w:rsidRPr="00680F2B">
              <w:rPr>
                <w:rFonts w:ascii="Cambria" w:hAnsi="Cambria" w:cs="Calibri"/>
                <w:bCs/>
                <w:color w:val="000000"/>
                <w:sz w:val="16"/>
                <w:szCs w:val="16"/>
              </w:rPr>
              <w:t>Bilgilendir, Birlikte</w:t>
            </w:r>
            <w:r w:rsidR="00457C7F" w:rsidRPr="00680F2B">
              <w:rPr>
                <w:rFonts w:ascii="Cambria" w:hAnsi="Cambria" w:cs="Calibri"/>
                <w:bCs/>
                <w:color w:val="000000"/>
                <w:sz w:val="16"/>
                <w:szCs w:val="16"/>
              </w:rPr>
              <w:t xml:space="preserve"> Çalış</w:t>
            </w:r>
          </w:p>
        </w:tc>
      </w:tr>
      <w:tr w:rsidR="00457C7F" w:rsidRPr="00561238" w:rsidTr="00680F2B">
        <w:trPr>
          <w:cnfStyle w:val="000000100000"/>
          <w:trHeight w:val="143"/>
        </w:trPr>
        <w:tc>
          <w:tcPr>
            <w:cnfStyle w:val="001000000000"/>
            <w:tcW w:w="1384" w:type="dxa"/>
            <w:vAlign w:val="center"/>
          </w:tcPr>
          <w:p w:rsidR="00457C7F" w:rsidRPr="00457C7F" w:rsidRDefault="00457C7F" w:rsidP="003370DC">
            <w:pPr>
              <w:rPr>
                <w:b w:val="0"/>
                <w:bCs w:val="0"/>
                <w:i/>
                <w:iCs/>
                <w:color w:val="000000"/>
                <w:sz w:val="18"/>
                <w:szCs w:val="18"/>
              </w:rPr>
            </w:pPr>
            <w:r w:rsidRPr="00457C7F">
              <w:rPr>
                <w:i/>
                <w:iCs/>
                <w:color w:val="000000"/>
                <w:sz w:val="18"/>
                <w:szCs w:val="18"/>
              </w:rPr>
              <w:t>Okul Aile Birliği</w:t>
            </w:r>
          </w:p>
        </w:tc>
        <w:tc>
          <w:tcPr>
            <w:cnfStyle w:val="000010000000"/>
            <w:tcW w:w="567" w:type="dxa"/>
            <w:vAlign w:val="center"/>
          </w:tcPr>
          <w:p w:rsidR="00457C7F" w:rsidRPr="00561238" w:rsidRDefault="00457C7F" w:rsidP="00680F2B">
            <w:pPr>
              <w:spacing w:before="60" w:after="60"/>
              <w:jc w:val="center"/>
              <w:rPr>
                <w:b/>
                <w:bCs/>
                <w:i/>
                <w:iCs/>
                <w:color w:val="000000"/>
              </w:rPr>
            </w:pPr>
            <w:r w:rsidRPr="00561238">
              <w:rPr>
                <w:rFonts w:ascii="Arial" w:hAnsi="Arial" w:cs="Arial"/>
                <w:noProof/>
                <w:color w:val="0000FF"/>
                <w:sz w:val="27"/>
                <w:szCs w:val="27"/>
              </w:rPr>
              <w:drawing>
                <wp:inline distT="0" distB="0" distL="0" distR="0">
                  <wp:extent cx="290718" cy="268941"/>
                  <wp:effectExtent l="0" t="0" r="0" b="0"/>
                  <wp:docPr id="27" name="Resim 330"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tcW w:w="567" w:type="dxa"/>
            <w:vAlign w:val="center"/>
          </w:tcPr>
          <w:p w:rsidR="00457C7F" w:rsidRPr="00561238" w:rsidRDefault="00457C7F" w:rsidP="00680F2B">
            <w:pPr>
              <w:spacing w:before="60" w:after="60"/>
              <w:jc w:val="center"/>
              <w:cnfStyle w:val="000000100000"/>
              <w:rPr>
                <w:b/>
                <w:bCs/>
                <w:i/>
                <w:iCs/>
                <w:color w:val="000000"/>
              </w:rPr>
            </w:pPr>
            <w:r w:rsidRPr="00561238">
              <w:rPr>
                <w:b/>
                <w:bCs/>
                <w:i/>
                <w:iCs/>
                <w:color w:val="000000"/>
              </w:rPr>
              <w:br/>
            </w:r>
          </w:p>
        </w:tc>
        <w:tc>
          <w:tcPr>
            <w:cnfStyle w:val="000010000000"/>
            <w:tcW w:w="567" w:type="dxa"/>
            <w:vAlign w:val="center"/>
          </w:tcPr>
          <w:p w:rsidR="00457C7F" w:rsidRPr="00561238" w:rsidRDefault="00457C7F" w:rsidP="00680F2B">
            <w:pPr>
              <w:spacing w:before="60" w:after="60"/>
              <w:jc w:val="center"/>
              <w:rPr>
                <w:b/>
                <w:bCs/>
                <w:i/>
                <w:iCs/>
                <w:color w:val="000000"/>
              </w:rPr>
            </w:pPr>
            <w:r w:rsidRPr="00561238">
              <w:rPr>
                <w:rFonts w:ascii="Arial" w:hAnsi="Arial" w:cs="Arial"/>
                <w:noProof/>
                <w:color w:val="0000FF"/>
                <w:sz w:val="27"/>
                <w:szCs w:val="27"/>
              </w:rPr>
              <w:drawing>
                <wp:inline distT="0" distB="0" distL="0" distR="0">
                  <wp:extent cx="290718" cy="268941"/>
                  <wp:effectExtent l="0" t="0" r="0" b="0"/>
                  <wp:docPr id="28" name="Resim 335"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tcW w:w="567" w:type="dxa"/>
            <w:vAlign w:val="center"/>
          </w:tcPr>
          <w:p w:rsidR="00457C7F" w:rsidRPr="00561238" w:rsidRDefault="00457C7F" w:rsidP="00680F2B">
            <w:pPr>
              <w:spacing w:before="60" w:after="60"/>
              <w:jc w:val="center"/>
              <w:cnfStyle w:val="000000100000"/>
              <w:rPr>
                <w:b/>
                <w:bCs/>
                <w:i/>
                <w:iCs/>
                <w:color w:val="000000"/>
              </w:rPr>
            </w:pPr>
            <w:r w:rsidRPr="00561238">
              <w:rPr>
                <w:rFonts w:ascii="Arial" w:hAnsi="Arial" w:cs="Arial"/>
                <w:noProof/>
                <w:color w:val="0000FF"/>
                <w:sz w:val="27"/>
                <w:szCs w:val="27"/>
              </w:rPr>
              <w:drawing>
                <wp:inline distT="0" distB="0" distL="0" distR="0">
                  <wp:extent cx="290718" cy="268941"/>
                  <wp:effectExtent l="0" t="0" r="0" b="0"/>
                  <wp:docPr id="29" name="Resim 338"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cnfStyle w:val="000010000000"/>
            <w:tcW w:w="567" w:type="dxa"/>
            <w:vAlign w:val="center"/>
          </w:tcPr>
          <w:p w:rsidR="00457C7F" w:rsidRPr="00561238" w:rsidRDefault="00457C7F" w:rsidP="00680F2B">
            <w:pPr>
              <w:spacing w:before="60" w:after="60"/>
              <w:jc w:val="center"/>
              <w:rPr>
                <w:b/>
                <w:bCs/>
                <w:i/>
                <w:iCs/>
                <w:color w:val="000000"/>
              </w:rPr>
            </w:pPr>
            <w:r w:rsidRPr="00561238">
              <w:rPr>
                <w:rFonts w:ascii="Arial" w:hAnsi="Arial" w:cs="Arial"/>
                <w:noProof/>
                <w:color w:val="0000FF"/>
                <w:sz w:val="27"/>
                <w:szCs w:val="27"/>
              </w:rPr>
              <w:drawing>
                <wp:inline distT="0" distB="0" distL="0" distR="0">
                  <wp:extent cx="290718" cy="268941"/>
                  <wp:effectExtent l="0" t="0" r="0" b="0"/>
                  <wp:docPr id="30" name="Resim 343"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tcW w:w="1985" w:type="dxa"/>
          </w:tcPr>
          <w:p w:rsidR="00457C7F" w:rsidRPr="009D0409" w:rsidRDefault="00457C7F" w:rsidP="00B65EA3">
            <w:pPr>
              <w:cnfStyle w:val="000000100000"/>
              <w:rPr>
                <w:rFonts w:asciiTheme="minorHAnsi" w:hAnsiTheme="minorHAnsi"/>
                <w:bCs/>
                <w:i/>
                <w:iCs/>
                <w:color w:val="000000"/>
                <w:sz w:val="18"/>
                <w:szCs w:val="18"/>
              </w:rPr>
            </w:pPr>
            <w:r w:rsidRPr="009D0409">
              <w:rPr>
                <w:rFonts w:asciiTheme="minorHAnsi" w:hAnsiTheme="minorHAnsi"/>
                <w:color w:val="000000"/>
                <w:sz w:val="18"/>
                <w:szCs w:val="18"/>
              </w:rPr>
              <w:t>Okulun eğitim öğretim ortamları ve imkânlarının zenginleştirilmesi için çalışır.</w:t>
            </w:r>
            <w:r w:rsidRPr="009D0409">
              <w:rPr>
                <w:rFonts w:asciiTheme="minorHAnsi" w:hAnsiTheme="minorHAnsi"/>
                <w:sz w:val="18"/>
                <w:szCs w:val="18"/>
                <w:lang w:val="de-DE" w:eastAsia="tr-TR"/>
              </w:rPr>
              <w:t>Okula</w:t>
            </w:r>
            <w:r w:rsidR="003370DC">
              <w:rPr>
                <w:rFonts w:asciiTheme="minorHAnsi" w:hAnsiTheme="minorHAnsi"/>
                <w:sz w:val="18"/>
                <w:szCs w:val="18"/>
                <w:lang w:val="de-DE" w:eastAsia="tr-TR"/>
              </w:rPr>
              <w:t xml:space="preserve"> </w:t>
            </w:r>
            <w:r w:rsidRPr="009D0409">
              <w:rPr>
                <w:rFonts w:asciiTheme="minorHAnsi" w:hAnsiTheme="minorHAnsi"/>
                <w:sz w:val="18"/>
                <w:szCs w:val="18"/>
                <w:lang w:val="de-DE" w:eastAsia="tr-TR"/>
              </w:rPr>
              <w:t>lojistik</w:t>
            </w:r>
            <w:r w:rsidR="003370DC">
              <w:rPr>
                <w:rFonts w:asciiTheme="minorHAnsi" w:hAnsiTheme="minorHAnsi"/>
                <w:sz w:val="18"/>
                <w:szCs w:val="18"/>
                <w:lang w:val="de-DE" w:eastAsia="tr-TR"/>
              </w:rPr>
              <w:t xml:space="preserve"> </w:t>
            </w:r>
            <w:r w:rsidRPr="009D0409">
              <w:rPr>
                <w:rFonts w:asciiTheme="minorHAnsi" w:hAnsiTheme="minorHAnsi"/>
                <w:sz w:val="18"/>
                <w:szCs w:val="18"/>
                <w:lang w:val="de-DE" w:eastAsia="tr-TR"/>
              </w:rPr>
              <w:t>yönden</w:t>
            </w:r>
            <w:r w:rsidR="003370DC">
              <w:rPr>
                <w:rFonts w:asciiTheme="minorHAnsi" w:hAnsiTheme="minorHAnsi"/>
                <w:sz w:val="18"/>
                <w:szCs w:val="18"/>
                <w:lang w:val="de-DE" w:eastAsia="tr-TR"/>
              </w:rPr>
              <w:t xml:space="preserve"> </w:t>
            </w:r>
            <w:r w:rsidRPr="009D0409">
              <w:rPr>
                <w:rFonts w:asciiTheme="minorHAnsi" w:hAnsiTheme="minorHAnsi"/>
                <w:sz w:val="18"/>
                <w:szCs w:val="18"/>
                <w:lang w:val="de-DE" w:eastAsia="tr-TR"/>
              </w:rPr>
              <w:t>destek</w:t>
            </w:r>
            <w:r w:rsidR="003370DC">
              <w:rPr>
                <w:rFonts w:asciiTheme="minorHAnsi" w:hAnsiTheme="minorHAnsi"/>
                <w:sz w:val="18"/>
                <w:szCs w:val="18"/>
                <w:lang w:val="de-DE" w:eastAsia="tr-TR"/>
              </w:rPr>
              <w:t xml:space="preserve"> </w:t>
            </w:r>
            <w:r w:rsidRPr="009D0409">
              <w:rPr>
                <w:rFonts w:asciiTheme="minorHAnsi" w:hAnsiTheme="minorHAnsi"/>
                <w:sz w:val="18"/>
                <w:szCs w:val="18"/>
                <w:lang w:val="de-DE" w:eastAsia="tr-TR"/>
              </w:rPr>
              <w:t>verip</w:t>
            </w:r>
            <w:r w:rsidR="003370DC">
              <w:rPr>
                <w:rFonts w:asciiTheme="minorHAnsi" w:hAnsiTheme="minorHAnsi"/>
                <w:sz w:val="18"/>
                <w:szCs w:val="18"/>
                <w:lang w:val="de-DE" w:eastAsia="tr-TR"/>
              </w:rPr>
              <w:t xml:space="preserve"> </w:t>
            </w:r>
            <w:r w:rsidRPr="009D0409">
              <w:rPr>
                <w:rFonts w:asciiTheme="minorHAnsi" w:hAnsiTheme="minorHAnsi"/>
                <w:sz w:val="18"/>
                <w:szCs w:val="18"/>
                <w:lang w:val="de-DE" w:eastAsia="tr-TR"/>
              </w:rPr>
              <w:t>işleticisi</w:t>
            </w:r>
            <w:r w:rsidR="003370DC">
              <w:rPr>
                <w:rFonts w:asciiTheme="minorHAnsi" w:hAnsiTheme="minorHAnsi"/>
                <w:sz w:val="18"/>
                <w:szCs w:val="18"/>
                <w:lang w:val="de-DE" w:eastAsia="tr-TR"/>
              </w:rPr>
              <w:t xml:space="preserve"> </w:t>
            </w:r>
            <w:r w:rsidRPr="009D0409">
              <w:rPr>
                <w:rFonts w:asciiTheme="minorHAnsi" w:hAnsiTheme="minorHAnsi"/>
                <w:sz w:val="18"/>
                <w:szCs w:val="18"/>
                <w:lang w:val="de-DE" w:eastAsia="tr-TR"/>
              </w:rPr>
              <w:t>görevini</w:t>
            </w:r>
            <w:r w:rsidR="003370DC">
              <w:rPr>
                <w:rFonts w:asciiTheme="minorHAnsi" w:hAnsiTheme="minorHAnsi"/>
                <w:sz w:val="18"/>
                <w:szCs w:val="18"/>
                <w:lang w:val="de-DE" w:eastAsia="tr-TR"/>
              </w:rPr>
              <w:t xml:space="preserve"> </w:t>
            </w:r>
            <w:r w:rsidRPr="009D0409">
              <w:rPr>
                <w:rFonts w:asciiTheme="minorHAnsi" w:hAnsiTheme="minorHAnsi"/>
                <w:sz w:val="18"/>
                <w:szCs w:val="18"/>
                <w:lang w:val="de-DE" w:eastAsia="tr-TR"/>
              </w:rPr>
              <w:t>üstlenir.</w:t>
            </w:r>
          </w:p>
        </w:tc>
        <w:tc>
          <w:tcPr>
            <w:cnfStyle w:val="000010000000"/>
            <w:tcW w:w="1134" w:type="dxa"/>
            <w:vAlign w:val="center"/>
          </w:tcPr>
          <w:p w:rsidR="00457C7F" w:rsidRPr="00680F2B" w:rsidRDefault="00457C7F" w:rsidP="003370DC">
            <w:pPr>
              <w:autoSpaceDE w:val="0"/>
              <w:autoSpaceDN w:val="0"/>
              <w:adjustRightInd w:val="0"/>
              <w:jc w:val="center"/>
              <w:rPr>
                <w:rFonts w:cs="Calibri"/>
                <w:color w:val="000000"/>
                <w:sz w:val="20"/>
                <w:szCs w:val="20"/>
              </w:rPr>
            </w:pPr>
            <w:r w:rsidRPr="00680F2B">
              <w:rPr>
                <w:rFonts w:cs="Calibri"/>
                <w:bCs/>
                <w:color w:val="000000"/>
                <w:sz w:val="20"/>
                <w:szCs w:val="20"/>
              </w:rPr>
              <w:t>3</w:t>
            </w:r>
          </w:p>
        </w:tc>
        <w:tc>
          <w:tcPr>
            <w:tcW w:w="1134" w:type="dxa"/>
            <w:vAlign w:val="center"/>
          </w:tcPr>
          <w:p w:rsidR="00457C7F" w:rsidRPr="00680F2B" w:rsidRDefault="00457C7F" w:rsidP="003370DC">
            <w:pPr>
              <w:autoSpaceDE w:val="0"/>
              <w:autoSpaceDN w:val="0"/>
              <w:adjustRightInd w:val="0"/>
              <w:jc w:val="center"/>
              <w:cnfStyle w:val="000000100000"/>
              <w:rPr>
                <w:rFonts w:cs="Calibri"/>
                <w:color w:val="000000"/>
                <w:sz w:val="20"/>
                <w:szCs w:val="20"/>
              </w:rPr>
            </w:pPr>
            <w:r w:rsidRPr="00680F2B">
              <w:rPr>
                <w:rFonts w:cs="Calibri"/>
                <w:bCs/>
                <w:color w:val="000000"/>
                <w:sz w:val="20"/>
                <w:szCs w:val="20"/>
              </w:rPr>
              <w:t>3</w:t>
            </w:r>
          </w:p>
        </w:tc>
        <w:tc>
          <w:tcPr>
            <w:cnfStyle w:val="000010000000"/>
            <w:tcW w:w="1440" w:type="dxa"/>
            <w:vAlign w:val="center"/>
          </w:tcPr>
          <w:p w:rsidR="00457C7F" w:rsidRPr="00680F2B" w:rsidRDefault="00457C7F" w:rsidP="003370DC">
            <w:pPr>
              <w:autoSpaceDE w:val="0"/>
              <w:autoSpaceDN w:val="0"/>
              <w:adjustRightInd w:val="0"/>
              <w:rPr>
                <w:rFonts w:cs="Calibri"/>
                <w:bCs/>
                <w:color w:val="000000"/>
                <w:sz w:val="16"/>
                <w:szCs w:val="16"/>
              </w:rPr>
            </w:pPr>
            <w:r w:rsidRPr="00680F2B">
              <w:rPr>
                <w:rFonts w:cs="Calibri"/>
                <w:bCs/>
                <w:color w:val="000000"/>
                <w:sz w:val="16"/>
                <w:szCs w:val="16"/>
              </w:rPr>
              <w:t>İzle</w:t>
            </w:r>
          </w:p>
          <w:p w:rsidR="00457C7F" w:rsidRPr="00680F2B" w:rsidRDefault="00457C7F" w:rsidP="003370DC">
            <w:pPr>
              <w:autoSpaceDE w:val="0"/>
              <w:autoSpaceDN w:val="0"/>
              <w:adjustRightInd w:val="0"/>
              <w:rPr>
                <w:rFonts w:cs="Calibri"/>
                <w:color w:val="000000"/>
                <w:sz w:val="16"/>
                <w:szCs w:val="16"/>
              </w:rPr>
            </w:pPr>
            <w:r w:rsidRPr="00680F2B">
              <w:rPr>
                <w:rFonts w:cs="Calibri"/>
                <w:bCs/>
                <w:color w:val="000000"/>
                <w:sz w:val="16"/>
                <w:szCs w:val="16"/>
              </w:rPr>
              <w:t>Gözet</w:t>
            </w:r>
          </w:p>
        </w:tc>
      </w:tr>
      <w:tr w:rsidR="00457C7F" w:rsidRPr="00561238" w:rsidTr="00680F2B">
        <w:trPr>
          <w:trHeight w:val="291"/>
        </w:trPr>
        <w:tc>
          <w:tcPr>
            <w:cnfStyle w:val="001000000000"/>
            <w:tcW w:w="1384" w:type="dxa"/>
            <w:vAlign w:val="center"/>
          </w:tcPr>
          <w:p w:rsidR="00457C7F" w:rsidRPr="00457C7F" w:rsidRDefault="00457C7F" w:rsidP="003370DC">
            <w:pPr>
              <w:rPr>
                <w:b w:val="0"/>
                <w:bCs w:val="0"/>
                <w:i/>
                <w:iCs/>
                <w:color w:val="000000"/>
                <w:sz w:val="18"/>
                <w:szCs w:val="18"/>
              </w:rPr>
            </w:pPr>
            <w:r w:rsidRPr="00457C7F">
              <w:rPr>
                <w:i/>
                <w:iCs/>
                <w:color w:val="000000"/>
                <w:sz w:val="18"/>
                <w:szCs w:val="18"/>
              </w:rPr>
              <w:t>Memurlar ve Destek Personeli</w:t>
            </w:r>
          </w:p>
        </w:tc>
        <w:tc>
          <w:tcPr>
            <w:cnfStyle w:val="000010000000"/>
            <w:tcW w:w="567" w:type="dxa"/>
            <w:vAlign w:val="center"/>
          </w:tcPr>
          <w:p w:rsidR="00457C7F" w:rsidRPr="00561238" w:rsidRDefault="00457C7F" w:rsidP="00680F2B">
            <w:pPr>
              <w:spacing w:before="60" w:after="60"/>
              <w:jc w:val="center"/>
              <w:rPr>
                <w:b/>
                <w:bCs/>
                <w:i/>
                <w:iCs/>
                <w:color w:val="000000"/>
              </w:rPr>
            </w:pPr>
            <w:r w:rsidRPr="00561238">
              <w:rPr>
                <w:rFonts w:ascii="Arial" w:hAnsi="Arial" w:cs="Arial"/>
                <w:noProof/>
                <w:color w:val="0000FF"/>
                <w:sz w:val="27"/>
                <w:szCs w:val="27"/>
              </w:rPr>
              <w:drawing>
                <wp:inline distT="0" distB="0" distL="0" distR="0">
                  <wp:extent cx="290718" cy="268941"/>
                  <wp:effectExtent l="0" t="0" r="0" b="0"/>
                  <wp:docPr id="31" name="Resim 340"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tcW w:w="567" w:type="dxa"/>
            <w:vAlign w:val="center"/>
          </w:tcPr>
          <w:p w:rsidR="00457C7F" w:rsidRPr="00561238" w:rsidRDefault="00457C7F" w:rsidP="00680F2B">
            <w:pPr>
              <w:spacing w:before="60" w:after="60"/>
              <w:jc w:val="center"/>
              <w:cnfStyle w:val="000000000000"/>
              <w:rPr>
                <w:b/>
                <w:bCs/>
                <w:i/>
                <w:iCs/>
                <w:color w:val="000000"/>
              </w:rPr>
            </w:pPr>
          </w:p>
        </w:tc>
        <w:tc>
          <w:tcPr>
            <w:cnfStyle w:val="000010000000"/>
            <w:tcW w:w="567" w:type="dxa"/>
            <w:vAlign w:val="center"/>
          </w:tcPr>
          <w:p w:rsidR="00457C7F" w:rsidRPr="00561238" w:rsidRDefault="00457C7F" w:rsidP="00680F2B">
            <w:pPr>
              <w:spacing w:before="60" w:after="60"/>
              <w:jc w:val="center"/>
              <w:rPr>
                <w:b/>
                <w:bCs/>
                <w:i/>
                <w:iCs/>
                <w:color w:val="000000"/>
              </w:rPr>
            </w:pPr>
            <w:r w:rsidRPr="00561238">
              <w:rPr>
                <w:rFonts w:ascii="Arial" w:hAnsi="Arial" w:cs="Arial"/>
                <w:noProof/>
                <w:color w:val="0000FF"/>
                <w:sz w:val="27"/>
                <w:szCs w:val="27"/>
              </w:rPr>
              <w:drawing>
                <wp:inline distT="0" distB="0" distL="0" distR="0">
                  <wp:extent cx="290718" cy="268941"/>
                  <wp:effectExtent l="0" t="0" r="0" b="0"/>
                  <wp:docPr id="32" name="Resim 336"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tcW w:w="567" w:type="dxa"/>
            <w:vAlign w:val="center"/>
          </w:tcPr>
          <w:p w:rsidR="00457C7F" w:rsidRPr="00561238" w:rsidRDefault="00457C7F" w:rsidP="00680F2B">
            <w:pPr>
              <w:spacing w:before="60" w:after="60"/>
              <w:jc w:val="center"/>
              <w:cnfStyle w:val="000000000000"/>
              <w:rPr>
                <w:b/>
                <w:bCs/>
                <w:i/>
                <w:iCs/>
                <w:color w:val="000000"/>
              </w:rPr>
            </w:pPr>
            <w:r w:rsidRPr="00561238">
              <w:rPr>
                <w:rFonts w:ascii="Arial" w:hAnsi="Arial" w:cs="Arial"/>
                <w:noProof/>
                <w:color w:val="0000FF"/>
                <w:sz w:val="27"/>
                <w:szCs w:val="27"/>
              </w:rPr>
              <w:drawing>
                <wp:inline distT="0" distB="0" distL="0" distR="0">
                  <wp:extent cx="290718" cy="268941"/>
                  <wp:effectExtent l="0" t="0" r="0" b="0"/>
                  <wp:docPr id="33" name="Resim 339"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cnfStyle w:val="000010000000"/>
            <w:tcW w:w="567" w:type="dxa"/>
            <w:vAlign w:val="center"/>
          </w:tcPr>
          <w:p w:rsidR="00457C7F" w:rsidRPr="00561238" w:rsidRDefault="00457C7F" w:rsidP="00680F2B">
            <w:pPr>
              <w:spacing w:before="60" w:after="60"/>
              <w:jc w:val="center"/>
              <w:rPr>
                <w:b/>
                <w:bCs/>
                <w:i/>
                <w:iCs/>
                <w:color w:val="000000"/>
              </w:rPr>
            </w:pPr>
          </w:p>
        </w:tc>
        <w:tc>
          <w:tcPr>
            <w:tcW w:w="1985" w:type="dxa"/>
          </w:tcPr>
          <w:p w:rsidR="00457C7F" w:rsidRPr="009D0409" w:rsidRDefault="00457C7F" w:rsidP="00B65EA3">
            <w:pPr>
              <w:cnfStyle w:val="000000000000"/>
              <w:rPr>
                <w:rFonts w:asciiTheme="minorHAnsi" w:hAnsiTheme="minorHAnsi"/>
                <w:bCs/>
                <w:i/>
                <w:iCs/>
                <w:color w:val="000000"/>
                <w:sz w:val="18"/>
                <w:szCs w:val="18"/>
              </w:rPr>
            </w:pPr>
            <w:r w:rsidRPr="009D0409">
              <w:rPr>
                <w:rFonts w:asciiTheme="minorHAnsi" w:hAnsiTheme="minorHAnsi"/>
                <w:color w:val="000000"/>
                <w:sz w:val="18"/>
                <w:szCs w:val="18"/>
              </w:rPr>
              <w:t>Görevli personeldir.</w:t>
            </w:r>
          </w:p>
        </w:tc>
        <w:tc>
          <w:tcPr>
            <w:cnfStyle w:val="000010000000"/>
            <w:tcW w:w="1134" w:type="dxa"/>
            <w:vAlign w:val="center"/>
          </w:tcPr>
          <w:p w:rsidR="00457C7F" w:rsidRPr="00680F2B" w:rsidRDefault="00457C7F" w:rsidP="003370DC">
            <w:pPr>
              <w:autoSpaceDE w:val="0"/>
              <w:autoSpaceDN w:val="0"/>
              <w:adjustRightInd w:val="0"/>
              <w:jc w:val="center"/>
              <w:rPr>
                <w:rFonts w:cs="Calibri"/>
                <w:color w:val="000000"/>
                <w:sz w:val="20"/>
                <w:szCs w:val="20"/>
              </w:rPr>
            </w:pPr>
            <w:r w:rsidRPr="00680F2B">
              <w:rPr>
                <w:rFonts w:cs="Calibri"/>
                <w:bCs/>
                <w:color w:val="000000"/>
                <w:sz w:val="20"/>
                <w:szCs w:val="20"/>
              </w:rPr>
              <w:t>3</w:t>
            </w:r>
          </w:p>
        </w:tc>
        <w:tc>
          <w:tcPr>
            <w:tcW w:w="1134" w:type="dxa"/>
            <w:vAlign w:val="center"/>
          </w:tcPr>
          <w:p w:rsidR="00457C7F" w:rsidRPr="00680F2B" w:rsidRDefault="00457C7F" w:rsidP="003370DC">
            <w:pPr>
              <w:autoSpaceDE w:val="0"/>
              <w:autoSpaceDN w:val="0"/>
              <w:adjustRightInd w:val="0"/>
              <w:jc w:val="center"/>
              <w:cnfStyle w:val="000000000000"/>
              <w:rPr>
                <w:rFonts w:cs="Calibri"/>
                <w:color w:val="000000"/>
                <w:sz w:val="20"/>
                <w:szCs w:val="20"/>
              </w:rPr>
            </w:pPr>
            <w:r w:rsidRPr="00680F2B">
              <w:rPr>
                <w:rFonts w:cs="Calibri"/>
                <w:bCs/>
                <w:color w:val="000000"/>
                <w:sz w:val="20"/>
                <w:szCs w:val="20"/>
              </w:rPr>
              <w:t>3</w:t>
            </w:r>
          </w:p>
        </w:tc>
        <w:tc>
          <w:tcPr>
            <w:cnfStyle w:val="000010000000"/>
            <w:tcW w:w="1440" w:type="dxa"/>
            <w:vAlign w:val="center"/>
          </w:tcPr>
          <w:p w:rsidR="00457C7F" w:rsidRPr="00680F2B" w:rsidRDefault="00457C7F" w:rsidP="003370DC">
            <w:pPr>
              <w:autoSpaceDE w:val="0"/>
              <w:autoSpaceDN w:val="0"/>
              <w:adjustRightInd w:val="0"/>
              <w:rPr>
                <w:rFonts w:cs="Calibri"/>
                <w:bCs/>
                <w:color w:val="000000"/>
                <w:sz w:val="16"/>
                <w:szCs w:val="16"/>
              </w:rPr>
            </w:pPr>
            <w:r w:rsidRPr="00680F2B">
              <w:rPr>
                <w:rFonts w:cs="Calibri"/>
                <w:bCs/>
                <w:color w:val="000000"/>
                <w:sz w:val="16"/>
                <w:szCs w:val="16"/>
              </w:rPr>
              <w:t>İzle</w:t>
            </w:r>
          </w:p>
          <w:p w:rsidR="00457C7F" w:rsidRPr="00680F2B" w:rsidRDefault="00457C7F" w:rsidP="003370DC">
            <w:pPr>
              <w:autoSpaceDE w:val="0"/>
              <w:autoSpaceDN w:val="0"/>
              <w:adjustRightInd w:val="0"/>
              <w:rPr>
                <w:rFonts w:cs="Calibri"/>
                <w:color w:val="000000"/>
                <w:sz w:val="16"/>
                <w:szCs w:val="16"/>
              </w:rPr>
            </w:pPr>
            <w:r w:rsidRPr="00680F2B">
              <w:rPr>
                <w:rFonts w:cs="Calibri"/>
                <w:bCs/>
                <w:color w:val="000000"/>
                <w:sz w:val="16"/>
                <w:szCs w:val="16"/>
              </w:rPr>
              <w:t>Gözet</w:t>
            </w:r>
          </w:p>
        </w:tc>
      </w:tr>
      <w:tr w:rsidR="00457C7F" w:rsidRPr="00561238" w:rsidTr="00680F2B">
        <w:trPr>
          <w:cnfStyle w:val="000000100000"/>
          <w:trHeight w:val="143"/>
        </w:trPr>
        <w:tc>
          <w:tcPr>
            <w:cnfStyle w:val="001000000000"/>
            <w:tcW w:w="1384" w:type="dxa"/>
            <w:vAlign w:val="center"/>
          </w:tcPr>
          <w:p w:rsidR="00457C7F" w:rsidRPr="00457C7F" w:rsidRDefault="00457C7F" w:rsidP="003370DC">
            <w:pPr>
              <w:rPr>
                <w:b w:val="0"/>
                <w:bCs w:val="0"/>
                <w:i/>
                <w:iCs/>
                <w:color w:val="000000"/>
                <w:sz w:val="18"/>
                <w:szCs w:val="18"/>
              </w:rPr>
            </w:pPr>
            <w:r w:rsidRPr="00457C7F">
              <w:rPr>
                <w:i/>
                <w:iCs/>
                <w:color w:val="000000"/>
                <w:sz w:val="18"/>
                <w:szCs w:val="18"/>
              </w:rPr>
              <w:t>İl Milli Eğitim Müdürlükleri</w:t>
            </w:r>
          </w:p>
        </w:tc>
        <w:tc>
          <w:tcPr>
            <w:cnfStyle w:val="000010000000"/>
            <w:tcW w:w="567" w:type="dxa"/>
            <w:vAlign w:val="center"/>
          </w:tcPr>
          <w:p w:rsidR="00457C7F" w:rsidRPr="00561238" w:rsidRDefault="00457C7F" w:rsidP="00680F2B">
            <w:pPr>
              <w:spacing w:before="60" w:after="60"/>
              <w:jc w:val="center"/>
              <w:rPr>
                <w:rFonts w:ascii="Arial" w:hAnsi="Arial" w:cs="Arial"/>
                <w:noProof/>
                <w:color w:val="0000FF"/>
                <w:sz w:val="27"/>
                <w:szCs w:val="27"/>
                <w:lang w:eastAsia="tr-TR"/>
              </w:rPr>
            </w:pPr>
          </w:p>
        </w:tc>
        <w:tc>
          <w:tcPr>
            <w:tcW w:w="567" w:type="dxa"/>
            <w:vAlign w:val="center"/>
          </w:tcPr>
          <w:p w:rsidR="00457C7F" w:rsidRPr="00561238" w:rsidRDefault="00457C7F" w:rsidP="00680F2B">
            <w:pPr>
              <w:spacing w:before="60" w:after="60"/>
              <w:jc w:val="center"/>
              <w:cnfStyle w:val="000000100000"/>
              <w:rPr>
                <w:b/>
                <w:bCs/>
                <w:i/>
                <w:iCs/>
                <w:color w:val="000000"/>
              </w:rPr>
            </w:pPr>
          </w:p>
        </w:tc>
        <w:tc>
          <w:tcPr>
            <w:cnfStyle w:val="000010000000"/>
            <w:tcW w:w="567" w:type="dxa"/>
            <w:vAlign w:val="center"/>
          </w:tcPr>
          <w:p w:rsidR="00457C7F" w:rsidRPr="00561238" w:rsidRDefault="00457C7F" w:rsidP="00680F2B">
            <w:pPr>
              <w:spacing w:before="60" w:after="60"/>
              <w:jc w:val="center"/>
              <w:rPr>
                <w:rFonts w:ascii="Arial" w:hAnsi="Arial" w:cs="Arial"/>
                <w:noProof/>
                <w:color w:val="0000FF"/>
                <w:sz w:val="27"/>
                <w:szCs w:val="27"/>
                <w:lang w:eastAsia="tr-TR"/>
              </w:rPr>
            </w:pPr>
            <w:r w:rsidRPr="00561238">
              <w:rPr>
                <w:rFonts w:ascii="Arial" w:hAnsi="Arial" w:cs="Arial"/>
                <w:noProof/>
                <w:color w:val="0000FF"/>
                <w:sz w:val="27"/>
                <w:szCs w:val="27"/>
              </w:rPr>
              <w:drawing>
                <wp:inline distT="0" distB="0" distL="0" distR="0">
                  <wp:extent cx="290718" cy="268941"/>
                  <wp:effectExtent l="0" t="0" r="0" b="0"/>
                  <wp:docPr id="34" name="Resim 366"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tcW w:w="567" w:type="dxa"/>
            <w:vAlign w:val="center"/>
          </w:tcPr>
          <w:p w:rsidR="00457C7F" w:rsidRPr="00561238" w:rsidRDefault="00457C7F" w:rsidP="00680F2B">
            <w:pPr>
              <w:spacing w:before="60" w:after="60"/>
              <w:jc w:val="center"/>
              <w:cnfStyle w:val="000000100000"/>
              <w:rPr>
                <w:rFonts w:ascii="Arial" w:hAnsi="Arial" w:cs="Arial"/>
                <w:noProof/>
                <w:color w:val="0000FF"/>
                <w:sz w:val="27"/>
                <w:szCs w:val="27"/>
                <w:lang w:eastAsia="tr-TR"/>
              </w:rPr>
            </w:pPr>
            <w:r w:rsidRPr="00561238">
              <w:rPr>
                <w:rFonts w:ascii="Arial" w:hAnsi="Arial" w:cs="Arial"/>
                <w:noProof/>
                <w:color w:val="0000FF"/>
                <w:sz w:val="27"/>
                <w:szCs w:val="27"/>
              </w:rPr>
              <w:drawing>
                <wp:inline distT="0" distB="0" distL="0" distR="0">
                  <wp:extent cx="290718" cy="268941"/>
                  <wp:effectExtent l="0" t="0" r="0" b="0"/>
                  <wp:docPr id="35" name="Resim 367"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cnfStyle w:val="000010000000"/>
            <w:tcW w:w="567" w:type="dxa"/>
            <w:vAlign w:val="center"/>
          </w:tcPr>
          <w:p w:rsidR="00457C7F" w:rsidRPr="00561238" w:rsidRDefault="00457C7F" w:rsidP="00680F2B">
            <w:pPr>
              <w:spacing w:before="60" w:after="60"/>
              <w:jc w:val="center"/>
              <w:rPr>
                <w:b/>
                <w:bCs/>
                <w:i/>
                <w:iCs/>
                <w:color w:val="000000"/>
              </w:rPr>
            </w:pPr>
            <w:r w:rsidRPr="00561238">
              <w:rPr>
                <w:rFonts w:ascii="Arial" w:hAnsi="Arial" w:cs="Arial"/>
                <w:noProof/>
                <w:color w:val="0000FF"/>
                <w:sz w:val="27"/>
                <w:szCs w:val="27"/>
              </w:rPr>
              <w:drawing>
                <wp:inline distT="0" distB="0" distL="0" distR="0">
                  <wp:extent cx="290718" cy="268941"/>
                  <wp:effectExtent l="0" t="0" r="0" b="0"/>
                  <wp:docPr id="36" name="Resim 368"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tcW w:w="1985" w:type="dxa"/>
          </w:tcPr>
          <w:p w:rsidR="00457C7F" w:rsidRPr="009D0409" w:rsidRDefault="00457C7F" w:rsidP="00B65EA3">
            <w:pPr>
              <w:cnfStyle w:val="000000100000"/>
              <w:rPr>
                <w:rFonts w:asciiTheme="minorHAnsi" w:hAnsiTheme="minorHAnsi"/>
                <w:color w:val="000000"/>
                <w:sz w:val="18"/>
                <w:szCs w:val="18"/>
              </w:rPr>
            </w:pPr>
            <w:r w:rsidRPr="009D0409">
              <w:rPr>
                <w:rFonts w:asciiTheme="minorHAnsi" w:hAnsiTheme="minorHAnsi"/>
                <w:color w:val="000000"/>
                <w:sz w:val="18"/>
                <w:szCs w:val="18"/>
              </w:rPr>
              <w:t>Müdürlüğüne bağlı okul ve kurumları belli bir plan dâhilinde yöneten ve denetleyen, inceleme ve soruşturma işlerini yürüten kurumlardır..</w:t>
            </w:r>
          </w:p>
        </w:tc>
        <w:tc>
          <w:tcPr>
            <w:cnfStyle w:val="000010000000"/>
            <w:tcW w:w="1134" w:type="dxa"/>
            <w:vAlign w:val="center"/>
          </w:tcPr>
          <w:p w:rsidR="00457C7F" w:rsidRPr="00680F2B" w:rsidRDefault="00457C7F" w:rsidP="003370DC">
            <w:pPr>
              <w:autoSpaceDE w:val="0"/>
              <w:autoSpaceDN w:val="0"/>
              <w:adjustRightInd w:val="0"/>
              <w:jc w:val="center"/>
              <w:rPr>
                <w:rFonts w:cs="Calibri"/>
                <w:color w:val="000000"/>
                <w:sz w:val="20"/>
                <w:szCs w:val="20"/>
              </w:rPr>
            </w:pPr>
            <w:r w:rsidRPr="00680F2B">
              <w:rPr>
                <w:rFonts w:cs="Calibri"/>
                <w:bCs/>
                <w:color w:val="000000"/>
                <w:sz w:val="20"/>
                <w:szCs w:val="20"/>
              </w:rPr>
              <w:t>4</w:t>
            </w:r>
          </w:p>
        </w:tc>
        <w:tc>
          <w:tcPr>
            <w:tcW w:w="1134" w:type="dxa"/>
            <w:vAlign w:val="center"/>
          </w:tcPr>
          <w:p w:rsidR="00457C7F" w:rsidRPr="00680F2B" w:rsidRDefault="00457C7F" w:rsidP="003370DC">
            <w:pPr>
              <w:autoSpaceDE w:val="0"/>
              <w:autoSpaceDN w:val="0"/>
              <w:adjustRightInd w:val="0"/>
              <w:jc w:val="center"/>
              <w:cnfStyle w:val="000000100000"/>
              <w:rPr>
                <w:rFonts w:cs="Calibri"/>
                <w:color w:val="000000"/>
                <w:sz w:val="20"/>
                <w:szCs w:val="20"/>
              </w:rPr>
            </w:pPr>
            <w:r w:rsidRPr="00680F2B">
              <w:rPr>
                <w:rFonts w:cs="Calibri"/>
                <w:bCs/>
                <w:color w:val="000000"/>
                <w:sz w:val="20"/>
                <w:szCs w:val="20"/>
              </w:rPr>
              <w:t>4</w:t>
            </w:r>
          </w:p>
        </w:tc>
        <w:tc>
          <w:tcPr>
            <w:cnfStyle w:val="000010000000"/>
            <w:tcW w:w="1440" w:type="dxa"/>
            <w:vAlign w:val="center"/>
          </w:tcPr>
          <w:p w:rsidR="00457C7F" w:rsidRPr="00680F2B" w:rsidRDefault="003370DC" w:rsidP="003370DC">
            <w:pPr>
              <w:autoSpaceDE w:val="0"/>
              <w:autoSpaceDN w:val="0"/>
              <w:adjustRightInd w:val="0"/>
              <w:rPr>
                <w:rFonts w:cs="Calibri"/>
                <w:color w:val="000000"/>
                <w:sz w:val="16"/>
                <w:szCs w:val="16"/>
              </w:rPr>
            </w:pPr>
            <w:r w:rsidRPr="00680F2B">
              <w:rPr>
                <w:rFonts w:ascii="Cambria" w:hAnsi="Cambria" w:cs="Calibri"/>
                <w:bCs/>
                <w:color w:val="000000"/>
                <w:sz w:val="16"/>
                <w:szCs w:val="16"/>
              </w:rPr>
              <w:t>Bilgilendir, Birlikte</w:t>
            </w:r>
            <w:r w:rsidR="00457C7F" w:rsidRPr="00680F2B">
              <w:rPr>
                <w:rFonts w:ascii="Cambria" w:hAnsi="Cambria" w:cs="Calibri"/>
                <w:bCs/>
                <w:color w:val="000000"/>
                <w:sz w:val="16"/>
                <w:szCs w:val="16"/>
              </w:rPr>
              <w:t xml:space="preserve"> Çalış</w:t>
            </w:r>
          </w:p>
        </w:tc>
      </w:tr>
      <w:tr w:rsidR="00457C7F" w:rsidRPr="00561238" w:rsidTr="00680F2B">
        <w:trPr>
          <w:trHeight w:val="540"/>
        </w:trPr>
        <w:tc>
          <w:tcPr>
            <w:cnfStyle w:val="001000000000"/>
            <w:tcW w:w="1384" w:type="dxa"/>
            <w:vAlign w:val="center"/>
          </w:tcPr>
          <w:p w:rsidR="00457C7F" w:rsidRPr="00457C7F" w:rsidRDefault="00457C7F" w:rsidP="003370DC">
            <w:pPr>
              <w:rPr>
                <w:b w:val="0"/>
                <w:bCs w:val="0"/>
                <w:i/>
                <w:iCs/>
                <w:color w:val="000000"/>
                <w:sz w:val="18"/>
                <w:szCs w:val="18"/>
              </w:rPr>
            </w:pPr>
            <w:r w:rsidRPr="00457C7F">
              <w:rPr>
                <w:i/>
                <w:iCs/>
                <w:color w:val="000000"/>
                <w:sz w:val="18"/>
                <w:szCs w:val="18"/>
              </w:rPr>
              <w:t>İlçe Milli Eğitim Müdürlükleri</w:t>
            </w:r>
          </w:p>
        </w:tc>
        <w:tc>
          <w:tcPr>
            <w:cnfStyle w:val="000010000000"/>
            <w:tcW w:w="567" w:type="dxa"/>
            <w:vAlign w:val="center"/>
          </w:tcPr>
          <w:p w:rsidR="00457C7F" w:rsidRPr="00561238" w:rsidRDefault="00457C7F" w:rsidP="00680F2B">
            <w:pPr>
              <w:spacing w:before="60" w:after="60"/>
              <w:jc w:val="center"/>
              <w:rPr>
                <w:rFonts w:ascii="Arial" w:hAnsi="Arial" w:cs="Arial"/>
                <w:noProof/>
                <w:color w:val="0000FF"/>
                <w:sz w:val="27"/>
                <w:szCs w:val="27"/>
                <w:lang w:eastAsia="tr-TR"/>
              </w:rPr>
            </w:pPr>
          </w:p>
        </w:tc>
        <w:tc>
          <w:tcPr>
            <w:tcW w:w="567" w:type="dxa"/>
            <w:vAlign w:val="center"/>
          </w:tcPr>
          <w:p w:rsidR="00457C7F" w:rsidRPr="00561238" w:rsidRDefault="00457C7F" w:rsidP="00680F2B">
            <w:pPr>
              <w:spacing w:before="60" w:after="60"/>
              <w:jc w:val="center"/>
              <w:cnfStyle w:val="000000000000"/>
              <w:rPr>
                <w:b/>
                <w:bCs/>
                <w:i/>
                <w:iCs/>
                <w:color w:val="000000"/>
              </w:rPr>
            </w:pPr>
          </w:p>
        </w:tc>
        <w:tc>
          <w:tcPr>
            <w:cnfStyle w:val="000010000000"/>
            <w:tcW w:w="567" w:type="dxa"/>
            <w:vAlign w:val="center"/>
          </w:tcPr>
          <w:p w:rsidR="00457C7F" w:rsidRPr="00561238" w:rsidRDefault="00457C7F" w:rsidP="00680F2B">
            <w:pPr>
              <w:spacing w:before="60" w:after="60"/>
              <w:jc w:val="center"/>
              <w:rPr>
                <w:rFonts w:ascii="Arial" w:hAnsi="Arial" w:cs="Arial"/>
                <w:noProof/>
                <w:color w:val="0000FF"/>
                <w:sz w:val="27"/>
                <w:szCs w:val="27"/>
                <w:lang w:eastAsia="tr-TR"/>
              </w:rPr>
            </w:pPr>
            <w:r w:rsidRPr="00561238">
              <w:rPr>
                <w:rFonts w:ascii="Arial" w:hAnsi="Arial" w:cs="Arial"/>
                <w:noProof/>
                <w:color w:val="0000FF"/>
                <w:sz w:val="27"/>
                <w:szCs w:val="27"/>
              </w:rPr>
              <w:drawing>
                <wp:inline distT="0" distB="0" distL="0" distR="0">
                  <wp:extent cx="290718" cy="268941"/>
                  <wp:effectExtent l="0" t="0" r="0" b="0"/>
                  <wp:docPr id="37" name="Resim 388"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tcW w:w="567" w:type="dxa"/>
            <w:vAlign w:val="center"/>
          </w:tcPr>
          <w:p w:rsidR="00457C7F" w:rsidRPr="00561238" w:rsidRDefault="00457C7F" w:rsidP="00680F2B">
            <w:pPr>
              <w:spacing w:before="60" w:after="60"/>
              <w:jc w:val="center"/>
              <w:cnfStyle w:val="000000000000"/>
              <w:rPr>
                <w:rFonts w:ascii="Arial" w:hAnsi="Arial" w:cs="Arial"/>
                <w:noProof/>
                <w:color w:val="0000FF"/>
                <w:sz w:val="27"/>
                <w:szCs w:val="27"/>
                <w:lang w:eastAsia="tr-TR"/>
              </w:rPr>
            </w:pPr>
            <w:r w:rsidRPr="00561238">
              <w:rPr>
                <w:rFonts w:ascii="Arial" w:hAnsi="Arial" w:cs="Arial"/>
                <w:noProof/>
                <w:color w:val="0000FF"/>
                <w:sz w:val="27"/>
                <w:szCs w:val="27"/>
              </w:rPr>
              <w:drawing>
                <wp:inline distT="0" distB="0" distL="0" distR="0">
                  <wp:extent cx="290718" cy="268941"/>
                  <wp:effectExtent l="0" t="0" r="0" b="0"/>
                  <wp:docPr id="38" name="Resim 389"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cnfStyle w:val="000010000000"/>
            <w:tcW w:w="567" w:type="dxa"/>
            <w:vAlign w:val="center"/>
          </w:tcPr>
          <w:p w:rsidR="00457C7F" w:rsidRPr="00561238" w:rsidRDefault="00457C7F" w:rsidP="00680F2B">
            <w:pPr>
              <w:spacing w:before="60" w:after="60"/>
              <w:jc w:val="center"/>
              <w:rPr>
                <w:b/>
                <w:bCs/>
                <w:i/>
                <w:iCs/>
                <w:color w:val="000000"/>
              </w:rPr>
            </w:pPr>
            <w:r w:rsidRPr="00561238">
              <w:rPr>
                <w:rFonts w:ascii="Arial" w:hAnsi="Arial" w:cs="Arial"/>
                <w:noProof/>
                <w:color w:val="0000FF"/>
                <w:sz w:val="27"/>
                <w:szCs w:val="27"/>
              </w:rPr>
              <w:drawing>
                <wp:inline distT="0" distB="0" distL="0" distR="0">
                  <wp:extent cx="290718" cy="268941"/>
                  <wp:effectExtent l="0" t="0" r="0" b="0"/>
                  <wp:docPr id="39" name="Resim 390"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tcW w:w="1985" w:type="dxa"/>
          </w:tcPr>
          <w:p w:rsidR="00457C7F" w:rsidRPr="009D0409" w:rsidRDefault="00457C7F" w:rsidP="00B65EA3">
            <w:pPr>
              <w:spacing w:before="60" w:after="60"/>
              <w:cnfStyle w:val="000000000000"/>
              <w:rPr>
                <w:rFonts w:asciiTheme="minorHAnsi" w:hAnsiTheme="minorHAnsi"/>
                <w:color w:val="000000"/>
                <w:sz w:val="18"/>
                <w:szCs w:val="18"/>
              </w:rPr>
            </w:pPr>
            <w:r w:rsidRPr="009D0409">
              <w:rPr>
                <w:rFonts w:asciiTheme="minorHAnsi" w:hAnsiTheme="minorHAnsi"/>
                <w:color w:val="000000"/>
                <w:sz w:val="18"/>
                <w:szCs w:val="18"/>
              </w:rPr>
              <w:t>Müdürlüğüne bağlı okul ve kurumları belli bir plan dâhilinde yöneten ve denetleyen, inceleme ve soruşturma işlerini yürüten kurumlardır..</w:t>
            </w:r>
          </w:p>
        </w:tc>
        <w:tc>
          <w:tcPr>
            <w:cnfStyle w:val="000010000000"/>
            <w:tcW w:w="1134" w:type="dxa"/>
            <w:vAlign w:val="center"/>
          </w:tcPr>
          <w:p w:rsidR="00457C7F" w:rsidRPr="00680F2B" w:rsidRDefault="00457C7F" w:rsidP="003370DC">
            <w:pPr>
              <w:autoSpaceDE w:val="0"/>
              <w:autoSpaceDN w:val="0"/>
              <w:adjustRightInd w:val="0"/>
              <w:jc w:val="center"/>
              <w:rPr>
                <w:rFonts w:cs="Calibri"/>
                <w:color w:val="000000"/>
                <w:sz w:val="20"/>
                <w:szCs w:val="20"/>
              </w:rPr>
            </w:pPr>
            <w:r w:rsidRPr="00680F2B">
              <w:rPr>
                <w:rFonts w:cs="Calibri"/>
                <w:bCs/>
                <w:color w:val="000000"/>
                <w:sz w:val="20"/>
                <w:szCs w:val="20"/>
              </w:rPr>
              <w:t>3</w:t>
            </w:r>
          </w:p>
        </w:tc>
        <w:tc>
          <w:tcPr>
            <w:tcW w:w="1134" w:type="dxa"/>
            <w:vAlign w:val="center"/>
          </w:tcPr>
          <w:p w:rsidR="00457C7F" w:rsidRPr="00680F2B" w:rsidRDefault="00457C7F" w:rsidP="003370DC">
            <w:pPr>
              <w:autoSpaceDE w:val="0"/>
              <w:autoSpaceDN w:val="0"/>
              <w:adjustRightInd w:val="0"/>
              <w:jc w:val="center"/>
              <w:cnfStyle w:val="000000000000"/>
              <w:rPr>
                <w:rFonts w:cs="Calibri"/>
                <w:color w:val="000000"/>
                <w:sz w:val="20"/>
                <w:szCs w:val="20"/>
              </w:rPr>
            </w:pPr>
            <w:r w:rsidRPr="00680F2B">
              <w:rPr>
                <w:rFonts w:cs="Calibri"/>
                <w:bCs/>
                <w:color w:val="000000"/>
                <w:sz w:val="20"/>
                <w:szCs w:val="20"/>
              </w:rPr>
              <w:t>3</w:t>
            </w:r>
          </w:p>
        </w:tc>
        <w:tc>
          <w:tcPr>
            <w:cnfStyle w:val="000010000000"/>
            <w:tcW w:w="1440" w:type="dxa"/>
            <w:vAlign w:val="center"/>
          </w:tcPr>
          <w:p w:rsidR="00457C7F" w:rsidRPr="00680F2B" w:rsidRDefault="00457C7F" w:rsidP="003370DC">
            <w:pPr>
              <w:autoSpaceDE w:val="0"/>
              <w:autoSpaceDN w:val="0"/>
              <w:adjustRightInd w:val="0"/>
              <w:rPr>
                <w:rFonts w:cs="Calibri"/>
                <w:bCs/>
                <w:color w:val="000000"/>
                <w:sz w:val="16"/>
                <w:szCs w:val="16"/>
              </w:rPr>
            </w:pPr>
            <w:r w:rsidRPr="00680F2B">
              <w:rPr>
                <w:rFonts w:cs="Calibri"/>
                <w:bCs/>
                <w:color w:val="000000"/>
                <w:sz w:val="16"/>
                <w:szCs w:val="16"/>
              </w:rPr>
              <w:t>İzle</w:t>
            </w:r>
          </w:p>
          <w:p w:rsidR="00457C7F" w:rsidRPr="00680F2B" w:rsidRDefault="00457C7F" w:rsidP="003370DC">
            <w:pPr>
              <w:autoSpaceDE w:val="0"/>
              <w:autoSpaceDN w:val="0"/>
              <w:adjustRightInd w:val="0"/>
              <w:rPr>
                <w:rFonts w:cs="Calibri"/>
                <w:color w:val="000000"/>
                <w:sz w:val="16"/>
                <w:szCs w:val="16"/>
              </w:rPr>
            </w:pPr>
            <w:r w:rsidRPr="00680F2B">
              <w:rPr>
                <w:rFonts w:cs="Calibri"/>
                <w:bCs/>
                <w:color w:val="000000"/>
                <w:sz w:val="16"/>
                <w:szCs w:val="16"/>
              </w:rPr>
              <w:t>Gözet</w:t>
            </w:r>
          </w:p>
        </w:tc>
      </w:tr>
      <w:tr w:rsidR="00457C7F" w:rsidRPr="00561238" w:rsidTr="00680F2B">
        <w:trPr>
          <w:cnfStyle w:val="000000100000"/>
          <w:trHeight w:val="143"/>
        </w:trPr>
        <w:tc>
          <w:tcPr>
            <w:cnfStyle w:val="001000000000"/>
            <w:tcW w:w="1384" w:type="dxa"/>
            <w:vAlign w:val="center"/>
          </w:tcPr>
          <w:p w:rsidR="00457C7F" w:rsidRPr="00457C7F" w:rsidRDefault="00457C7F" w:rsidP="003370DC">
            <w:pPr>
              <w:rPr>
                <w:b w:val="0"/>
                <w:bCs w:val="0"/>
                <w:i/>
                <w:iCs/>
                <w:color w:val="000000"/>
                <w:sz w:val="18"/>
                <w:szCs w:val="18"/>
              </w:rPr>
            </w:pPr>
            <w:r w:rsidRPr="00457C7F">
              <w:rPr>
                <w:i/>
                <w:iCs/>
                <w:color w:val="000000"/>
                <w:sz w:val="18"/>
                <w:szCs w:val="18"/>
              </w:rPr>
              <w:t>RAM ve Özel Eğitim Kurumları</w:t>
            </w:r>
          </w:p>
        </w:tc>
        <w:tc>
          <w:tcPr>
            <w:cnfStyle w:val="000010000000"/>
            <w:tcW w:w="567" w:type="dxa"/>
            <w:vAlign w:val="center"/>
          </w:tcPr>
          <w:p w:rsidR="00457C7F" w:rsidRPr="00561238" w:rsidRDefault="00457C7F" w:rsidP="00680F2B">
            <w:pPr>
              <w:spacing w:before="60" w:after="60"/>
              <w:jc w:val="center"/>
              <w:rPr>
                <w:rFonts w:ascii="Arial" w:hAnsi="Arial" w:cs="Arial"/>
                <w:noProof/>
                <w:color w:val="0000FF"/>
                <w:sz w:val="27"/>
                <w:szCs w:val="27"/>
                <w:lang w:eastAsia="tr-TR"/>
              </w:rPr>
            </w:pPr>
          </w:p>
        </w:tc>
        <w:tc>
          <w:tcPr>
            <w:tcW w:w="567" w:type="dxa"/>
            <w:vAlign w:val="center"/>
          </w:tcPr>
          <w:p w:rsidR="00457C7F" w:rsidRPr="00561238" w:rsidRDefault="00457C7F" w:rsidP="00680F2B">
            <w:pPr>
              <w:spacing w:before="60" w:after="60"/>
              <w:jc w:val="center"/>
              <w:cnfStyle w:val="000000100000"/>
              <w:rPr>
                <w:b/>
                <w:bCs/>
                <w:i/>
                <w:iCs/>
                <w:color w:val="000000"/>
              </w:rPr>
            </w:pPr>
          </w:p>
        </w:tc>
        <w:tc>
          <w:tcPr>
            <w:cnfStyle w:val="000010000000"/>
            <w:tcW w:w="567" w:type="dxa"/>
            <w:vAlign w:val="center"/>
          </w:tcPr>
          <w:p w:rsidR="00457C7F" w:rsidRPr="00561238" w:rsidRDefault="00457C7F" w:rsidP="00680F2B">
            <w:pPr>
              <w:spacing w:before="60" w:after="60"/>
              <w:jc w:val="center"/>
              <w:rPr>
                <w:rFonts w:ascii="Arial" w:hAnsi="Arial" w:cs="Arial"/>
                <w:noProof/>
                <w:color w:val="0000FF"/>
                <w:sz w:val="27"/>
                <w:szCs w:val="27"/>
                <w:lang w:eastAsia="tr-TR"/>
              </w:rPr>
            </w:pPr>
            <w:r w:rsidRPr="00561238">
              <w:rPr>
                <w:rFonts w:ascii="Arial" w:hAnsi="Arial" w:cs="Arial"/>
                <w:noProof/>
                <w:color w:val="0000FF"/>
                <w:sz w:val="27"/>
                <w:szCs w:val="27"/>
              </w:rPr>
              <w:drawing>
                <wp:inline distT="0" distB="0" distL="0" distR="0">
                  <wp:extent cx="290718" cy="268941"/>
                  <wp:effectExtent l="0" t="0" r="0" b="0"/>
                  <wp:docPr id="40" name="Resim 371"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tcW w:w="567" w:type="dxa"/>
            <w:vAlign w:val="center"/>
          </w:tcPr>
          <w:p w:rsidR="00457C7F" w:rsidRPr="00561238" w:rsidRDefault="00457C7F" w:rsidP="00680F2B">
            <w:pPr>
              <w:spacing w:before="60" w:after="60"/>
              <w:jc w:val="center"/>
              <w:cnfStyle w:val="000000100000"/>
              <w:rPr>
                <w:rFonts w:ascii="Arial" w:hAnsi="Arial" w:cs="Arial"/>
                <w:noProof/>
                <w:color w:val="0000FF"/>
                <w:sz w:val="27"/>
                <w:szCs w:val="27"/>
                <w:lang w:eastAsia="tr-TR"/>
              </w:rPr>
            </w:pPr>
            <w:r w:rsidRPr="00561238">
              <w:rPr>
                <w:rFonts w:ascii="Arial" w:hAnsi="Arial" w:cs="Arial"/>
                <w:noProof/>
                <w:color w:val="0000FF"/>
                <w:sz w:val="27"/>
                <w:szCs w:val="27"/>
              </w:rPr>
              <w:drawing>
                <wp:inline distT="0" distB="0" distL="0" distR="0">
                  <wp:extent cx="290718" cy="268941"/>
                  <wp:effectExtent l="0" t="0" r="0" b="0"/>
                  <wp:docPr id="41" name="Resim 372"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cnfStyle w:val="000010000000"/>
            <w:tcW w:w="567" w:type="dxa"/>
            <w:vAlign w:val="center"/>
          </w:tcPr>
          <w:p w:rsidR="00457C7F" w:rsidRPr="00561238" w:rsidRDefault="00457C7F" w:rsidP="00680F2B">
            <w:pPr>
              <w:spacing w:before="60" w:after="60"/>
              <w:jc w:val="center"/>
              <w:rPr>
                <w:rFonts w:ascii="Arial" w:hAnsi="Arial" w:cs="Arial"/>
                <w:noProof/>
                <w:color w:val="0000FF"/>
                <w:sz w:val="27"/>
                <w:szCs w:val="27"/>
                <w:lang w:eastAsia="tr-TR"/>
              </w:rPr>
            </w:pPr>
          </w:p>
        </w:tc>
        <w:tc>
          <w:tcPr>
            <w:tcW w:w="1985" w:type="dxa"/>
          </w:tcPr>
          <w:p w:rsidR="00457C7F" w:rsidRPr="009D0409" w:rsidRDefault="00457C7F" w:rsidP="00B65EA3">
            <w:pPr>
              <w:spacing w:before="60" w:after="60"/>
              <w:cnfStyle w:val="000000100000"/>
              <w:rPr>
                <w:rFonts w:asciiTheme="minorHAnsi" w:hAnsiTheme="minorHAnsi"/>
                <w:color w:val="000000"/>
                <w:sz w:val="18"/>
                <w:szCs w:val="18"/>
              </w:rPr>
            </w:pPr>
            <w:r w:rsidRPr="009D0409">
              <w:rPr>
                <w:rFonts w:asciiTheme="minorHAnsi" w:hAnsiTheme="minorHAnsi"/>
                <w:color w:val="000000"/>
                <w:sz w:val="18"/>
                <w:szCs w:val="18"/>
              </w:rPr>
              <w:t>Hizmet sunumunda destek alınan veya sunumun ortaklaşa yapıldığı kurumlardır.</w:t>
            </w:r>
          </w:p>
        </w:tc>
        <w:tc>
          <w:tcPr>
            <w:cnfStyle w:val="000010000000"/>
            <w:tcW w:w="1134" w:type="dxa"/>
            <w:vAlign w:val="center"/>
          </w:tcPr>
          <w:p w:rsidR="00457C7F" w:rsidRPr="00680F2B" w:rsidRDefault="00457C7F" w:rsidP="003370DC">
            <w:pPr>
              <w:autoSpaceDE w:val="0"/>
              <w:autoSpaceDN w:val="0"/>
              <w:adjustRightInd w:val="0"/>
              <w:jc w:val="center"/>
              <w:rPr>
                <w:rFonts w:cs="Calibri"/>
                <w:color w:val="000000"/>
                <w:sz w:val="20"/>
                <w:szCs w:val="20"/>
              </w:rPr>
            </w:pPr>
            <w:r w:rsidRPr="00680F2B">
              <w:rPr>
                <w:rFonts w:cs="Calibri"/>
                <w:bCs/>
                <w:color w:val="000000"/>
                <w:sz w:val="20"/>
                <w:szCs w:val="20"/>
              </w:rPr>
              <w:t>3</w:t>
            </w:r>
          </w:p>
        </w:tc>
        <w:tc>
          <w:tcPr>
            <w:tcW w:w="1134" w:type="dxa"/>
            <w:vAlign w:val="center"/>
          </w:tcPr>
          <w:p w:rsidR="00457C7F" w:rsidRPr="00680F2B" w:rsidRDefault="00457C7F" w:rsidP="003370DC">
            <w:pPr>
              <w:autoSpaceDE w:val="0"/>
              <w:autoSpaceDN w:val="0"/>
              <w:adjustRightInd w:val="0"/>
              <w:jc w:val="center"/>
              <w:cnfStyle w:val="000000100000"/>
              <w:rPr>
                <w:rFonts w:cs="Calibri"/>
                <w:color w:val="000000"/>
                <w:sz w:val="20"/>
                <w:szCs w:val="20"/>
              </w:rPr>
            </w:pPr>
            <w:r w:rsidRPr="00680F2B">
              <w:rPr>
                <w:rFonts w:cs="Calibri"/>
                <w:bCs/>
                <w:color w:val="000000"/>
                <w:sz w:val="20"/>
                <w:szCs w:val="20"/>
              </w:rPr>
              <w:t>3</w:t>
            </w:r>
          </w:p>
        </w:tc>
        <w:tc>
          <w:tcPr>
            <w:cnfStyle w:val="000010000000"/>
            <w:tcW w:w="1440" w:type="dxa"/>
            <w:vAlign w:val="center"/>
          </w:tcPr>
          <w:p w:rsidR="00457C7F" w:rsidRPr="00680F2B" w:rsidRDefault="00457C7F" w:rsidP="003370DC">
            <w:pPr>
              <w:autoSpaceDE w:val="0"/>
              <w:autoSpaceDN w:val="0"/>
              <w:adjustRightInd w:val="0"/>
              <w:rPr>
                <w:rFonts w:cs="Calibri"/>
                <w:bCs/>
                <w:color w:val="000000"/>
                <w:sz w:val="16"/>
                <w:szCs w:val="16"/>
              </w:rPr>
            </w:pPr>
            <w:r w:rsidRPr="00680F2B">
              <w:rPr>
                <w:rFonts w:cs="Calibri"/>
                <w:bCs/>
                <w:color w:val="000000"/>
                <w:sz w:val="16"/>
                <w:szCs w:val="16"/>
              </w:rPr>
              <w:t>İzle</w:t>
            </w:r>
          </w:p>
          <w:p w:rsidR="00457C7F" w:rsidRPr="00680F2B" w:rsidRDefault="00457C7F" w:rsidP="003370DC">
            <w:pPr>
              <w:autoSpaceDE w:val="0"/>
              <w:autoSpaceDN w:val="0"/>
              <w:adjustRightInd w:val="0"/>
              <w:rPr>
                <w:rFonts w:cs="Calibri"/>
                <w:color w:val="000000"/>
                <w:sz w:val="16"/>
                <w:szCs w:val="16"/>
              </w:rPr>
            </w:pPr>
            <w:r w:rsidRPr="00680F2B">
              <w:rPr>
                <w:rFonts w:cs="Calibri"/>
                <w:bCs/>
                <w:color w:val="000000"/>
                <w:sz w:val="16"/>
                <w:szCs w:val="16"/>
              </w:rPr>
              <w:t>Gözet</w:t>
            </w:r>
          </w:p>
        </w:tc>
      </w:tr>
      <w:tr w:rsidR="00457C7F" w:rsidRPr="00561238" w:rsidTr="00680F2B">
        <w:trPr>
          <w:trHeight w:val="306"/>
        </w:trPr>
        <w:tc>
          <w:tcPr>
            <w:cnfStyle w:val="001000000000"/>
            <w:tcW w:w="1384" w:type="dxa"/>
            <w:vAlign w:val="center"/>
          </w:tcPr>
          <w:p w:rsidR="00457C7F" w:rsidRPr="00457C7F" w:rsidRDefault="00457C7F" w:rsidP="003370DC">
            <w:pPr>
              <w:rPr>
                <w:b w:val="0"/>
                <w:bCs w:val="0"/>
                <w:i/>
                <w:iCs/>
                <w:color w:val="000000"/>
                <w:sz w:val="18"/>
                <w:szCs w:val="18"/>
              </w:rPr>
            </w:pPr>
            <w:r w:rsidRPr="00457C7F">
              <w:rPr>
                <w:i/>
                <w:iCs/>
                <w:color w:val="000000"/>
                <w:sz w:val="18"/>
                <w:szCs w:val="18"/>
              </w:rPr>
              <w:t>Halk Eğitim Merkezi</w:t>
            </w:r>
          </w:p>
        </w:tc>
        <w:tc>
          <w:tcPr>
            <w:cnfStyle w:val="000010000000"/>
            <w:tcW w:w="567" w:type="dxa"/>
            <w:vAlign w:val="center"/>
          </w:tcPr>
          <w:p w:rsidR="00457C7F" w:rsidRPr="00561238" w:rsidRDefault="00457C7F" w:rsidP="00680F2B">
            <w:pPr>
              <w:spacing w:before="60" w:after="60"/>
              <w:jc w:val="center"/>
              <w:rPr>
                <w:rFonts w:ascii="Arial" w:hAnsi="Arial" w:cs="Arial"/>
                <w:noProof/>
                <w:color w:val="0000FF"/>
                <w:sz w:val="27"/>
                <w:szCs w:val="27"/>
                <w:lang w:eastAsia="tr-TR"/>
              </w:rPr>
            </w:pPr>
          </w:p>
        </w:tc>
        <w:tc>
          <w:tcPr>
            <w:tcW w:w="567" w:type="dxa"/>
            <w:vAlign w:val="center"/>
          </w:tcPr>
          <w:p w:rsidR="00457C7F" w:rsidRPr="00561238" w:rsidRDefault="00457C7F" w:rsidP="00680F2B">
            <w:pPr>
              <w:spacing w:before="60" w:after="60"/>
              <w:jc w:val="center"/>
              <w:cnfStyle w:val="000000000000"/>
              <w:rPr>
                <w:b/>
                <w:bCs/>
                <w:i/>
                <w:iCs/>
                <w:color w:val="000000"/>
              </w:rPr>
            </w:pPr>
          </w:p>
        </w:tc>
        <w:tc>
          <w:tcPr>
            <w:cnfStyle w:val="000010000000"/>
            <w:tcW w:w="567" w:type="dxa"/>
            <w:vAlign w:val="center"/>
          </w:tcPr>
          <w:p w:rsidR="00457C7F" w:rsidRPr="00561238" w:rsidRDefault="00457C7F" w:rsidP="00680F2B">
            <w:pPr>
              <w:spacing w:before="60" w:after="60"/>
              <w:jc w:val="center"/>
              <w:rPr>
                <w:rFonts w:ascii="Arial" w:hAnsi="Arial" w:cs="Arial"/>
                <w:noProof/>
                <w:color w:val="0000FF"/>
                <w:sz w:val="27"/>
                <w:szCs w:val="27"/>
                <w:lang w:eastAsia="tr-TR"/>
              </w:rPr>
            </w:pPr>
            <w:r w:rsidRPr="00561238">
              <w:rPr>
                <w:rFonts w:ascii="Arial" w:hAnsi="Arial" w:cs="Arial"/>
                <w:noProof/>
                <w:color w:val="0000FF"/>
                <w:sz w:val="27"/>
                <w:szCs w:val="27"/>
              </w:rPr>
              <w:drawing>
                <wp:inline distT="0" distB="0" distL="0" distR="0">
                  <wp:extent cx="290718" cy="268941"/>
                  <wp:effectExtent l="0" t="0" r="0" b="0"/>
                  <wp:docPr id="42" name="Resim 373"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tcW w:w="567" w:type="dxa"/>
            <w:vAlign w:val="center"/>
          </w:tcPr>
          <w:p w:rsidR="00457C7F" w:rsidRPr="00561238" w:rsidRDefault="00457C7F" w:rsidP="00680F2B">
            <w:pPr>
              <w:spacing w:before="60" w:after="60"/>
              <w:jc w:val="center"/>
              <w:cnfStyle w:val="000000000000"/>
              <w:rPr>
                <w:rFonts w:ascii="Arial" w:hAnsi="Arial" w:cs="Arial"/>
                <w:noProof/>
                <w:color w:val="0000FF"/>
                <w:sz w:val="27"/>
                <w:szCs w:val="27"/>
                <w:lang w:eastAsia="tr-TR"/>
              </w:rPr>
            </w:pPr>
            <w:r w:rsidRPr="00561238">
              <w:rPr>
                <w:rFonts w:ascii="Arial" w:hAnsi="Arial" w:cs="Arial"/>
                <w:noProof/>
                <w:color w:val="0000FF"/>
                <w:sz w:val="27"/>
                <w:szCs w:val="27"/>
              </w:rPr>
              <w:drawing>
                <wp:inline distT="0" distB="0" distL="0" distR="0">
                  <wp:extent cx="290718" cy="268941"/>
                  <wp:effectExtent l="0" t="0" r="0" b="0"/>
                  <wp:docPr id="43" name="Resim 374"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26" cy="269226"/>
                          </a:xfrm>
                          <a:prstGeom prst="rect">
                            <a:avLst/>
                          </a:prstGeom>
                          <a:noFill/>
                          <a:ln>
                            <a:noFill/>
                          </a:ln>
                        </pic:spPr>
                      </pic:pic>
                    </a:graphicData>
                  </a:graphic>
                </wp:inline>
              </w:drawing>
            </w:r>
          </w:p>
        </w:tc>
        <w:tc>
          <w:tcPr>
            <w:cnfStyle w:val="000010000000"/>
            <w:tcW w:w="567" w:type="dxa"/>
            <w:vAlign w:val="center"/>
          </w:tcPr>
          <w:p w:rsidR="00457C7F" w:rsidRPr="00561238" w:rsidRDefault="00457C7F" w:rsidP="00680F2B">
            <w:pPr>
              <w:spacing w:before="60" w:after="60"/>
              <w:jc w:val="center"/>
              <w:rPr>
                <w:rFonts w:ascii="Arial" w:hAnsi="Arial" w:cs="Arial"/>
                <w:noProof/>
                <w:color w:val="0000FF"/>
                <w:sz w:val="27"/>
                <w:szCs w:val="27"/>
                <w:lang w:eastAsia="tr-TR"/>
              </w:rPr>
            </w:pPr>
          </w:p>
        </w:tc>
        <w:tc>
          <w:tcPr>
            <w:tcW w:w="1985" w:type="dxa"/>
          </w:tcPr>
          <w:p w:rsidR="00457C7F" w:rsidRPr="009D0409" w:rsidRDefault="00457C7F" w:rsidP="00B65EA3">
            <w:pPr>
              <w:spacing w:before="60" w:after="60"/>
              <w:cnfStyle w:val="000000000000"/>
              <w:rPr>
                <w:rFonts w:asciiTheme="minorHAnsi" w:hAnsiTheme="minorHAnsi"/>
                <w:color w:val="000000"/>
                <w:sz w:val="18"/>
                <w:szCs w:val="18"/>
              </w:rPr>
            </w:pPr>
            <w:r w:rsidRPr="009D0409">
              <w:rPr>
                <w:rFonts w:asciiTheme="minorHAnsi" w:hAnsiTheme="minorHAnsi"/>
                <w:color w:val="000000"/>
                <w:sz w:val="18"/>
                <w:szCs w:val="18"/>
              </w:rPr>
              <w:t>Hizmet sunumunda destekleyici ve tamamlayıcı kurumlardır.</w:t>
            </w:r>
          </w:p>
        </w:tc>
        <w:tc>
          <w:tcPr>
            <w:cnfStyle w:val="000010000000"/>
            <w:tcW w:w="1134" w:type="dxa"/>
            <w:vAlign w:val="center"/>
          </w:tcPr>
          <w:p w:rsidR="00457C7F" w:rsidRPr="00680F2B" w:rsidRDefault="00457C7F" w:rsidP="003370DC">
            <w:pPr>
              <w:autoSpaceDE w:val="0"/>
              <w:autoSpaceDN w:val="0"/>
              <w:adjustRightInd w:val="0"/>
              <w:jc w:val="center"/>
              <w:rPr>
                <w:rFonts w:cs="Calibri"/>
                <w:color w:val="000000"/>
                <w:sz w:val="20"/>
                <w:szCs w:val="20"/>
              </w:rPr>
            </w:pPr>
            <w:r w:rsidRPr="00680F2B">
              <w:rPr>
                <w:rFonts w:cs="Calibri"/>
                <w:bCs/>
                <w:color w:val="000000"/>
                <w:sz w:val="20"/>
                <w:szCs w:val="20"/>
              </w:rPr>
              <w:t>3</w:t>
            </w:r>
          </w:p>
        </w:tc>
        <w:tc>
          <w:tcPr>
            <w:tcW w:w="1134" w:type="dxa"/>
            <w:vAlign w:val="center"/>
          </w:tcPr>
          <w:p w:rsidR="00457C7F" w:rsidRPr="00680F2B" w:rsidRDefault="00457C7F" w:rsidP="003370DC">
            <w:pPr>
              <w:autoSpaceDE w:val="0"/>
              <w:autoSpaceDN w:val="0"/>
              <w:adjustRightInd w:val="0"/>
              <w:jc w:val="center"/>
              <w:cnfStyle w:val="000000000000"/>
              <w:rPr>
                <w:rFonts w:cs="Calibri"/>
                <w:color w:val="000000"/>
                <w:sz w:val="20"/>
                <w:szCs w:val="20"/>
              </w:rPr>
            </w:pPr>
            <w:r w:rsidRPr="00680F2B">
              <w:rPr>
                <w:rFonts w:cs="Calibri"/>
                <w:bCs/>
                <w:color w:val="000000"/>
                <w:sz w:val="20"/>
                <w:szCs w:val="20"/>
              </w:rPr>
              <w:t>3</w:t>
            </w:r>
          </w:p>
        </w:tc>
        <w:tc>
          <w:tcPr>
            <w:cnfStyle w:val="000010000000"/>
            <w:tcW w:w="1440" w:type="dxa"/>
            <w:vAlign w:val="center"/>
          </w:tcPr>
          <w:p w:rsidR="00457C7F" w:rsidRPr="00680F2B" w:rsidRDefault="00457C7F" w:rsidP="003370DC">
            <w:pPr>
              <w:autoSpaceDE w:val="0"/>
              <w:autoSpaceDN w:val="0"/>
              <w:adjustRightInd w:val="0"/>
              <w:rPr>
                <w:rFonts w:cs="Calibri"/>
                <w:bCs/>
                <w:color w:val="000000"/>
                <w:sz w:val="16"/>
                <w:szCs w:val="16"/>
              </w:rPr>
            </w:pPr>
            <w:r w:rsidRPr="00680F2B">
              <w:rPr>
                <w:rFonts w:cs="Calibri"/>
                <w:bCs/>
                <w:color w:val="000000"/>
                <w:sz w:val="16"/>
                <w:szCs w:val="16"/>
              </w:rPr>
              <w:t>İzle</w:t>
            </w:r>
          </w:p>
          <w:p w:rsidR="00457C7F" w:rsidRPr="00680F2B" w:rsidRDefault="00457C7F" w:rsidP="003370DC">
            <w:pPr>
              <w:autoSpaceDE w:val="0"/>
              <w:autoSpaceDN w:val="0"/>
              <w:adjustRightInd w:val="0"/>
              <w:rPr>
                <w:rFonts w:cs="Calibri"/>
                <w:color w:val="000000"/>
                <w:sz w:val="16"/>
                <w:szCs w:val="16"/>
              </w:rPr>
            </w:pPr>
            <w:r w:rsidRPr="00680F2B">
              <w:rPr>
                <w:rFonts w:cs="Calibri"/>
                <w:bCs/>
                <w:color w:val="000000"/>
                <w:sz w:val="16"/>
                <w:szCs w:val="16"/>
              </w:rPr>
              <w:t>Gözet</w:t>
            </w:r>
          </w:p>
        </w:tc>
      </w:tr>
    </w:tbl>
    <w:p w:rsidR="00457C7F" w:rsidRDefault="00457C7F" w:rsidP="00390ED5">
      <w:pPr>
        <w:tabs>
          <w:tab w:val="left" w:pos="2166"/>
        </w:tabs>
        <w:rPr>
          <w:noProof/>
        </w:rPr>
      </w:pPr>
    </w:p>
    <w:p w:rsidR="001709FB" w:rsidRDefault="001709FB" w:rsidP="00390ED5">
      <w:pPr>
        <w:tabs>
          <w:tab w:val="left" w:pos="2166"/>
        </w:tabs>
        <w:rPr>
          <w:noProof/>
        </w:rPr>
      </w:pPr>
    </w:p>
    <w:p w:rsidR="001709FB" w:rsidRPr="003370DC" w:rsidRDefault="001709FB" w:rsidP="001709FB">
      <w:pPr>
        <w:shd w:val="clear" w:color="auto" w:fill="5F497A" w:themeFill="accent4" w:themeFillShade="BF"/>
        <w:jc w:val="center"/>
        <w:rPr>
          <w:rFonts w:asciiTheme="majorHAnsi" w:hAnsiTheme="majorHAnsi"/>
          <w:b/>
          <w:color w:val="FFFFFF" w:themeColor="background1"/>
          <w:sz w:val="32"/>
          <w:szCs w:val="32"/>
        </w:rPr>
      </w:pPr>
      <w:r>
        <w:rPr>
          <w:rFonts w:asciiTheme="majorHAnsi" w:hAnsiTheme="majorHAnsi"/>
          <w:b/>
          <w:color w:val="FFFFFF" w:themeColor="background1"/>
          <w:sz w:val="32"/>
          <w:szCs w:val="32"/>
        </w:rPr>
        <w:lastRenderedPageBreak/>
        <w:t>2.3.2</w:t>
      </w:r>
      <w:r w:rsidRPr="0005388D">
        <w:rPr>
          <w:rFonts w:asciiTheme="majorHAnsi" w:hAnsiTheme="majorHAnsi"/>
          <w:b/>
          <w:color w:val="FFFFFF" w:themeColor="background1"/>
          <w:sz w:val="32"/>
          <w:szCs w:val="32"/>
        </w:rPr>
        <w:t>.</w:t>
      </w:r>
      <w:r>
        <w:rPr>
          <w:rFonts w:asciiTheme="majorHAnsi" w:hAnsiTheme="majorHAnsi"/>
          <w:b/>
          <w:color w:val="FFFFFF" w:themeColor="background1"/>
          <w:sz w:val="32"/>
          <w:szCs w:val="32"/>
        </w:rPr>
        <w:t>Dış Paydaşlar</w:t>
      </w:r>
    </w:p>
    <w:p w:rsidR="00E51DAF" w:rsidRDefault="00E51DAF" w:rsidP="00390ED5">
      <w:pPr>
        <w:tabs>
          <w:tab w:val="left" w:pos="2166"/>
        </w:tabs>
        <w:rPr>
          <w:noProof/>
        </w:rPr>
      </w:pPr>
    </w:p>
    <w:tbl>
      <w:tblPr>
        <w:tblStyle w:val="GridTable4Accent11"/>
        <w:tblW w:w="0" w:type="auto"/>
        <w:tblLayout w:type="fixed"/>
        <w:tblLook w:val="00A0"/>
      </w:tblPr>
      <w:tblGrid>
        <w:gridCol w:w="1809"/>
        <w:gridCol w:w="567"/>
        <w:gridCol w:w="567"/>
        <w:gridCol w:w="567"/>
        <w:gridCol w:w="567"/>
        <w:gridCol w:w="567"/>
        <w:gridCol w:w="2694"/>
        <w:gridCol w:w="1134"/>
        <w:gridCol w:w="1134"/>
        <w:gridCol w:w="1100"/>
      </w:tblGrid>
      <w:tr w:rsidR="008603C5" w:rsidRPr="00561238" w:rsidTr="001709FB">
        <w:trPr>
          <w:cnfStyle w:val="100000000000"/>
          <w:trHeight w:val="605"/>
        </w:trPr>
        <w:tc>
          <w:tcPr>
            <w:cnfStyle w:val="001000000000"/>
            <w:tcW w:w="1809" w:type="dxa"/>
            <w:vMerge w:val="restart"/>
          </w:tcPr>
          <w:p w:rsidR="00E51DAF" w:rsidRPr="00561238" w:rsidRDefault="00E51DAF" w:rsidP="00B65EA3">
            <w:pPr>
              <w:spacing w:before="120" w:after="120" w:line="240" w:lineRule="exact"/>
              <w:jc w:val="center"/>
              <w:rPr>
                <w:b w:val="0"/>
                <w:bCs w:val="0"/>
                <w:smallCaps/>
                <w:color w:val="FFFFFF" w:themeColor="background1"/>
                <w:lang w:eastAsia="tr-TR"/>
              </w:rPr>
            </w:pPr>
            <w:r w:rsidRPr="00561238">
              <w:rPr>
                <w:rFonts w:ascii="Times New Roman" w:hAnsi="Times New Roman"/>
                <w:sz w:val="28"/>
                <w:szCs w:val="28"/>
                <w:lang w:val="de-DE" w:eastAsia="tr-TR"/>
              </w:rPr>
              <w:br/>
            </w:r>
            <w:r w:rsidRPr="00561238">
              <w:rPr>
                <w:smallCaps/>
                <w:color w:val="FFFFFF" w:themeColor="background1"/>
                <w:lang w:eastAsia="tr-TR"/>
              </w:rPr>
              <w:t>PAYDAŞ</w:t>
            </w:r>
          </w:p>
        </w:tc>
        <w:tc>
          <w:tcPr>
            <w:cnfStyle w:val="000010000000"/>
            <w:tcW w:w="567" w:type="dxa"/>
            <w:vMerge w:val="restart"/>
            <w:textDirection w:val="btLr"/>
          </w:tcPr>
          <w:p w:rsidR="00E51DAF" w:rsidRPr="00561238" w:rsidRDefault="00E51DAF" w:rsidP="00B65EA3">
            <w:pPr>
              <w:ind w:left="113" w:right="113"/>
              <w:jc w:val="center"/>
              <w:rPr>
                <w:b w:val="0"/>
                <w:bCs w:val="0"/>
                <w:smallCaps/>
                <w:color w:val="FFFFFF" w:themeColor="background1"/>
                <w:sz w:val="18"/>
                <w:szCs w:val="18"/>
                <w:lang w:eastAsia="tr-TR"/>
              </w:rPr>
            </w:pPr>
            <w:r w:rsidRPr="00561238">
              <w:rPr>
                <w:smallCaps/>
                <w:color w:val="FFFFFF" w:themeColor="background1"/>
                <w:sz w:val="18"/>
                <w:szCs w:val="18"/>
                <w:lang w:eastAsia="tr-TR"/>
              </w:rPr>
              <w:t>ÇALIŞANLAR</w:t>
            </w:r>
          </w:p>
        </w:tc>
        <w:tc>
          <w:tcPr>
            <w:tcW w:w="567" w:type="dxa"/>
            <w:vMerge w:val="restart"/>
            <w:textDirection w:val="btLr"/>
          </w:tcPr>
          <w:p w:rsidR="00E51DAF" w:rsidRPr="00561238" w:rsidRDefault="00E51DAF" w:rsidP="00B65EA3">
            <w:pPr>
              <w:ind w:left="113" w:right="113"/>
              <w:jc w:val="center"/>
              <w:cnfStyle w:val="100000000000"/>
              <w:rPr>
                <w:b w:val="0"/>
                <w:bCs w:val="0"/>
                <w:smallCaps/>
                <w:color w:val="FFFFFF" w:themeColor="background1"/>
                <w:sz w:val="18"/>
                <w:szCs w:val="18"/>
                <w:lang w:eastAsia="tr-TR"/>
              </w:rPr>
            </w:pPr>
            <w:r w:rsidRPr="00561238">
              <w:rPr>
                <w:smallCaps/>
                <w:color w:val="FFFFFF" w:themeColor="background1"/>
                <w:sz w:val="18"/>
                <w:szCs w:val="18"/>
                <w:lang w:eastAsia="tr-TR"/>
              </w:rPr>
              <w:t>HİZMET</w:t>
            </w:r>
          </w:p>
          <w:p w:rsidR="00E51DAF" w:rsidRPr="00561238" w:rsidRDefault="00E51DAF" w:rsidP="00B65EA3">
            <w:pPr>
              <w:ind w:left="113" w:right="113"/>
              <w:jc w:val="center"/>
              <w:cnfStyle w:val="100000000000"/>
              <w:rPr>
                <w:b w:val="0"/>
                <w:bCs w:val="0"/>
                <w:smallCaps/>
                <w:color w:val="FFFFFF" w:themeColor="background1"/>
                <w:sz w:val="18"/>
                <w:szCs w:val="18"/>
                <w:lang w:eastAsia="tr-TR"/>
              </w:rPr>
            </w:pPr>
            <w:r w:rsidRPr="00561238">
              <w:rPr>
                <w:smallCaps/>
                <w:color w:val="FFFFFF" w:themeColor="background1"/>
                <w:sz w:val="18"/>
                <w:szCs w:val="18"/>
                <w:lang w:eastAsia="tr-TR"/>
              </w:rPr>
              <w:t>ALANLAR</w:t>
            </w:r>
          </w:p>
        </w:tc>
        <w:tc>
          <w:tcPr>
            <w:cnfStyle w:val="000010000000"/>
            <w:tcW w:w="567" w:type="dxa"/>
            <w:vMerge w:val="restart"/>
            <w:textDirection w:val="btLr"/>
          </w:tcPr>
          <w:p w:rsidR="00E51DAF" w:rsidRPr="00561238" w:rsidRDefault="00E51DAF" w:rsidP="00B65EA3">
            <w:pPr>
              <w:ind w:left="113" w:right="113"/>
              <w:jc w:val="center"/>
              <w:rPr>
                <w:b w:val="0"/>
                <w:bCs w:val="0"/>
                <w:smallCaps/>
                <w:color w:val="FFFFFF" w:themeColor="background1"/>
                <w:sz w:val="18"/>
                <w:szCs w:val="18"/>
                <w:lang w:eastAsia="tr-TR"/>
              </w:rPr>
            </w:pPr>
            <w:r w:rsidRPr="00561238">
              <w:rPr>
                <w:smallCaps/>
                <w:color w:val="FFFFFF" w:themeColor="background1"/>
                <w:sz w:val="18"/>
                <w:szCs w:val="18"/>
                <w:lang w:eastAsia="tr-TR"/>
              </w:rPr>
              <w:t>TEMEL</w:t>
            </w:r>
          </w:p>
          <w:p w:rsidR="00E51DAF" w:rsidRPr="00561238" w:rsidRDefault="00E51DAF" w:rsidP="00B65EA3">
            <w:pPr>
              <w:ind w:left="113" w:right="113"/>
              <w:jc w:val="center"/>
              <w:rPr>
                <w:b w:val="0"/>
                <w:bCs w:val="0"/>
                <w:smallCaps/>
                <w:color w:val="FFFFFF" w:themeColor="background1"/>
                <w:sz w:val="18"/>
                <w:szCs w:val="18"/>
                <w:lang w:eastAsia="tr-TR"/>
              </w:rPr>
            </w:pPr>
            <w:r w:rsidRPr="00561238">
              <w:rPr>
                <w:smallCaps/>
                <w:color w:val="FFFFFF" w:themeColor="background1"/>
                <w:sz w:val="18"/>
                <w:szCs w:val="18"/>
                <w:lang w:eastAsia="tr-TR"/>
              </w:rPr>
              <w:t>ORTAK</w:t>
            </w:r>
          </w:p>
        </w:tc>
        <w:tc>
          <w:tcPr>
            <w:tcW w:w="567" w:type="dxa"/>
            <w:vMerge w:val="restart"/>
            <w:textDirection w:val="btLr"/>
          </w:tcPr>
          <w:p w:rsidR="00E51DAF" w:rsidRPr="00561238" w:rsidRDefault="00E51DAF" w:rsidP="00B65EA3">
            <w:pPr>
              <w:ind w:left="113" w:right="113"/>
              <w:jc w:val="center"/>
              <w:cnfStyle w:val="100000000000"/>
              <w:rPr>
                <w:b w:val="0"/>
                <w:bCs w:val="0"/>
                <w:smallCaps/>
                <w:color w:val="FFFFFF" w:themeColor="background1"/>
                <w:sz w:val="18"/>
                <w:szCs w:val="18"/>
                <w:lang w:eastAsia="tr-TR"/>
              </w:rPr>
            </w:pPr>
            <w:r w:rsidRPr="00561238">
              <w:rPr>
                <w:smallCaps/>
                <w:color w:val="FFFFFF" w:themeColor="background1"/>
                <w:sz w:val="18"/>
                <w:szCs w:val="18"/>
                <w:lang w:eastAsia="tr-TR"/>
              </w:rPr>
              <w:t>STRATEJİK</w:t>
            </w:r>
          </w:p>
          <w:p w:rsidR="00E51DAF" w:rsidRPr="00561238" w:rsidRDefault="00E51DAF" w:rsidP="00B65EA3">
            <w:pPr>
              <w:ind w:left="113" w:right="113"/>
              <w:jc w:val="center"/>
              <w:cnfStyle w:val="100000000000"/>
              <w:rPr>
                <w:b w:val="0"/>
                <w:bCs w:val="0"/>
                <w:smallCaps/>
                <w:color w:val="FFFFFF" w:themeColor="background1"/>
                <w:sz w:val="18"/>
                <w:szCs w:val="18"/>
                <w:lang w:eastAsia="tr-TR"/>
              </w:rPr>
            </w:pPr>
            <w:r w:rsidRPr="00561238">
              <w:rPr>
                <w:smallCaps/>
                <w:color w:val="FFFFFF" w:themeColor="background1"/>
                <w:sz w:val="18"/>
                <w:szCs w:val="18"/>
                <w:lang w:eastAsia="tr-TR"/>
              </w:rPr>
              <w:t>ORTAK</w:t>
            </w:r>
          </w:p>
        </w:tc>
        <w:tc>
          <w:tcPr>
            <w:cnfStyle w:val="000010000000"/>
            <w:tcW w:w="567" w:type="dxa"/>
            <w:vMerge w:val="restart"/>
            <w:textDirection w:val="btLr"/>
          </w:tcPr>
          <w:p w:rsidR="00E51DAF" w:rsidRPr="00561238" w:rsidRDefault="00E51DAF" w:rsidP="00B65EA3">
            <w:pPr>
              <w:ind w:left="113" w:right="113"/>
              <w:jc w:val="center"/>
              <w:rPr>
                <w:b w:val="0"/>
                <w:bCs w:val="0"/>
                <w:smallCaps/>
                <w:color w:val="FFFFFF" w:themeColor="background1"/>
                <w:sz w:val="18"/>
                <w:szCs w:val="18"/>
                <w:lang w:eastAsia="tr-TR"/>
              </w:rPr>
            </w:pPr>
            <w:r w:rsidRPr="00561238">
              <w:rPr>
                <w:smallCaps/>
                <w:color w:val="FFFFFF" w:themeColor="background1"/>
                <w:sz w:val="18"/>
                <w:szCs w:val="18"/>
                <w:lang w:eastAsia="tr-TR"/>
              </w:rPr>
              <w:t>TEDARİKÇİ</w:t>
            </w:r>
          </w:p>
        </w:tc>
        <w:tc>
          <w:tcPr>
            <w:tcW w:w="2694" w:type="dxa"/>
            <w:vMerge w:val="restart"/>
            <w:vAlign w:val="center"/>
          </w:tcPr>
          <w:p w:rsidR="00E51DAF" w:rsidRPr="00561238" w:rsidRDefault="00E51DAF" w:rsidP="001709FB">
            <w:pPr>
              <w:spacing w:before="120" w:after="120" w:line="240" w:lineRule="exact"/>
              <w:jc w:val="center"/>
              <w:cnfStyle w:val="100000000000"/>
              <w:rPr>
                <w:b w:val="0"/>
                <w:bCs w:val="0"/>
                <w:smallCaps/>
                <w:color w:val="FFFFFF" w:themeColor="background1"/>
                <w:lang w:eastAsia="tr-TR"/>
              </w:rPr>
            </w:pPr>
            <w:r w:rsidRPr="00561238">
              <w:rPr>
                <w:smallCaps/>
                <w:color w:val="FFFFFF" w:themeColor="background1"/>
                <w:lang w:eastAsia="tr-TR"/>
              </w:rPr>
              <w:t>NEDEN PAYDAŞ ?</w:t>
            </w:r>
          </w:p>
        </w:tc>
        <w:tc>
          <w:tcPr>
            <w:cnfStyle w:val="000010000000"/>
            <w:tcW w:w="1134" w:type="dxa"/>
          </w:tcPr>
          <w:p w:rsidR="00E51DAF" w:rsidRPr="001709FB" w:rsidRDefault="00E51DAF" w:rsidP="00B65EA3">
            <w:pPr>
              <w:jc w:val="center"/>
              <w:rPr>
                <w:rFonts w:ascii="Cambria" w:hAnsi="Cambria"/>
                <w:sz w:val="16"/>
                <w:szCs w:val="16"/>
              </w:rPr>
            </w:pPr>
            <w:r w:rsidRPr="001709FB">
              <w:rPr>
                <w:rFonts w:ascii="Cambria" w:hAnsi="Cambria"/>
                <w:sz w:val="16"/>
                <w:szCs w:val="16"/>
              </w:rPr>
              <w:t>Faaliyetleri Etkileme Derecesi</w:t>
            </w:r>
          </w:p>
        </w:tc>
        <w:tc>
          <w:tcPr>
            <w:tcW w:w="1134" w:type="dxa"/>
          </w:tcPr>
          <w:p w:rsidR="00E51DAF" w:rsidRPr="001709FB" w:rsidRDefault="00E51DAF" w:rsidP="00B65EA3">
            <w:pPr>
              <w:jc w:val="center"/>
              <w:cnfStyle w:val="100000000000"/>
              <w:rPr>
                <w:rFonts w:ascii="Cambria" w:hAnsi="Cambria"/>
                <w:sz w:val="16"/>
                <w:szCs w:val="16"/>
              </w:rPr>
            </w:pPr>
            <w:r w:rsidRPr="001709FB">
              <w:rPr>
                <w:rFonts w:ascii="Cambria" w:hAnsi="Cambria"/>
                <w:sz w:val="16"/>
                <w:szCs w:val="16"/>
              </w:rPr>
              <w:t>Taleplerine Verilen Önem</w:t>
            </w:r>
          </w:p>
        </w:tc>
        <w:tc>
          <w:tcPr>
            <w:cnfStyle w:val="000010000000"/>
            <w:tcW w:w="1100" w:type="dxa"/>
            <w:vMerge w:val="restart"/>
            <w:vAlign w:val="center"/>
          </w:tcPr>
          <w:p w:rsidR="00E51DAF" w:rsidRPr="001709FB" w:rsidRDefault="00E51DAF" w:rsidP="001709FB">
            <w:pPr>
              <w:spacing w:before="120" w:after="120" w:line="240" w:lineRule="exact"/>
              <w:jc w:val="center"/>
              <w:rPr>
                <w:b w:val="0"/>
                <w:bCs w:val="0"/>
                <w:smallCaps/>
                <w:color w:val="C0504D"/>
                <w:sz w:val="16"/>
                <w:szCs w:val="16"/>
                <w:u w:val="single"/>
                <w:lang w:eastAsia="tr-TR"/>
              </w:rPr>
            </w:pPr>
            <w:r w:rsidRPr="001709FB">
              <w:rPr>
                <w:rFonts w:ascii="Cambria" w:hAnsi="Cambria"/>
                <w:sz w:val="16"/>
                <w:szCs w:val="16"/>
              </w:rPr>
              <w:t>Sonuç</w:t>
            </w:r>
          </w:p>
        </w:tc>
      </w:tr>
      <w:tr w:rsidR="001709FB" w:rsidRPr="00561238" w:rsidTr="001709FB">
        <w:trPr>
          <w:cnfStyle w:val="000000100000"/>
          <w:trHeight w:val="443"/>
        </w:trPr>
        <w:tc>
          <w:tcPr>
            <w:cnfStyle w:val="001000000000"/>
            <w:tcW w:w="1809" w:type="dxa"/>
            <w:vMerge/>
          </w:tcPr>
          <w:p w:rsidR="00E51DAF" w:rsidRPr="00561238" w:rsidRDefault="00E51DAF" w:rsidP="00B65EA3">
            <w:pPr>
              <w:spacing w:before="120" w:after="120" w:line="240" w:lineRule="exact"/>
              <w:jc w:val="center"/>
              <w:rPr>
                <w:b w:val="0"/>
                <w:bCs w:val="0"/>
                <w:smallCaps/>
                <w:color w:val="C0504D"/>
                <w:u w:val="single"/>
                <w:lang w:eastAsia="tr-TR"/>
              </w:rPr>
            </w:pPr>
          </w:p>
        </w:tc>
        <w:tc>
          <w:tcPr>
            <w:cnfStyle w:val="000010000000"/>
            <w:tcW w:w="567" w:type="dxa"/>
            <w:vMerge/>
            <w:textDirection w:val="btLr"/>
          </w:tcPr>
          <w:p w:rsidR="00E51DAF" w:rsidRPr="00561238" w:rsidRDefault="00E51DAF" w:rsidP="00B65EA3">
            <w:pPr>
              <w:spacing w:before="120" w:after="120" w:line="240" w:lineRule="exact"/>
              <w:ind w:left="113" w:right="113"/>
              <w:jc w:val="center"/>
              <w:rPr>
                <w:b/>
                <w:bCs/>
                <w:smallCaps/>
                <w:color w:val="C0504D"/>
                <w:u w:val="single"/>
                <w:lang w:eastAsia="tr-TR"/>
              </w:rPr>
            </w:pPr>
          </w:p>
        </w:tc>
        <w:tc>
          <w:tcPr>
            <w:tcW w:w="567" w:type="dxa"/>
            <w:vMerge/>
            <w:textDirection w:val="btLr"/>
          </w:tcPr>
          <w:p w:rsidR="00E51DAF" w:rsidRPr="00561238" w:rsidRDefault="00E51DAF" w:rsidP="00B65EA3">
            <w:pPr>
              <w:spacing w:before="120" w:line="240" w:lineRule="exact"/>
              <w:ind w:left="113" w:right="113"/>
              <w:jc w:val="center"/>
              <w:cnfStyle w:val="000000100000"/>
              <w:rPr>
                <w:b/>
                <w:bCs/>
                <w:smallCaps/>
                <w:color w:val="C0504D"/>
                <w:lang w:eastAsia="tr-TR"/>
              </w:rPr>
            </w:pPr>
          </w:p>
        </w:tc>
        <w:tc>
          <w:tcPr>
            <w:cnfStyle w:val="000010000000"/>
            <w:tcW w:w="567" w:type="dxa"/>
            <w:vMerge/>
            <w:textDirection w:val="btLr"/>
          </w:tcPr>
          <w:p w:rsidR="00E51DAF" w:rsidRPr="00561238" w:rsidRDefault="00E51DAF" w:rsidP="00B65EA3">
            <w:pPr>
              <w:spacing w:before="120" w:line="240" w:lineRule="exact"/>
              <w:ind w:left="113" w:right="113"/>
              <w:jc w:val="center"/>
              <w:rPr>
                <w:b/>
                <w:bCs/>
                <w:smallCaps/>
                <w:color w:val="C0504D"/>
                <w:lang w:eastAsia="tr-TR"/>
              </w:rPr>
            </w:pPr>
          </w:p>
        </w:tc>
        <w:tc>
          <w:tcPr>
            <w:tcW w:w="567" w:type="dxa"/>
            <w:vMerge/>
            <w:textDirection w:val="btLr"/>
          </w:tcPr>
          <w:p w:rsidR="00E51DAF" w:rsidRPr="00561238" w:rsidRDefault="00E51DAF" w:rsidP="00B65EA3">
            <w:pPr>
              <w:spacing w:before="120" w:line="240" w:lineRule="exact"/>
              <w:ind w:left="113" w:right="113"/>
              <w:jc w:val="center"/>
              <w:cnfStyle w:val="000000100000"/>
              <w:rPr>
                <w:b/>
                <w:bCs/>
                <w:smallCaps/>
                <w:color w:val="C0504D"/>
                <w:lang w:eastAsia="tr-TR"/>
              </w:rPr>
            </w:pPr>
          </w:p>
        </w:tc>
        <w:tc>
          <w:tcPr>
            <w:cnfStyle w:val="000010000000"/>
            <w:tcW w:w="567" w:type="dxa"/>
            <w:vMerge/>
            <w:textDirection w:val="btLr"/>
          </w:tcPr>
          <w:p w:rsidR="00E51DAF" w:rsidRPr="00561238" w:rsidRDefault="00E51DAF" w:rsidP="00B65EA3">
            <w:pPr>
              <w:spacing w:before="120" w:after="120" w:line="240" w:lineRule="exact"/>
              <w:ind w:left="113" w:right="113"/>
              <w:jc w:val="center"/>
              <w:rPr>
                <w:b/>
                <w:bCs/>
                <w:smallCaps/>
                <w:color w:val="C0504D"/>
                <w:u w:val="single"/>
                <w:lang w:eastAsia="tr-TR"/>
              </w:rPr>
            </w:pPr>
          </w:p>
        </w:tc>
        <w:tc>
          <w:tcPr>
            <w:tcW w:w="2694" w:type="dxa"/>
            <w:vMerge/>
          </w:tcPr>
          <w:p w:rsidR="00E51DAF" w:rsidRPr="00561238" w:rsidRDefault="00E51DAF" w:rsidP="00B65EA3">
            <w:pPr>
              <w:spacing w:before="120" w:after="120" w:line="240" w:lineRule="exact"/>
              <w:jc w:val="center"/>
              <w:cnfStyle w:val="000000100000"/>
              <w:rPr>
                <w:b/>
                <w:bCs/>
                <w:smallCaps/>
                <w:color w:val="C0504D"/>
                <w:u w:val="single"/>
                <w:lang w:eastAsia="tr-TR"/>
              </w:rPr>
            </w:pPr>
          </w:p>
        </w:tc>
        <w:tc>
          <w:tcPr>
            <w:cnfStyle w:val="000010000000"/>
            <w:tcW w:w="2268" w:type="dxa"/>
            <w:gridSpan w:val="2"/>
          </w:tcPr>
          <w:p w:rsidR="00E51DAF" w:rsidRPr="001709FB" w:rsidRDefault="00E51DAF" w:rsidP="00B65EA3">
            <w:pPr>
              <w:rPr>
                <w:rFonts w:ascii="Cambria" w:hAnsi="Cambria"/>
                <w:sz w:val="16"/>
                <w:szCs w:val="16"/>
              </w:rPr>
            </w:pPr>
            <w:r w:rsidRPr="001709FB">
              <w:rPr>
                <w:rFonts w:ascii="Cambria" w:hAnsi="Cambria"/>
                <w:sz w:val="16"/>
                <w:szCs w:val="16"/>
              </w:rPr>
              <w:t xml:space="preserve">Tam  “5" ,           Çok  “4",   </w:t>
            </w:r>
          </w:p>
          <w:p w:rsidR="00E51DAF" w:rsidRPr="00561238" w:rsidRDefault="00E51DAF" w:rsidP="00B65EA3">
            <w:pPr>
              <w:rPr>
                <w:rFonts w:ascii="Cambria" w:hAnsi="Cambria"/>
                <w:sz w:val="18"/>
                <w:szCs w:val="18"/>
              </w:rPr>
            </w:pPr>
            <w:r w:rsidRPr="001709FB">
              <w:rPr>
                <w:rFonts w:ascii="Cambria" w:hAnsi="Cambria"/>
                <w:sz w:val="16"/>
                <w:szCs w:val="16"/>
              </w:rPr>
              <w:t>Orta “3",    Az  “2",     Hiç  “1"</w:t>
            </w:r>
          </w:p>
        </w:tc>
        <w:tc>
          <w:tcPr>
            <w:tcW w:w="1100" w:type="dxa"/>
            <w:vMerge/>
          </w:tcPr>
          <w:p w:rsidR="00E51DAF" w:rsidRPr="00561238" w:rsidRDefault="00E51DAF" w:rsidP="00B65EA3">
            <w:pPr>
              <w:spacing w:before="120" w:after="120" w:line="240" w:lineRule="exact"/>
              <w:jc w:val="center"/>
              <w:cnfStyle w:val="000000100000"/>
              <w:rPr>
                <w:b/>
                <w:bCs/>
                <w:smallCaps/>
                <w:color w:val="C0504D"/>
                <w:u w:val="single"/>
                <w:lang w:eastAsia="tr-TR"/>
              </w:rPr>
            </w:pPr>
          </w:p>
        </w:tc>
      </w:tr>
      <w:tr w:rsidR="001709FB" w:rsidRPr="00561238" w:rsidTr="00680F2B">
        <w:trPr>
          <w:trHeight w:val="412"/>
        </w:trPr>
        <w:tc>
          <w:tcPr>
            <w:cnfStyle w:val="001000000000"/>
            <w:tcW w:w="1809" w:type="dxa"/>
            <w:vAlign w:val="center"/>
          </w:tcPr>
          <w:p w:rsidR="00E51DAF" w:rsidRPr="00E51DAF" w:rsidRDefault="00E51DAF" w:rsidP="001709FB">
            <w:pPr>
              <w:rPr>
                <w:rFonts w:asciiTheme="minorHAnsi" w:hAnsiTheme="minorHAnsi"/>
                <w:b w:val="0"/>
                <w:sz w:val="18"/>
                <w:szCs w:val="18"/>
                <w:lang w:val="en-US"/>
              </w:rPr>
            </w:pPr>
            <w:r w:rsidRPr="00E51DAF">
              <w:rPr>
                <w:rFonts w:asciiTheme="minorHAnsi" w:hAnsiTheme="minorHAnsi"/>
                <w:sz w:val="18"/>
                <w:szCs w:val="18"/>
                <w:lang w:val="en-US"/>
              </w:rPr>
              <w:t>Milli Eğitim</w:t>
            </w:r>
            <w:r>
              <w:rPr>
                <w:rFonts w:asciiTheme="minorHAnsi" w:hAnsiTheme="minorHAnsi"/>
                <w:sz w:val="18"/>
                <w:szCs w:val="18"/>
                <w:lang w:val="en-US"/>
              </w:rPr>
              <w:t xml:space="preserve"> </w:t>
            </w:r>
            <w:r w:rsidRPr="00E51DAF">
              <w:rPr>
                <w:rFonts w:asciiTheme="minorHAnsi" w:hAnsiTheme="minorHAnsi"/>
                <w:sz w:val="18"/>
                <w:szCs w:val="18"/>
                <w:lang w:val="en-US"/>
              </w:rPr>
              <w:t>Bakanlığı</w:t>
            </w:r>
          </w:p>
        </w:tc>
        <w:tc>
          <w:tcPr>
            <w:cnfStyle w:val="000010000000"/>
            <w:tcW w:w="567" w:type="dxa"/>
            <w:vAlign w:val="center"/>
          </w:tcPr>
          <w:p w:rsidR="00E51DAF" w:rsidRPr="00561238" w:rsidRDefault="00E51DAF" w:rsidP="00680F2B">
            <w:pPr>
              <w:jc w:val="center"/>
              <w:rPr>
                <w:b/>
                <w:bCs/>
                <w:i/>
                <w:iCs/>
                <w:color w:val="000000"/>
              </w:rPr>
            </w:pPr>
          </w:p>
        </w:tc>
        <w:tc>
          <w:tcPr>
            <w:tcW w:w="567" w:type="dxa"/>
            <w:vAlign w:val="center"/>
          </w:tcPr>
          <w:p w:rsidR="00E51DAF" w:rsidRPr="00561238" w:rsidRDefault="00E51DAF" w:rsidP="00680F2B">
            <w:pPr>
              <w:jc w:val="center"/>
              <w:cnfStyle w:val="000000000000"/>
              <w:rPr>
                <w:rFonts w:ascii="Times New Roman" w:hAnsi="Times New Roman"/>
                <w:color w:val="000000"/>
                <w:sz w:val="16"/>
                <w:szCs w:val="16"/>
                <w:lang w:val="en-US"/>
              </w:rPr>
            </w:pP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356" name="Resim 356"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tcW w:w="567" w:type="dxa"/>
            <w:vAlign w:val="center"/>
          </w:tcPr>
          <w:p w:rsidR="00E51DAF" w:rsidRPr="00561238" w:rsidRDefault="00E51DAF" w:rsidP="00680F2B">
            <w:pPr>
              <w:jc w:val="center"/>
              <w:cnfStyle w:val="000000000000"/>
              <w:rPr>
                <w:rFonts w:ascii="Times New Roman" w:hAnsi="Times New Roman"/>
                <w:color w:val="000000"/>
                <w:sz w:val="16"/>
                <w:szCs w:val="16"/>
                <w:lang w:val="en-US"/>
              </w:rPr>
            </w:pP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45889" cy="227470"/>
                  <wp:effectExtent l="0" t="0" r="1905" b="1270"/>
                  <wp:docPr id="380" name="Resim 380"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150" cy="227711"/>
                          </a:xfrm>
                          <a:prstGeom prst="rect">
                            <a:avLst/>
                          </a:prstGeom>
                          <a:noFill/>
                          <a:ln>
                            <a:noFill/>
                          </a:ln>
                        </pic:spPr>
                      </pic:pic>
                    </a:graphicData>
                  </a:graphic>
                </wp:inline>
              </w:drawing>
            </w:r>
          </w:p>
        </w:tc>
        <w:tc>
          <w:tcPr>
            <w:tcW w:w="2694" w:type="dxa"/>
            <w:vAlign w:val="center"/>
          </w:tcPr>
          <w:p w:rsidR="00E51DAF" w:rsidRPr="001709FB" w:rsidRDefault="00E51DAF" w:rsidP="001709FB">
            <w:pPr>
              <w:cnfStyle w:val="000000000000"/>
              <w:rPr>
                <w:rFonts w:asciiTheme="minorHAnsi" w:hAnsiTheme="minorHAnsi"/>
                <w:color w:val="000000"/>
                <w:sz w:val="18"/>
                <w:szCs w:val="18"/>
                <w:lang w:val="en-US"/>
              </w:rPr>
            </w:pPr>
            <w:r w:rsidRPr="001709FB">
              <w:rPr>
                <w:rFonts w:asciiTheme="minorHAnsi" w:hAnsiTheme="minorHAnsi"/>
                <w:color w:val="000000"/>
                <w:sz w:val="18"/>
                <w:szCs w:val="18"/>
                <w:lang w:val="en-US"/>
              </w:rPr>
              <w:t>MEB politika</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üretir, genel</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bütçe</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merkezden</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gelir, Hesap</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verilen</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 xml:space="preserve">mercidir. </w:t>
            </w:r>
          </w:p>
        </w:tc>
        <w:tc>
          <w:tcPr>
            <w:cnfStyle w:val="000010000000"/>
            <w:tcW w:w="1134" w:type="dxa"/>
            <w:vAlign w:val="center"/>
          </w:tcPr>
          <w:p w:rsidR="00E51DAF" w:rsidRPr="001709FB" w:rsidRDefault="00E51DAF" w:rsidP="00680F2B">
            <w:pPr>
              <w:jc w:val="center"/>
              <w:rPr>
                <w:rFonts w:asciiTheme="minorHAnsi" w:hAnsiTheme="minorHAnsi"/>
                <w:sz w:val="18"/>
                <w:szCs w:val="18"/>
              </w:rPr>
            </w:pPr>
            <w:r w:rsidRPr="001709FB">
              <w:rPr>
                <w:rFonts w:asciiTheme="minorHAnsi" w:hAnsiTheme="minorHAnsi"/>
                <w:sz w:val="18"/>
                <w:szCs w:val="18"/>
              </w:rPr>
              <w:t>5</w:t>
            </w:r>
          </w:p>
        </w:tc>
        <w:tc>
          <w:tcPr>
            <w:tcW w:w="1134" w:type="dxa"/>
            <w:vAlign w:val="center"/>
          </w:tcPr>
          <w:p w:rsidR="00E51DAF" w:rsidRPr="001709FB" w:rsidRDefault="00E51DAF" w:rsidP="00680F2B">
            <w:pPr>
              <w:jc w:val="center"/>
              <w:cnfStyle w:val="000000000000"/>
              <w:rPr>
                <w:rFonts w:asciiTheme="minorHAnsi" w:hAnsiTheme="minorHAnsi"/>
                <w:sz w:val="18"/>
                <w:szCs w:val="18"/>
              </w:rPr>
            </w:pPr>
            <w:r w:rsidRPr="001709FB">
              <w:rPr>
                <w:rFonts w:asciiTheme="minorHAnsi" w:hAnsiTheme="minorHAnsi"/>
                <w:sz w:val="18"/>
                <w:szCs w:val="18"/>
              </w:rPr>
              <w:t>5</w:t>
            </w:r>
          </w:p>
        </w:tc>
        <w:tc>
          <w:tcPr>
            <w:cnfStyle w:val="000010000000"/>
            <w:tcW w:w="1100" w:type="dxa"/>
          </w:tcPr>
          <w:p w:rsidR="00E51DAF" w:rsidRPr="001709FB" w:rsidRDefault="001709FB" w:rsidP="00B65EA3">
            <w:pPr>
              <w:rPr>
                <w:rFonts w:asciiTheme="minorHAnsi" w:hAnsiTheme="minorHAnsi"/>
                <w:sz w:val="18"/>
                <w:szCs w:val="18"/>
              </w:rPr>
            </w:pPr>
            <w:r w:rsidRPr="001709FB">
              <w:rPr>
                <w:rFonts w:asciiTheme="minorHAnsi" w:hAnsiTheme="minorHAnsi"/>
                <w:bCs/>
                <w:sz w:val="18"/>
                <w:szCs w:val="18"/>
              </w:rPr>
              <w:t>Bilgilendir, Birlikte Ç</w:t>
            </w:r>
            <w:r w:rsidR="00E51DAF" w:rsidRPr="001709FB">
              <w:rPr>
                <w:rFonts w:asciiTheme="minorHAnsi" w:hAnsiTheme="minorHAnsi"/>
                <w:bCs/>
                <w:sz w:val="18"/>
                <w:szCs w:val="18"/>
              </w:rPr>
              <w:t>alış</w:t>
            </w:r>
          </w:p>
        </w:tc>
      </w:tr>
      <w:tr w:rsidR="008603C5" w:rsidRPr="00561238" w:rsidTr="00680F2B">
        <w:trPr>
          <w:cnfStyle w:val="000000100000"/>
          <w:trHeight w:val="565"/>
        </w:trPr>
        <w:tc>
          <w:tcPr>
            <w:cnfStyle w:val="001000000000"/>
            <w:tcW w:w="1809" w:type="dxa"/>
            <w:vAlign w:val="center"/>
          </w:tcPr>
          <w:p w:rsidR="00E51DAF" w:rsidRPr="00E51DAF" w:rsidRDefault="00E51DAF" w:rsidP="001709FB">
            <w:pPr>
              <w:rPr>
                <w:rFonts w:asciiTheme="minorHAnsi" w:hAnsiTheme="minorHAnsi"/>
                <w:b w:val="0"/>
                <w:sz w:val="18"/>
                <w:szCs w:val="18"/>
                <w:lang w:val="en-US"/>
              </w:rPr>
            </w:pPr>
            <w:r w:rsidRPr="00E51DAF">
              <w:rPr>
                <w:rFonts w:asciiTheme="minorHAnsi" w:hAnsiTheme="minorHAnsi"/>
                <w:sz w:val="18"/>
                <w:szCs w:val="18"/>
                <w:lang w:val="en-US"/>
              </w:rPr>
              <w:t>Valilik</w:t>
            </w:r>
            <w:r>
              <w:rPr>
                <w:rFonts w:asciiTheme="minorHAnsi" w:hAnsiTheme="minorHAnsi"/>
                <w:sz w:val="18"/>
                <w:szCs w:val="18"/>
                <w:lang w:val="en-US"/>
              </w:rPr>
              <w:t xml:space="preserve"> </w:t>
            </w:r>
            <w:r w:rsidRPr="00E51DAF">
              <w:rPr>
                <w:rFonts w:asciiTheme="minorHAnsi" w:hAnsiTheme="minorHAnsi"/>
                <w:sz w:val="18"/>
                <w:szCs w:val="18"/>
                <w:lang w:val="en-US"/>
              </w:rPr>
              <w:t>ve</w:t>
            </w:r>
            <w:r>
              <w:rPr>
                <w:rFonts w:asciiTheme="minorHAnsi" w:hAnsiTheme="minorHAnsi"/>
                <w:sz w:val="18"/>
                <w:szCs w:val="18"/>
                <w:lang w:val="en-US"/>
              </w:rPr>
              <w:t xml:space="preserve"> </w:t>
            </w:r>
            <w:r w:rsidRPr="00E51DAF">
              <w:rPr>
                <w:rFonts w:asciiTheme="minorHAnsi" w:hAnsiTheme="minorHAnsi"/>
                <w:sz w:val="18"/>
                <w:szCs w:val="18"/>
                <w:lang w:val="en-US"/>
              </w:rPr>
              <w:t>Kaymakamlık</w:t>
            </w:r>
          </w:p>
        </w:tc>
        <w:tc>
          <w:tcPr>
            <w:cnfStyle w:val="000010000000"/>
            <w:tcW w:w="567" w:type="dxa"/>
            <w:vAlign w:val="center"/>
          </w:tcPr>
          <w:p w:rsidR="00E51DAF" w:rsidRPr="00561238" w:rsidRDefault="00E51DAF" w:rsidP="00680F2B">
            <w:pPr>
              <w:jc w:val="center"/>
              <w:rPr>
                <w:b/>
                <w:bCs/>
                <w:i/>
                <w:iCs/>
                <w:color w:val="000000"/>
              </w:rPr>
            </w:pPr>
          </w:p>
        </w:tc>
        <w:tc>
          <w:tcPr>
            <w:tcW w:w="567" w:type="dxa"/>
            <w:vAlign w:val="center"/>
          </w:tcPr>
          <w:p w:rsidR="00E51DAF" w:rsidRPr="00561238" w:rsidRDefault="00E51DAF" w:rsidP="00680F2B">
            <w:pPr>
              <w:jc w:val="center"/>
              <w:cnfStyle w:val="000000100000"/>
              <w:rPr>
                <w:rFonts w:ascii="Times New Roman" w:hAnsi="Times New Roman"/>
                <w:color w:val="000000"/>
                <w:sz w:val="16"/>
                <w:szCs w:val="16"/>
                <w:lang w:val="en-US"/>
              </w:rPr>
            </w:pP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391" name="Resim 391"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tcW w:w="567" w:type="dxa"/>
            <w:vAlign w:val="center"/>
          </w:tcPr>
          <w:p w:rsidR="00E51DAF" w:rsidRPr="00561238" w:rsidRDefault="00E51DAF" w:rsidP="00680F2B">
            <w:pPr>
              <w:jc w:val="center"/>
              <w:cnfStyle w:val="000000100000"/>
              <w:rPr>
                <w:rFonts w:ascii="Times New Roman" w:hAnsi="Times New Roman"/>
                <w:color w:val="000000"/>
                <w:sz w:val="16"/>
                <w:szCs w:val="16"/>
                <w:lang w:val="en-US"/>
              </w:rPr>
            </w:pP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2694" w:type="dxa"/>
            <w:vAlign w:val="center"/>
          </w:tcPr>
          <w:p w:rsidR="00E51DAF" w:rsidRPr="001709FB" w:rsidRDefault="00E51DAF" w:rsidP="001709FB">
            <w:pPr>
              <w:cnfStyle w:val="000000100000"/>
              <w:rPr>
                <w:rFonts w:asciiTheme="minorHAnsi" w:hAnsiTheme="minorHAnsi"/>
                <w:color w:val="000000"/>
                <w:sz w:val="18"/>
                <w:szCs w:val="18"/>
                <w:lang w:val="en-US"/>
              </w:rPr>
            </w:pPr>
            <w:r w:rsidRPr="001709FB">
              <w:rPr>
                <w:rFonts w:asciiTheme="minorHAnsi" w:hAnsiTheme="minorHAnsi"/>
                <w:color w:val="000000"/>
                <w:sz w:val="18"/>
                <w:szCs w:val="18"/>
                <w:lang w:val="en-US"/>
              </w:rPr>
              <w:t>Kurumumuzun</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üstü</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konumunda</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olup, hesap</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verilecek</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mercidir.</w:t>
            </w:r>
          </w:p>
        </w:tc>
        <w:tc>
          <w:tcPr>
            <w:cnfStyle w:val="000010000000"/>
            <w:tcW w:w="1134" w:type="dxa"/>
            <w:vAlign w:val="center"/>
          </w:tcPr>
          <w:p w:rsidR="00E51DAF" w:rsidRPr="001709FB" w:rsidRDefault="00E51DAF" w:rsidP="00680F2B">
            <w:pPr>
              <w:autoSpaceDE w:val="0"/>
              <w:autoSpaceDN w:val="0"/>
              <w:adjustRightInd w:val="0"/>
              <w:jc w:val="center"/>
              <w:rPr>
                <w:rFonts w:asciiTheme="minorHAnsi" w:hAnsiTheme="minorHAnsi" w:cs="Calibri"/>
                <w:color w:val="000000"/>
                <w:sz w:val="18"/>
                <w:szCs w:val="18"/>
              </w:rPr>
            </w:pPr>
            <w:r w:rsidRPr="001709FB">
              <w:rPr>
                <w:rFonts w:asciiTheme="minorHAnsi" w:hAnsiTheme="minorHAnsi" w:cs="Calibri"/>
                <w:bCs/>
                <w:color w:val="000000"/>
                <w:sz w:val="18"/>
                <w:szCs w:val="18"/>
              </w:rPr>
              <w:t>5</w:t>
            </w:r>
          </w:p>
        </w:tc>
        <w:tc>
          <w:tcPr>
            <w:tcW w:w="1134" w:type="dxa"/>
            <w:vAlign w:val="center"/>
          </w:tcPr>
          <w:p w:rsidR="00E51DAF" w:rsidRPr="001709FB" w:rsidRDefault="00E51DAF" w:rsidP="00680F2B">
            <w:pPr>
              <w:autoSpaceDE w:val="0"/>
              <w:autoSpaceDN w:val="0"/>
              <w:adjustRightInd w:val="0"/>
              <w:jc w:val="center"/>
              <w:cnfStyle w:val="000000100000"/>
              <w:rPr>
                <w:rFonts w:asciiTheme="minorHAnsi" w:hAnsiTheme="minorHAnsi" w:cs="Calibri"/>
                <w:color w:val="000000"/>
                <w:sz w:val="18"/>
                <w:szCs w:val="18"/>
              </w:rPr>
            </w:pPr>
            <w:r w:rsidRPr="001709FB">
              <w:rPr>
                <w:rFonts w:asciiTheme="minorHAnsi" w:hAnsiTheme="minorHAnsi" w:cs="Calibri"/>
                <w:bCs/>
                <w:color w:val="000000"/>
                <w:sz w:val="18"/>
                <w:szCs w:val="18"/>
              </w:rPr>
              <w:t>5</w:t>
            </w:r>
          </w:p>
        </w:tc>
        <w:tc>
          <w:tcPr>
            <w:cnfStyle w:val="000010000000"/>
            <w:tcW w:w="1100" w:type="dxa"/>
          </w:tcPr>
          <w:p w:rsidR="00E51DAF" w:rsidRPr="001709FB" w:rsidRDefault="001709FB" w:rsidP="00B65EA3">
            <w:pPr>
              <w:autoSpaceDE w:val="0"/>
              <w:autoSpaceDN w:val="0"/>
              <w:adjustRightInd w:val="0"/>
              <w:rPr>
                <w:rFonts w:asciiTheme="minorHAnsi" w:hAnsiTheme="minorHAnsi" w:cs="Calibri"/>
                <w:sz w:val="18"/>
                <w:szCs w:val="18"/>
              </w:rPr>
            </w:pPr>
            <w:r w:rsidRPr="001709FB">
              <w:rPr>
                <w:rFonts w:asciiTheme="minorHAnsi" w:hAnsiTheme="minorHAnsi" w:cs="Calibri"/>
                <w:bCs/>
                <w:sz w:val="18"/>
                <w:szCs w:val="18"/>
              </w:rPr>
              <w:t>Bilgilendir, Birlikte Ç</w:t>
            </w:r>
            <w:r w:rsidR="00E51DAF" w:rsidRPr="001709FB">
              <w:rPr>
                <w:rFonts w:asciiTheme="minorHAnsi" w:hAnsiTheme="minorHAnsi" w:cs="Calibri"/>
                <w:bCs/>
                <w:sz w:val="18"/>
                <w:szCs w:val="18"/>
              </w:rPr>
              <w:t>alış</w:t>
            </w:r>
          </w:p>
        </w:tc>
      </w:tr>
      <w:tr w:rsidR="001709FB" w:rsidRPr="00561238" w:rsidTr="00680F2B">
        <w:trPr>
          <w:trHeight w:val="173"/>
        </w:trPr>
        <w:tc>
          <w:tcPr>
            <w:cnfStyle w:val="001000000000"/>
            <w:tcW w:w="1809" w:type="dxa"/>
            <w:vAlign w:val="center"/>
          </w:tcPr>
          <w:p w:rsidR="00E51DAF" w:rsidRPr="00E51DAF" w:rsidRDefault="00E51DAF" w:rsidP="001709FB">
            <w:pPr>
              <w:rPr>
                <w:rFonts w:asciiTheme="minorHAnsi" w:hAnsiTheme="minorHAnsi"/>
                <w:b w:val="0"/>
                <w:sz w:val="18"/>
                <w:szCs w:val="18"/>
                <w:lang w:val="en-US"/>
              </w:rPr>
            </w:pPr>
            <w:r w:rsidRPr="00E51DAF">
              <w:rPr>
                <w:rFonts w:asciiTheme="minorHAnsi" w:hAnsiTheme="minorHAnsi"/>
                <w:sz w:val="18"/>
                <w:szCs w:val="18"/>
                <w:lang w:val="en-US"/>
              </w:rPr>
              <w:t>İl ve</w:t>
            </w:r>
            <w:r>
              <w:rPr>
                <w:rFonts w:asciiTheme="minorHAnsi" w:hAnsiTheme="minorHAnsi"/>
                <w:sz w:val="18"/>
                <w:szCs w:val="18"/>
                <w:lang w:val="en-US"/>
              </w:rPr>
              <w:t xml:space="preserve"> </w:t>
            </w:r>
            <w:r w:rsidRPr="00E51DAF">
              <w:rPr>
                <w:rFonts w:asciiTheme="minorHAnsi" w:hAnsiTheme="minorHAnsi"/>
                <w:sz w:val="18"/>
                <w:szCs w:val="18"/>
                <w:lang w:val="en-US"/>
              </w:rPr>
              <w:t>İlçe Milli Eğitim</w:t>
            </w:r>
            <w:r>
              <w:rPr>
                <w:rFonts w:asciiTheme="minorHAnsi" w:hAnsiTheme="minorHAnsi"/>
                <w:sz w:val="18"/>
                <w:szCs w:val="18"/>
                <w:lang w:val="en-US"/>
              </w:rPr>
              <w:t xml:space="preserve"> </w:t>
            </w:r>
            <w:r w:rsidRPr="00E51DAF">
              <w:rPr>
                <w:rFonts w:asciiTheme="minorHAnsi" w:hAnsiTheme="minorHAnsi"/>
                <w:sz w:val="18"/>
                <w:szCs w:val="18"/>
                <w:lang w:val="en-US"/>
              </w:rPr>
              <w:t>Müdürlüğü</w:t>
            </w:r>
          </w:p>
        </w:tc>
        <w:tc>
          <w:tcPr>
            <w:cnfStyle w:val="000010000000"/>
            <w:tcW w:w="567" w:type="dxa"/>
            <w:vAlign w:val="center"/>
          </w:tcPr>
          <w:p w:rsidR="00E51DAF" w:rsidRPr="00561238" w:rsidRDefault="00E51DAF" w:rsidP="00680F2B">
            <w:pPr>
              <w:jc w:val="center"/>
              <w:rPr>
                <w:b/>
                <w:bCs/>
                <w:i/>
                <w:iCs/>
                <w:color w:val="000000"/>
              </w:rPr>
            </w:pPr>
          </w:p>
        </w:tc>
        <w:tc>
          <w:tcPr>
            <w:tcW w:w="567" w:type="dxa"/>
            <w:vAlign w:val="center"/>
          </w:tcPr>
          <w:p w:rsidR="00E51DAF" w:rsidRPr="00561238" w:rsidRDefault="00E51DAF" w:rsidP="00680F2B">
            <w:pPr>
              <w:jc w:val="center"/>
              <w:cnfStyle w:val="0000000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392" name="Resim 392"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393" name="Resim 393"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tcW w:w="567" w:type="dxa"/>
            <w:vAlign w:val="center"/>
          </w:tcPr>
          <w:p w:rsidR="00E51DAF" w:rsidRPr="00561238" w:rsidRDefault="00E51DAF" w:rsidP="00680F2B">
            <w:pPr>
              <w:jc w:val="center"/>
              <w:cnfStyle w:val="000000000000"/>
              <w:rPr>
                <w:rFonts w:ascii="Times New Roman" w:hAnsi="Times New Roman"/>
                <w:color w:val="000000"/>
                <w:sz w:val="16"/>
                <w:szCs w:val="16"/>
                <w:lang w:val="en-US"/>
              </w:rPr>
            </w:pP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2694" w:type="dxa"/>
            <w:vAlign w:val="center"/>
          </w:tcPr>
          <w:p w:rsidR="00E51DAF" w:rsidRPr="001709FB" w:rsidRDefault="00E51DAF" w:rsidP="001709FB">
            <w:pPr>
              <w:cnfStyle w:val="000000000000"/>
              <w:rPr>
                <w:rFonts w:asciiTheme="minorHAnsi" w:hAnsiTheme="minorHAnsi"/>
                <w:color w:val="000000"/>
                <w:sz w:val="18"/>
                <w:szCs w:val="18"/>
                <w:lang w:val="en-US"/>
              </w:rPr>
            </w:pPr>
            <w:r w:rsidRPr="001709FB">
              <w:rPr>
                <w:rFonts w:asciiTheme="minorHAnsi" w:hAnsiTheme="minorHAnsi"/>
                <w:color w:val="000000"/>
                <w:sz w:val="18"/>
                <w:szCs w:val="18"/>
                <w:lang w:val="en-US"/>
              </w:rPr>
              <w:t>Müdürlüğüne</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bağlı</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okul</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ve</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kurumları belli bir plan dâhilinde</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yönetmek</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ve</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denetlemek, inceleme</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ve</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soruşturma</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işlerini</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yürütmek.</w:t>
            </w:r>
          </w:p>
        </w:tc>
        <w:tc>
          <w:tcPr>
            <w:cnfStyle w:val="000010000000"/>
            <w:tcW w:w="1134" w:type="dxa"/>
            <w:vAlign w:val="center"/>
          </w:tcPr>
          <w:p w:rsidR="00E51DAF" w:rsidRPr="001709FB" w:rsidRDefault="00E51DAF" w:rsidP="00680F2B">
            <w:pPr>
              <w:autoSpaceDE w:val="0"/>
              <w:autoSpaceDN w:val="0"/>
              <w:adjustRightInd w:val="0"/>
              <w:jc w:val="center"/>
              <w:rPr>
                <w:rFonts w:asciiTheme="minorHAnsi" w:hAnsiTheme="minorHAnsi" w:cs="Calibri"/>
                <w:color w:val="000000"/>
                <w:sz w:val="18"/>
                <w:szCs w:val="18"/>
              </w:rPr>
            </w:pPr>
            <w:r w:rsidRPr="001709FB">
              <w:rPr>
                <w:rFonts w:asciiTheme="minorHAnsi" w:hAnsiTheme="minorHAnsi" w:cs="Calibri"/>
                <w:bCs/>
                <w:color w:val="000000"/>
                <w:sz w:val="18"/>
                <w:szCs w:val="18"/>
              </w:rPr>
              <w:t>4</w:t>
            </w:r>
          </w:p>
        </w:tc>
        <w:tc>
          <w:tcPr>
            <w:tcW w:w="1134" w:type="dxa"/>
            <w:vAlign w:val="center"/>
          </w:tcPr>
          <w:p w:rsidR="00E51DAF" w:rsidRPr="001709FB" w:rsidRDefault="00E51DAF" w:rsidP="00680F2B">
            <w:pPr>
              <w:autoSpaceDE w:val="0"/>
              <w:autoSpaceDN w:val="0"/>
              <w:adjustRightInd w:val="0"/>
              <w:jc w:val="center"/>
              <w:cnfStyle w:val="000000000000"/>
              <w:rPr>
                <w:rFonts w:asciiTheme="minorHAnsi" w:hAnsiTheme="minorHAnsi" w:cs="Calibri"/>
                <w:color w:val="000000"/>
                <w:sz w:val="18"/>
                <w:szCs w:val="18"/>
              </w:rPr>
            </w:pPr>
            <w:r w:rsidRPr="001709FB">
              <w:rPr>
                <w:rFonts w:asciiTheme="minorHAnsi" w:hAnsiTheme="minorHAnsi" w:cs="Calibri"/>
                <w:bCs/>
                <w:color w:val="000000"/>
                <w:sz w:val="18"/>
                <w:szCs w:val="18"/>
              </w:rPr>
              <w:t>4</w:t>
            </w:r>
          </w:p>
        </w:tc>
        <w:tc>
          <w:tcPr>
            <w:cnfStyle w:val="000010000000"/>
            <w:tcW w:w="1100" w:type="dxa"/>
          </w:tcPr>
          <w:p w:rsidR="00E51DAF" w:rsidRPr="001709FB" w:rsidRDefault="001709FB" w:rsidP="00B65EA3">
            <w:pPr>
              <w:autoSpaceDE w:val="0"/>
              <w:autoSpaceDN w:val="0"/>
              <w:adjustRightInd w:val="0"/>
              <w:rPr>
                <w:rFonts w:asciiTheme="minorHAnsi" w:hAnsiTheme="minorHAnsi" w:cs="Calibri"/>
                <w:sz w:val="18"/>
                <w:szCs w:val="18"/>
              </w:rPr>
            </w:pPr>
            <w:r w:rsidRPr="001709FB">
              <w:rPr>
                <w:rFonts w:asciiTheme="minorHAnsi" w:hAnsiTheme="minorHAnsi" w:cs="Calibri"/>
                <w:bCs/>
                <w:sz w:val="18"/>
                <w:szCs w:val="18"/>
              </w:rPr>
              <w:t>Bilgilendir, Birlikte Ç</w:t>
            </w:r>
            <w:r w:rsidR="00E51DAF" w:rsidRPr="001709FB">
              <w:rPr>
                <w:rFonts w:asciiTheme="minorHAnsi" w:hAnsiTheme="minorHAnsi" w:cs="Calibri"/>
                <w:bCs/>
                <w:sz w:val="18"/>
                <w:szCs w:val="18"/>
              </w:rPr>
              <w:t>alış</w:t>
            </w:r>
          </w:p>
        </w:tc>
      </w:tr>
      <w:tr w:rsidR="008603C5" w:rsidRPr="00561238" w:rsidTr="00680F2B">
        <w:trPr>
          <w:cnfStyle w:val="000000100000"/>
          <w:trHeight w:val="173"/>
        </w:trPr>
        <w:tc>
          <w:tcPr>
            <w:cnfStyle w:val="001000000000"/>
            <w:tcW w:w="1809" w:type="dxa"/>
            <w:vAlign w:val="center"/>
          </w:tcPr>
          <w:p w:rsidR="00E51DAF" w:rsidRPr="00E51DAF" w:rsidRDefault="00E51DAF" w:rsidP="001709FB">
            <w:pPr>
              <w:rPr>
                <w:rFonts w:asciiTheme="minorHAnsi" w:hAnsiTheme="minorHAnsi"/>
                <w:b w:val="0"/>
                <w:sz w:val="18"/>
                <w:szCs w:val="18"/>
                <w:lang w:val="en-US"/>
              </w:rPr>
            </w:pPr>
            <w:r w:rsidRPr="00E51DAF">
              <w:rPr>
                <w:rFonts w:asciiTheme="minorHAnsi" w:hAnsiTheme="minorHAnsi"/>
                <w:sz w:val="18"/>
                <w:szCs w:val="18"/>
                <w:lang w:val="en-US"/>
              </w:rPr>
              <w:t>Okullar</w:t>
            </w:r>
          </w:p>
        </w:tc>
        <w:tc>
          <w:tcPr>
            <w:cnfStyle w:val="000010000000"/>
            <w:tcW w:w="567" w:type="dxa"/>
            <w:vAlign w:val="center"/>
          </w:tcPr>
          <w:p w:rsidR="00E51DAF" w:rsidRPr="00561238" w:rsidRDefault="00E51DAF" w:rsidP="00680F2B">
            <w:pPr>
              <w:jc w:val="center"/>
              <w:rPr>
                <w:b/>
                <w:bCs/>
                <w:i/>
                <w:iCs/>
                <w:color w:val="000000"/>
              </w:rPr>
            </w:pPr>
          </w:p>
        </w:tc>
        <w:tc>
          <w:tcPr>
            <w:tcW w:w="567" w:type="dxa"/>
            <w:vAlign w:val="center"/>
          </w:tcPr>
          <w:p w:rsidR="00E51DAF" w:rsidRPr="00561238" w:rsidRDefault="00E51DAF" w:rsidP="00680F2B">
            <w:pPr>
              <w:jc w:val="center"/>
              <w:cnfStyle w:val="0000001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394" name="Resim 394"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395" name="Resim 395"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tcW w:w="567" w:type="dxa"/>
            <w:vAlign w:val="center"/>
          </w:tcPr>
          <w:p w:rsidR="00E51DAF" w:rsidRPr="00561238" w:rsidRDefault="00E51DAF" w:rsidP="00680F2B">
            <w:pPr>
              <w:jc w:val="center"/>
              <w:cnfStyle w:val="0000001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396" name="Resim 396"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397" name="Resim 397"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tcW w:w="2694" w:type="dxa"/>
            <w:vAlign w:val="center"/>
          </w:tcPr>
          <w:p w:rsidR="00E51DAF" w:rsidRPr="001709FB" w:rsidRDefault="00E51DAF" w:rsidP="001709FB">
            <w:pPr>
              <w:cnfStyle w:val="000000100000"/>
              <w:rPr>
                <w:rFonts w:asciiTheme="minorHAnsi" w:hAnsiTheme="minorHAnsi"/>
                <w:color w:val="000000"/>
                <w:sz w:val="18"/>
                <w:szCs w:val="18"/>
                <w:lang w:val="en-US"/>
              </w:rPr>
            </w:pPr>
            <w:r w:rsidRPr="001709FB">
              <w:rPr>
                <w:rFonts w:asciiTheme="minorHAnsi" w:hAnsiTheme="minorHAnsi"/>
                <w:color w:val="000000"/>
                <w:sz w:val="18"/>
                <w:szCs w:val="18"/>
                <w:lang w:val="en-US"/>
              </w:rPr>
              <w:t>İlk ve</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Ortaokullar</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tedarikçi</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konumundadır. Ortaöğretimler</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stratejik</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ortağımızdır.</w:t>
            </w:r>
          </w:p>
        </w:tc>
        <w:tc>
          <w:tcPr>
            <w:cnfStyle w:val="000010000000"/>
            <w:tcW w:w="1134" w:type="dxa"/>
            <w:vAlign w:val="center"/>
          </w:tcPr>
          <w:p w:rsidR="00E51DAF" w:rsidRPr="001709FB" w:rsidRDefault="00E51DAF" w:rsidP="00680F2B">
            <w:pPr>
              <w:autoSpaceDE w:val="0"/>
              <w:autoSpaceDN w:val="0"/>
              <w:adjustRightInd w:val="0"/>
              <w:jc w:val="center"/>
              <w:rPr>
                <w:rFonts w:asciiTheme="minorHAnsi" w:hAnsiTheme="minorHAnsi" w:cs="Calibri"/>
                <w:color w:val="000000"/>
                <w:sz w:val="18"/>
                <w:szCs w:val="18"/>
              </w:rPr>
            </w:pPr>
            <w:r w:rsidRPr="001709FB">
              <w:rPr>
                <w:rFonts w:asciiTheme="minorHAnsi" w:hAnsiTheme="minorHAnsi" w:cs="Calibri"/>
                <w:bCs/>
                <w:color w:val="000000"/>
                <w:sz w:val="18"/>
                <w:szCs w:val="18"/>
              </w:rPr>
              <w:t>4</w:t>
            </w:r>
          </w:p>
        </w:tc>
        <w:tc>
          <w:tcPr>
            <w:tcW w:w="1134" w:type="dxa"/>
            <w:vAlign w:val="center"/>
          </w:tcPr>
          <w:p w:rsidR="00E51DAF" w:rsidRPr="001709FB" w:rsidRDefault="00E51DAF" w:rsidP="00680F2B">
            <w:pPr>
              <w:autoSpaceDE w:val="0"/>
              <w:autoSpaceDN w:val="0"/>
              <w:adjustRightInd w:val="0"/>
              <w:jc w:val="center"/>
              <w:cnfStyle w:val="000000100000"/>
              <w:rPr>
                <w:rFonts w:asciiTheme="minorHAnsi" w:hAnsiTheme="minorHAnsi" w:cs="Calibri"/>
                <w:color w:val="000000"/>
                <w:sz w:val="18"/>
                <w:szCs w:val="18"/>
              </w:rPr>
            </w:pPr>
            <w:r w:rsidRPr="001709FB">
              <w:rPr>
                <w:rFonts w:asciiTheme="minorHAnsi" w:hAnsiTheme="minorHAnsi" w:cs="Calibri"/>
                <w:bCs/>
                <w:color w:val="000000"/>
                <w:sz w:val="18"/>
                <w:szCs w:val="18"/>
              </w:rPr>
              <w:t>4</w:t>
            </w:r>
          </w:p>
        </w:tc>
        <w:tc>
          <w:tcPr>
            <w:cnfStyle w:val="000010000000"/>
            <w:tcW w:w="1100" w:type="dxa"/>
          </w:tcPr>
          <w:p w:rsidR="00E51DAF" w:rsidRPr="001709FB" w:rsidRDefault="001709FB" w:rsidP="00B65EA3">
            <w:pPr>
              <w:autoSpaceDE w:val="0"/>
              <w:autoSpaceDN w:val="0"/>
              <w:adjustRightInd w:val="0"/>
              <w:rPr>
                <w:rFonts w:asciiTheme="minorHAnsi" w:hAnsiTheme="minorHAnsi" w:cs="Calibri"/>
                <w:sz w:val="18"/>
                <w:szCs w:val="18"/>
              </w:rPr>
            </w:pPr>
            <w:r w:rsidRPr="001709FB">
              <w:rPr>
                <w:rFonts w:asciiTheme="minorHAnsi" w:hAnsiTheme="minorHAnsi" w:cs="Calibri"/>
                <w:bCs/>
                <w:sz w:val="18"/>
                <w:szCs w:val="18"/>
              </w:rPr>
              <w:t>Bilgilendir, Birlikte Ç</w:t>
            </w:r>
            <w:r w:rsidR="00E51DAF" w:rsidRPr="001709FB">
              <w:rPr>
                <w:rFonts w:asciiTheme="minorHAnsi" w:hAnsiTheme="minorHAnsi" w:cs="Calibri"/>
                <w:bCs/>
                <w:sz w:val="18"/>
                <w:szCs w:val="18"/>
              </w:rPr>
              <w:t>alış</w:t>
            </w:r>
          </w:p>
        </w:tc>
      </w:tr>
      <w:tr w:rsidR="001709FB" w:rsidRPr="00561238" w:rsidTr="00680F2B">
        <w:trPr>
          <w:trHeight w:val="341"/>
        </w:trPr>
        <w:tc>
          <w:tcPr>
            <w:cnfStyle w:val="001000000000"/>
            <w:tcW w:w="1809" w:type="dxa"/>
            <w:vAlign w:val="center"/>
          </w:tcPr>
          <w:p w:rsidR="00E51DAF" w:rsidRPr="00E51DAF" w:rsidRDefault="00E51DAF" w:rsidP="001709FB">
            <w:pPr>
              <w:rPr>
                <w:rFonts w:asciiTheme="minorHAnsi" w:hAnsiTheme="minorHAnsi"/>
                <w:b w:val="0"/>
                <w:sz w:val="18"/>
                <w:szCs w:val="18"/>
                <w:lang w:val="en-US"/>
              </w:rPr>
            </w:pPr>
            <w:r w:rsidRPr="00E51DAF">
              <w:rPr>
                <w:rFonts w:asciiTheme="minorHAnsi" w:hAnsiTheme="minorHAnsi"/>
                <w:sz w:val="18"/>
                <w:szCs w:val="18"/>
                <w:lang w:val="en-US"/>
              </w:rPr>
              <w:t>Özel</w:t>
            </w:r>
            <w:r w:rsidR="001709FB">
              <w:rPr>
                <w:rFonts w:asciiTheme="minorHAnsi" w:hAnsiTheme="minorHAnsi"/>
                <w:sz w:val="18"/>
                <w:szCs w:val="18"/>
                <w:lang w:val="en-US"/>
              </w:rPr>
              <w:t xml:space="preserve"> </w:t>
            </w:r>
            <w:r w:rsidRPr="00E51DAF">
              <w:rPr>
                <w:rFonts w:asciiTheme="minorHAnsi" w:hAnsiTheme="minorHAnsi"/>
                <w:sz w:val="18"/>
                <w:szCs w:val="18"/>
                <w:lang w:val="en-US"/>
              </w:rPr>
              <w:t>Öğretim</w:t>
            </w:r>
            <w:r>
              <w:rPr>
                <w:rFonts w:asciiTheme="minorHAnsi" w:hAnsiTheme="minorHAnsi"/>
                <w:sz w:val="18"/>
                <w:szCs w:val="18"/>
                <w:lang w:val="en-US"/>
              </w:rPr>
              <w:t xml:space="preserve"> </w:t>
            </w:r>
            <w:r w:rsidRPr="00E51DAF">
              <w:rPr>
                <w:rFonts w:asciiTheme="minorHAnsi" w:hAnsiTheme="minorHAnsi"/>
                <w:sz w:val="18"/>
                <w:szCs w:val="18"/>
                <w:lang w:val="en-US"/>
              </w:rPr>
              <w:t>Kurumları</w:t>
            </w:r>
          </w:p>
        </w:tc>
        <w:tc>
          <w:tcPr>
            <w:cnfStyle w:val="000010000000"/>
            <w:tcW w:w="567" w:type="dxa"/>
            <w:vAlign w:val="center"/>
          </w:tcPr>
          <w:p w:rsidR="00E51DAF" w:rsidRPr="00561238" w:rsidRDefault="00E51DAF" w:rsidP="00680F2B">
            <w:pPr>
              <w:jc w:val="center"/>
            </w:pPr>
          </w:p>
        </w:tc>
        <w:tc>
          <w:tcPr>
            <w:tcW w:w="567" w:type="dxa"/>
            <w:vAlign w:val="center"/>
          </w:tcPr>
          <w:p w:rsidR="00E51DAF" w:rsidRPr="00561238" w:rsidRDefault="00E51DAF" w:rsidP="00680F2B">
            <w:pPr>
              <w:jc w:val="center"/>
              <w:cnfStyle w:val="0000000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398" name="Resim 398"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567" w:type="dxa"/>
            <w:vAlign w:val="center"/>
          </w:tcPr>
          <w:p w:rsidR="00E51DAF" w:rsidRPr="00561238" w:rsidRDefault="00E51DAF" w:rsidP="00680F2B">
            <w:pPr>
              <w:jc w:val="center"/>
              <w:cnfStyle w:val="0000000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399" name="Resim 399"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2694" w:type="dxa"/>
            <w:vAlign w:val="center"/>
          </w:tcPr>
          <w:p w:rsidR="00E51DAF" w:rsidRPr="001709FB" w:rsidRDefault="00E51DAF" w:rsidP="001709FB">
            <w:pPr>
              <w:cnfStyle w:val="000000000000"/>
              <w:rPr>
                <w:rFonts w:asciiTheme="minorHAnsi" w:hAnsiTheme="minorHAnsi"/>
                <w:color w:val="000000"/>
                <w:sz w:val="18"/>
                <w:szCs w:val="18"/>
                <w:lang w:val="en-US"/>
              </w:rPr>
            </w:pPr>
            <w:r w:rsidRPr="001709FB">
              <w:rPr>
                <w:rFonts w:asciiTheme="minorHAnsi" w:hAnsiTheme="minorHAnsi"/>
                <w:color w:val="000000"/>
                <w:sz w:val="18"/>
                <w:szCs w:val="18"/>
                <w:lang w:val="en-US"/>
              </w:rPr>
              <w:t>Eğitim</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öğretim</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hizmetlerinde</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tamamlayıcı</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unsurdur.</w:t>
            </w:r>
          </w:p>
        </w:tc>
        <w:tc>
          <w:tcPr>
            <w:cnfStyle w:val="000010000000"/>
            <w:tcW w:w="1134" w:type="dxa"/>
            <w:vAlign w:val="center"/>
          </w:tcPr>
          <w:p w:rsidR="00E51DAF" w:rsidRPr="001709FB" w:rsidRDefault="00E51DAF" w:rsidP="00680F2B">
            <w:pPr>
              <w:autoSpaceDE w:val="0"/>
              <w:autoSpaceDN w:val="0"/>
              <w:adjustRightInd w:val="0"/>
              <w:jc w:val="center"/>
              <w:rPr>
                <w:rFonts w:asciiTheme="minorHAnsi" w:hAnsiTheme="minorHAnsi" w:cs="Calibri"/>
                <w:color w:val="000000"/>
                <w:sz w:val="18"/>
                <w:szCs w:val="18"/>
              </w:rPr>
            </w:pPr>
            <w:r w:rsidRPr="001709FB">
              <w:rPr>
                <w:rFonts w:asciiTheme="minorHAnsi" w:hAnsiTheme="minorHAnsi" w:cs="Calibri"/>
                <w:bCs/>
                <w:color w:val="000000"/>
                <w:sz w:val="18"/>
                <w:szCs w:val="18"/>
              </w:rPr>
              <w:t>2</w:t>
            </w:r>
          </w:p>
        </w:tc>
        <w:tc>
          <w:tcPr>
            <w:tcW w:w="1134" w:type="dxa"/>
            <w:vAlign w:val="center"/>
          </w:tcPr>
          <w:p w:rsidR="00E51DAF" w:rsidRPr="001709FB" w:rsidRDefault="00E51DAF" w:rsidP="00680F2B">
            <w:pPr>
              <w:autoSpaceDE w:val="0"/>
              <w:autoSpaceDN w:val="0"/>
              <w:adjustRightInd w:val="0"/>
              <w:jc w:val="center"/>
              <w:cnfStyle w:val="000000000000"/>
              <w:rPr>
                <w:rFonts w:asciiTheme="minorHAnsi" w:hAnsiTheme="minorHAnsi" w:cs="Calibri"/>
                <w:color w:val="000000"/>
                <w:sz w:val="18"/>
                <w:szCs w:val="18"/>
              </w:rPr>
            </w:pPr>
            <w:r w:rsidRPr="001709FB">
              <w:rPr>
                <w:rFonts w:asciiTheme="minorHAnsi" w:hAnsiTheme="minorHAnsi" w:cs="Calibri"/>
                <w:bCs/>
                <w:color w:val="000000"/>
                <w:sz w:val="18"/>
                <w:szCs w:val="18"/>
              </w:rPr>
              <w:t>2</w:t>
            </w:r>
          </w:p>
        </w:tc>
        <w:tc>
          <w:tcPr>
            <w:cnfStyle w:val="000010000000"/>
            <w:tcW w:w="1100" w:type="dxa"/>
          </w:tcPr>
          <w:p w:rsidR="00E51DAF" w:rsidRPr="001709FB" w:rsidRDefault="00E51DAF" w:rsidP="00B65EA3">
            <w:pPr>
              <w:autoSpaceDE w:val="0"/>
              <w:autoSpaceDN w:val="0"/>
              <w:adjustRightInd w:val="0"/>
              <w:rPr>
                <w:rFonts w:asciiTheme="minorHAnsi" w:hAnsiTheme="minorHAnsi" w:cs="Calibri"/>
                <w:bCs/>
                <w:color w:val="000000"/>
                <w:sz w:val="18"/>
                <w:szCs w:val="18"/>
              </w:rPr>
            </w:pPr>
            <w:r w:rsidRPr="001709FB">
              <w:rPr>
                <w:rFonts w:asciiTheme="minorHAnsi" w:hAnsiTheme="minorHAnsi" w:cs="Calibri"/>
                <w:bCs/>
                <w:color w:val="000000"/>
                <w:sz w:val="18"/>
                <w:szCs w:val="18"/>
              </w:rPr>
              <w:t>İzle</w:t>
            </w:r>
          </w:p>
          <w:p w:rsidR="00E51DAF" w:rsidRPr="001709FB" w:rsidRDefault="00E51DAF" w:rsidP="00B65EA3">
            <w:pPr>
              <w:autoSpaceDE w:val="0"/>
              <w:autoSpaceDN w:val="0"/>
              <w:adjustRightInd w:val="0"/>
              <w:rPr>
                <w:rFonts w:asciiTheme="minorHAnsi" w:hAnsiTheme="minorHAnsi" w:cs="Calibri"/>
                <w:sz w:val="18"/>
                <w:szCs w:val="18"/>
              </w:rPr>
            </w:pPr>
            <w:r w:rsidRPr="001709FB">
              <w:rPr>
                <w:rFonts w:asciiTheme="minorHAnsi" w:hAnsiTheme="minorHAnsi" w:cs="Calibri"/>
                <w:bCs/>
                <w:color w:val="000000"/>
                <w:sz w:val="18"/>
                <w:szCs w:val="18"/>
              </w:rPr>
              <w:t>Gözet</w:t>
            </w:r>
          </w:p>
        </w:tc>
      </w:tr>
      <w:tr w:rsidR="008603C5" w:rsidRPr="00561238" w:rsidTr="00680F2B">
        <w:trPr>
          <w:cnfStyle w:val="000000100000"/>
          <w:trHeight w:val="173"/>
        </w:trPr>
        <w:tc>
          <w:tcPr>
            <w:cnfStyle w:val="001000000000"/>
            <w:tcW w:w="1809" w:type="dxa"/>
            <w:vAlign w:val="center"/>
          </w:tcPr>
          <w:p w:rsidR="00E51DAF" w:rsidRPr="00E51DAF" w:rsidRDefault="00E51DAF" w:rsidP="001709FB">
            <w:pPr>
              <w:rPr>
                <w:rFonts w:asciiTheme="minorHAnsi" w:hAnsiTheme="minorHAnsi"/>
                <w:b w:val="0"/>
                <w:sz w:val="18"/>
                <w:szCs w:val="18"/>
                <w:lang w:val="en-US"/>
              </w:rPr>
            </w:pPr>
            <w:r w:rsidRPr="00E51DAF">
              <w:rPr>
                <w:rFonts w:asciiTheme="minorHAnsi" w:hAnsiTheme="minorHAnsi"/>
                <w:sz w:val="18"/>
                <w:szCs w:val="18"/>
                <w:lang w:val="en-US"/>
              </w:rPr>
              <w:t>Belediye</w:t>
            </w:r>
          </w:p>
        </w:tc>
        <w:tc>
          <w:tcPr>
            <w:cnfStyle w:val="000010000000"/>
            <w:tcW w:w="567" w:type="dxa"/>
            <w:vAlign w:val="center"/>
          </w:tcPr>
          <w:p w:rsidR="00E51DAF" w:rsidRPr="00561238" w:rsidRDefault="00E51DAF" w:rsidP="00680F2B">
            <w:pPr>
              <w:jc w:val="center"/>
              <w:rPr>
                <w:rFonts w:ascii="Arial" w:hAnsi="Arial" w:cs="Arial"/>
                <w:noProof/>
                <w:color w:val="0000FF"/>
                <w:sz w:val="27"/>
                <w:szCs w:val="27"/>
                <w:lang w:eastAsia="tr-TR"/>
              </w:rPr>
            </w:pPr>
          </w:p>
        </w:tc>
        <w:tc>
          <w:tcPr>
            <w:tcW w:w="567" w:type="dxa"/>
            <w:vAlign w:val="center"/>
          </w:tcPr>
          <w:p w:rsidR="00E51DAF" w:rsidRPr="00561238" w:rsidRDefault="00E51DAF" w:rsidP="00680F2B">
            <w:pPr>
              <w:jc w:val="center"/>
              <w:cnfStyle w:val="0000001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00" name="Resim 400"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567" w:type="dxa"/>
            <w:vAlign w:val="center"/>
          </w:tcPr>
          <w:p w:rsidR="00E51DAF" w:rsidRPr="00561238" w:rsidRDefault="00E51DAF" w:rsidP="00680F2B">
            <w:pPr>
              <w:jc w:val="center"/>
              <w:cnfStyle w:val="0000001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01" name="Resim 401"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02" name="Resim 402"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tcW w:w="2694" w:type="dxa"/>
            <w:vAlign w:val="center"/>
          </w:tcPr>
          <w:p w:rsidR="00E51DAF" w:rsidRPr="001709FB" w:rsidRDefault="00E51DAF" w:rsidP="001709FB">
            <w:pPr>
              <w:cnfStyle w:val="000000100000"/>
              <w:rPr>
                <w:rFonts w:asciiTheme="minorHAnsi" w:hAnsiTheme="minorHAnsi"/>
                <w:color w:val="000000"/>
                <w:sz w:val="18"/>
                <w:szCs w:val="18"/>
                <w:lang w:val="en-US"/>
              </w:rPr>
            </w:pPr>
            <w:r w:rsidRPr="001709FB">
              <w:rPr>
                <w:rFonts w:asciiTheme="minorHAnsi" w:hAnsiTheme="minorHAnsi"/>
                <w:color w:val="000000"/>
                <w:sz w:val="18"/>
                <w:szCs w:val="18"/>
                <w:lang w:val="en-US"/>
              </w:rPr>
              <w:t>Çevre</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düzenlemesi</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alt</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yapıyı</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hazırlar.</w:t>
            </w:r>
          </w:p>
        </w:tc>
        <w:tc>
          <w:tcPr>
            <w:cnfStyle w:val="000010000000"/>
            <w:tcW w:w="1134" w:type="dxa"/>
            <w:vAlign w:val="center"/>
          </w:tcPr>
          <w:p w:rsidR="00E51DAF" w:rsidRPr="001709FB" w:rsidRDefault="00E51DAF" w:rsidP="00680F2B">
            <w:pPr>
              <w:autoSpaceDE w:val="0"/>
              <w:autoSpaceDN w:val="0"/>
              <w:adjustRightInd w:val="0"/>
              <w:jc w:val="center"/>
              <w:rPr>
                <w:rFonts w:asciiTheme="minorHAnsi" w:hAnsiTheme="minorHAnsi" w:cs="Calibri"/>
                <w:color w:val="000000"/>
                <w:sz w:val="18"/>
                <w:szCs w:val="18"/>
              </w:rPr>
            </w:pPr>
            <w:r w:rsidRPr="001709FB">
              <w:rPr>
                <w:rFonts w:asciiTheme="minorHAnsi" w:hAnsiTheme="minorHAnsi" w:cs="Calibri"/>
                <w:bCs/>
                <w:color w:val="000000"/>
                <w:sz w:val="18"/>
                <w:szCs w:val="18"/>
              </w:rPr>
              <w:t>3</w:t>
            </w:r>
          </w:p>
        </w:tc>
        <w:tc>
          <w:tcPr>
            <w:tcW w:w="1134" w:type="dxa"/>
            <w:vAlign w:val="center"/>
          </w:tcPr>
          <w:p w:rsidR="00E51DAF" w:rsidRPr="001709FB" w:rsidRDefault="00E51DAF" w:rsidP="00680F2B">
            <w:pPr>
              <w:autoSpaceDE w:val="0"/>
              <w:autoSpaceDN w:val="0"/>
              <w:adjustRightInd w:val="0"/>
              <w:jc w:val="center"/>
              <w:cnfStyle w:val="000000100000"/>
              <w:rPr>
                <w:rFonts w:asciiTheme="minorHAnsi" w:hAnsiTheme="minorHAnsi" w:cs="Calibri"/>
                <w:color w:val="000000"/>
                <w:sz w:val="18"/>
                <w:szCs w:val="18"/>
              </w:rPr>
            </w:pPr>
            <w:r w:rsidRPr="001709FB">
              <w:rPr>
                <w:rFonts w:asciiTheme="minorHAnsi" w:hAnsiTheme="minorHAnsi" w:cs="Calibri"/>
                <w:bCs/>
                <w:color w:val="000000"/>
                <w:sz w:val="18"/>
                <w:szCs w:val="18"/>
              </w:rPr>
              <w:t>4</w:t>
            </w:r>
          </w:p>
        </w:tc>
        <w:tc>
          <w:tcPr>
            <w:cnfStyle w:val="000010000000"/>
            <w:tcW w:w="1100" w:type="dxa"/>
          </w:tcPr>
          <w:p w:rsidR="00E51DAF" w:rsidRPr="001709FB" w:rsidRDefault="001709FB" w:rsidP="00B65EA3">
            <w:pPr>
              <w:autoSpaceDE w:val="0"/>
              <w:autoSpaceDN w:val="0"/>
              <w:adjustRightInd w:val="0"/>
              <w:rPr>
                <w:rFonts w:asciiTheme="minorHAnsi" w:hAnsiTheme="minorHAnsi" w:cs="Calibri"/>
                <w:bCs/>
                <w:color w:val="000000"/>
                <w:sz w:val="18"/>
                <w:szCs w:val="18"/>
              </w:rPr>
            </w:pPr>
            <w:r w:rsidRPr="001709FB">
              <w:rPr>
                <w:rFonts w:asciiTheme="minorHAnsi" w:hAnsiTheme="minorHAnsi" w:cs="Calibri"/>
                <w:bCs/>
                <w:color w:val="000000"/>
                <w:sz w:val="18"/>
                <w:szCs w:val="18"/>
              </w:rPr>
              <w:t xml:space="preserve">İzle, </w:t>
            </w:r>
            <w:r w:rsidR="00E51DAF" w:rsidRPr="001709FB">
              <w:rPr>
                <w:rFonts w:asciiTheme="minorHAnsi" w:hAnsiTheme="minorHAnsi" w:cs="Calibri"/>
                <w:bCs/>
                <w:color w:val="000000"/>
                <w:sz w:val="18"/>
                <w:szCs w:val="18"/>
              </w:rPr>
              <w:t>Bilgilendir,</w:t>
            </w:r>
          </w:p>
          <w:p w:rsidR="00E51DAF" w:rsidRPr="001709FB" w:rsidRDefault="001709FB" w:rsidP="00B65EA3">
            <w:pPr>
              <w:autoSpaceDE w:val="0"/>
              <w:autoSpaceDN w:val="0"/>
              <w:adjustRightInd w:val="0"/>
              <w:rPr>
                <w:rFonts w:asciiTheme="minorHAnsi" w:hAnsiTheme="minorHAnsi" w:cs="Calibri"/>
                <w:sz w:val="18"/>
                <w:szCs w:val="18"/>
              </w:rPr>
            </w:pPr>
            <w:r w:rsidRPr="001709FB">
              <w:rPr>
                <w:rFonts w:asciiTheme="minorHAnsi" w:hAnsiTheme="minorHAnsi" w:cs="Calibri"/>
                <w:bCs/>
                <w:color w:val="000000"/>
                <w:sz w:val="18"/>
                <w:szCs w:val="18"/>
              </w:rPr>
              <w:t>Birlikte Ç</w:t>
            </w:r>
            <w:r w:rsidR="00E51DAF" w:rsidRPr="001709FB">
              <w:rPr>
                <w:rFonts w:asciiTheme="minorHAnsi" w:hAnsiTheme="minorHAnsi" w:cs="Calibri"/>
                <w:bCs/>
                <w:color w:val="000000"/>
                <w:sz w:val="18"/>
                <w:szCs w:val="18"/>
              </w:rPr>
              <w:t>alış</w:t>
            </w:r>
          </w:p>
        </w:tc>
      </w:tr>
      <w:tr w:rsidR="001709FB" w:rsidRPr="00561238" w:rsidTr="00680F2B">
        <w:trPr>
          <w:trHeight w:val="173"/>
        </w:trPr>
        <w:tc>
          <w:tcPr>
            <w:cnfStyle w:val="001000000000"/>
            <w:tcW w:w="1809" w:type="dxa"/>
            <w:vAlign w:val="center"/>
          </w:tcPr>
          <w:p w:rsidR="00E51DAF" w:rsidRPr="00E51DAF" w:rsidRDefault="00E51DAF" w:rsidP="001709FB">
            <w:pPr>
              <w:rPr>
                <w:rFonts w:asciiTheme="minorHAnsi" w:hAnsiTheme="minorHAnsi"/>
                <w:b w:val="0"/>
                <w:sz w:val="18"/>
                <w:szCs w:val="18"/>
                <w:lang w:val="en-US"/>
              </w:rPr>
            </w:pPr>
            <w:r w:rsidRPr="00E51DAF">
              <w:rPr>
                <w:rFonts w:asciiTheme="minorHAnsi" w:hAnsiTheme="minorHAnsi"/>
                <w:sz w:val="18"/>
                <w:szCs w:val="18"/>
                <w:lang w:val="en-US"/>
              </w:rPr>
              <w:t>İlçe</w:t>
            </w:r>
            <w:r>
              <w:rPr>
                <w:rFonts w:asciiTheme="minorHAnsi" w:hAnsiTheme="minorHAnsi"/>
                <w:sz w:val="18"/>
                <w:szCs w:val="18"/>
                <w:lang w:val="en-US"/>
              </w:rPr>
              <w:t xml:space="preserve"> </w:t>
            </w:r>
            <w:r w:rsidRPr="00E51DAF">
              <w:rPr>
                <w:rFonts w:asciiTheme="minorHAnsi" w:hAnsiTheme="minorHAnsi"/>
                <w:sz w:val="18"/>
                <w:szCs w:val="18"/>
                <w:lang w:val="en-US"/>
              </w:rPr>
              <w:t>Toplum</w:t>
            </w:r>
            <w:r>
              <w:rPr>
                <w:rFonts w:asciiTheme="minorHAnsi" w:hAnsiTheme="minorHAnsi"/>
                <w:sz w:val="18"/>
                <w:szCs w:val="18"/>
                <w:lang w:val="en-US"/>
              </w:rPr>
              <w:t xml:space="preserve"> </w:t>
            </w:r>
            <w:r w:rsidRPr="00E51DAF">
              <w:rPr>
                <w:rFonts w:asciiTheme="minorHAnsi" w:hAnsiTheme="minorHAnsi"/>
                <w:sz w:val="18"/>
                <w:szCs w:val="18"/>
                <w:lang w:val="en-US"/>
              </w:rPr>
              <w:t>Sağlığı</w:t>
            </w:r>
            <w:r>
              <w:rPr>
                <w:rFonts w:asciiTheme="minorHAnsi" w:hAnsiTheme="minorHAnsi"/>
                <w:sz w:val="18"/>
                <w:szCs w:val="18"/>
                <w:lang w:val="en-US"/>
              </w:rPr>
              <w:t xml:space="preserve"> </w:t>
            </w:r>
            <w:r w:rsidRPr="00E51DAF">
              <w:rPr>
                <w:rFonts w:asciiTheme="minorHAnsi" w:hAnsiTheme="minorHAnsi"/>
                <w:sz w:val="18"/>
                <w:szCs w:val="18"/>
                <w:lang w:val="en-US"/>
              </w:rPr>
              <w:t>Merkezleri</w:t>
            </w:r>
          </w:p>
        </w:tc>
        <w:tc>
          <w:tcPr>
            <w:cnfStyle w:val="000010000000"/>
            <w:tcW w:w="567" w:type="dxa"/>
            <w:vAlign w:val="center"/>
          </w:tcPr>
          <w:p w:rsidR="00E51DAF" w:rsidRPr="00561238" w:rsidRDefault="00E51DAF" w:rsidP="00680F2B">
            <w:pPr>
              <w:jc w:val="center"/>
              <w:rPr>
                <w:rFonts w:ascii="Arial" w:hAnsi="Arial" w:cs="Arial"/>
                <w:noProof/>
                <w:color w:val="0000FF"/>
                <w:sz w:val="27"/>
                <w:szCs w:val="27"/>
                <w:lang w:eastAsia="tr-TR"/>
              </w:rPr>
            </w:pPr>
          </w:p>
        </w:tc>
        <w:tc>
          <w:tcPr>
            <w:tcW w:w="567" w:type="dxa"/>
            <w:vAlign w:val="center"/>
          </w:tcPr>
          <w:p w:rsidR="00E51DAF" w:rsidRPr="00561238" w:rsidRDefault="00E51DAF" w:rsidP="00680F2B">
            <w:pPr>
              <w:jc w:val="center"/>
              <w:cnfStyle w:val="000000000000"/>
              <w:rPr>
                <w:rFonts w:ascii="Times New Roman" w:hAnsi="Times New Roman"/>
                <w:color w:val="000000"/>
                <w:sz w:val="16"/>
                <w:szCs w:val="16"/>
                <w:lang w:val="en-US"/>
              </w:rPr>
            </w:pP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03" name="Resim 403"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tcW w:w="567" w:type="dxa"/>
            <w:vAlign w:val="center"/>
          </w:tcPr>
          <w:p w:rsidR="00E51DAF" w:rsidRPr="00561238" w:rsidRDefault="00E51DAF" w:rsidP="00680F2B">
            <w:pPr>
              <w:jc w:val="center"/>
              <w:cnfStyle w:val="000000000000"/>
              <w:rPr>
                <w:rFonts w:ascii="Times New Roman" w:hAnsi="Times New Roman"/>
                <w:color w:val="000000"/>
                <w:sz w:val="16"/>
                <w:szCs w:val="16"/>
                <w:lang w:val="en-US"/>
              </w:rPr>
            </w:pP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2694" w:type="dxa"/>
            <w:vAlign w:val="center"/>
          </w:tcPr>
          <w:p w:rsidR="00E51DAF" w:rsidRPr="001709FB" w:rsidRDefault="00E51DAF" w:rsidP="001709FB">
            <w:pPr>
              <w:cnfStyle w:val="000000000000"/>
              <w:rPr>
                <w:rFonts w:asciiTheme="minorHAnsi" w:hAnsiTheme="minorHAnsi"/>
                <w:color w:val="000000"/>
                <w:sz w:val="18"/>
                <w:szCs w:val="18"/>
                <w:lang w:val="en-US"/>
              </w:rPr>
            </w:pPr>
            <w:r w:rsidRPr="001709FB">
              <w:rPr>
                <w:rFonts w:asciiTheme="minorHAnsi" w:hAnsiTheme="minorHAnsi"/>
                <w:color w:val="000000"/>
                <w:sz w:val="18"/>
                <w:szCs w:val="18"/>
                <w:lang w:val="en-US"/>
              </w:rPr>
              <w:t>Sağlık</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taramaları</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yapar</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ve</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koruyucu</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sağlık</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önlemleri</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alır.</w:t>
            </w:r>
          </w:p>
        </w:tc>
        <w:tc>
          <w:tcPr>
            <w:cnfStyle w:val="000010000000"/>
            <w:tcW w:w="1134" w:type="dxa"/>
            <w:vAlign w:val="center"/>
          </w:tcPr>
          <w:p w:rsidR="00E51DAF" w:rsidRPr="001709FB" w:rsidRDefault="00E51DAF" w:rsidP="00680F2B">
            <w:pPr>
              <w:autoSpaceDE w:val="0"/>
              <w:autoSpaceDN w:val="0"/>
              <w:adjustRightInd w:val="0"/>
              <w:jc w:val="center"/>
              <w:rPr>
                <w:rFonts w:asciiTheme="minorHAnsi" w:hAnsiTheme="minorHAnsi" w:cs="Calibri"/>
                <w:color w:val="000000"/>
                <w:sz w:val="18"/>
                <w:szCs w:val="18"/>
              </w:rPr>
            </w:pPr>
            <w:r w:rsidRPr="001709FB">
              <w:rPr>
                <w:rFonts w:asciiTheme="minorHAnsi" w:hAnsiTheme="minorHAnsi" w:cs="Calibri"/>
                <w:bCs/>
                <w:color w:val="000000"/>
                <w:sz w:val="18"/>
                <w:szCs w:val="18"/>
              </w:rPr>
              <w:t>4</w:t>
            </w:r>
          </w:p>
        </w:tc>
        <w:tc>
          <w:tcPr>
            <w:tcW w:w="1134" w:type="dxa"/>
            <w:vAlign w:val="center"/>
          </w:tcPr>
          <w:p w:rsidR="00E51DAF" w:rsidRPr="001709FB" w:rsidRDefault="00E51DAF" w:rsidP="00680F2B">
            <w:pPr>
              <w:autoSpaceDE w:val="0"/>
              <w:autoSpaceDN w:val="0"/>
              <w:adjustRightInd w:val="0"/>
              <w:jc w:val="center"/>
              <w:cnfStyle w:val="000000000000"/>
              <w:rPr>
                <w:rFonts w:asciiTheme="minorHAnsi" w:hAnsiTheme="minorHAnsi" w:cs="Calibri"/>
                <w:color w:val="000000"/>
                <w:sz w:val="18"/>
                <w:szCs w:val="18"/>
              </w:rPr>
            </w:pPr>
            <w:r w:rsidRPr="001709FB">
              <w:rPr>
                <w:rFonts w:asciiTheme="minorHAnsi" w:hAnsiTheme="minorHAnsi" w:cs="Calibri"/>
                <w:bCs/>
                <w:color w:val="000000"/>
                <w:sz w:val="18"/>
                <w:szCs w:val="18"/>
              </w:rPr>
              <w:t>4</w:t>
            </w:r>
          </w:p>
        </w:tc>
        <w:tc>
          <w:tcPr>
            <w:cnfStyle w:val="000010000000"/>
            <w:tcW w:w="1100" w:type="dxa"/>
          </w:tcPr>
          <w:p w:rsidR="00E51DAF" w:rsidRPr="001709FB" w:rsidRDefault="00E51DAF" w:rsidP="00B65EA3">
            <w:pPr>
              <w:autoSpaceDE w:val="0"/>
              <w:autoSpaceDN w:val="0"/>
              <w:adjustRightInd w:val="0"/>
              <w:rPr>
                <w:rFonts w:asciiTheme="minorHAnsi" w:hAnsiTheme="minorHAnsi" w:cs="Calibri"/>
                <w:sz w:val="18"/>
                <w:szCs w:val="18"/>
              </w:rPr>
            </w:pPr>
            <w:r w:rsidRPr="001709FB">
              <w:rPr>
                <w:rFonts w:asciiTheme="minorHAnsi" w:hAnsiTheme="minorHAnsi" w:cs="Calibri"/>
                <w:bCs/>
                <w:color w:val="000000"/>
                <w:sz w:val="18"/>
                <w:szCs w:val="18"/>
              </w:rPr>
              <w:t>Bilgilendir,</w:t>
            </w:r>
            <w:r w:rsidR="001709FB" w:rsidRPr="001709FB">
              <w:rPr>
                <w:rFonts w:asciiTheme="minorHAnsi" w:hAnsiTheme="minorHAnsi" w:cs="Calibri"/>
                <w:bCs/>
                <w:color w:val="000000"/>
                <w:sz w:val="18"/>
                <w:szCs w:val="18"/>
              </w:rPr>
              <w:t xml:space="preserve"> Birlikte </w:t>
            </w:r>
            <w:r w:rsidRPr="001709FB">
              <w:rPr>
                <w:rFonts w:asciiTheme="minorHAnsi" w:hAnsiTheme="minorHAnsi" w:cs="Calibri"/>
                <w:bCs/>
                <w:color w:val="000000"/>
                <w:sz w:val="18"/>
                <w:szCs w:val="18"/>
              </w:rPr>
              <w:t>Çalış</w:t>
            </w:r>
          </w:p>
        </w:tc>
      </w:tr>
      <w:tr w:rsidR="008603C5" w:rsidRPr="00561238" w:rsidTr="00680F2B">
        <w:trPr>
          <w:cnfStyle w:val="000000100000"/>
          <w:trHeight w:val="173"/>
        </w:trPr>
        <w:tc>
          <w:tcPr>
            <w:cnfStyle w:val="001000000000"/>
            <w:tcW w:w="1809" w:type="dxa"/>
            <w:vAlign w:val="center"/>
          </w:tcPr>
          <w:p w:rsidR="00E51DAF" w:rsidRPr="00E51DAF" w:rsidRDefault="00E51DAF" w:rsidP="001709FB">
            <w:pPr>
              <w:rPr>
                <w:rFonts w:asciiTheme="minorHAnsi" w:hAnsiTheme="minorHAnsi"/>
                <w:b w:val="0"/>
                <w:sz w:val="18"/>
                <w:szCs w:val="18"/>
                <w:lang w:val="en-US"/>
              </w:rPr>
            </w:pPr>
            <w:r w:rsidRPr="00E51DAF">
              <w:rPr>
                <w:rFonts w:asciiTheme="minorHAnsi" w:hAnsiTheme="minorHAnsi"/>
                <w:sz w:val="18"/>
                <w:szCs w:val="18"/>
                <w:lang w:val="en-US"/>
              </w:rPr>
              <w:t>Meslek</w:t>
            </w:r>
            <w:r>
              <w:rPr>
                <w:rFonts w:asciiTheme="minorHAnsi" w:hAnsiTheme="minorHAnsi"/>
                <w:sz w:val="18"/>
                <w:szCs w:val="18"/>
                <w:lang w:val="en-US"/>
              </w:rPr>
              <w:t xml:space="preserve"> </w:t>
            </w:r>
            <w:r w:rsidRPr="00E51DAF">
              <w:rPr>
                <w:rFonts w:asciiTheme="minorHAnsi" w:hAnsiTheme="minorHAnsi"/>
                <w:sz w:val="18"/>
                <w:szCs w:val="18"/>
                <w:lang w:val="en-US"/>
              </w:rPr>
              <w:t>Odaları</w:t>
            </w:r>
          </w:p>
        </w:tc>
        <w:tc>
          <w:tcPr>
            <w:cnfStyle w:val="000010000000"/>
            <w:tcW w:w="567" w:type="dxa"/>
            <w:vAlign w:val="center"/>
          </w:tcPr>
          <w:p w:rsidR="00E51DAF" w:rsidRPr="00561238" w:rsidRDefault="00E51DAF" w:rsidP="00680F2B">
            <w:pPr>
              <w:jc w:val="center"/>
              <w:rPr>
                <w:rFonts w:ascii="Arial" w:hAnsi="Arial" w:cs="Arial"/>
                <w:noProof/>
                <w:color w:val="0000FF"/>
                <w:sz w:val="27"/>
                <w:szCs w:val="27"/>
                <w:lang w:eastAsia="tr-TR"/>
              </w:rPr>
            </w:pPr>
          </w:p>
        </w:tc>
        <w:tc>
          <w:tcPr>
            <w:tcW w:w="567" w:type="dxa"/>
            <w:vAlign w:val="center"/>
          </w:tcPr>
          <w:p w:rsidR="00E51DAF" w:rsidRPr="00561238" w:rsidRDefault="00E51DAF" w:rsidP="00680F2B">
            <w:pPr>
              <w:jc w:val="center"/>
              <w:cnfStyle w:val="000000100000"/>
              <w:rPr>
                <w:rFonts w:ascii="Times New Roman" w:hAnsi="Times New Roman"/>
                <w:color w:val="000000"/>
                <w:sz w:val="16"/>
                <w:szCs w:val="16"/>
                <w:lang w:val="en-US"/>
              </w:rPr>
            </w:pP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567" w:type="dxa"/>
            <w:vAlign w:val="center"/>
          </w:tcPr>
          <w:p w:rsidR="00E51DAF" w:rsidRPr="00561238" w:rsidRDefault="00E51DAF" w:rsidP="00680F2B">
            <w:pPr>
              <w:jc w:val="center"/>
              <w:cnfStyle w:val="0000001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04" name="Resim 404"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2694" w:type="dxa"/>
            <w:vAlign w:val="center"/>
          </w:tcPr>
          <w:p w:rsidR="00E51DAF" w:rsidRPr="001709FB" w:rsidRDefault="00E51DAF" w:rsidP="001709FB">
            <w:pPr>
              <w:cnfStyle w:val="000000100000"/>
              <w:rPr>
                <w:rFonts w:asciiTheme="minorHAnsi" w:hAnsiTheme="minorHAnsi"/>
                <w:color w:val="000000"/>
                <w:sz w:val="18"/>
                <w:szCs w:val="18"/>
                <w:lang w:val="en-US"/>
              </w:rPr>
            </w:pPr>
            <w:r w:rsidRPr="001709FB">
              <w:rPr>
                <w:rFonts w:asciiTheme="minorHAnsi" w:hAnsiTheme="minorHAnsi"/>
                <w:color w:val="000000"/>
                <w:sz w:val="18"/>
                <w:szCs w:val="18"/>
                <w:lang w:val="en-US"/>
              </w:rPr>
              <w:t>Yaygın</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ve</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mesleki</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eğitim</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hizmetlerini</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yapar.</w:t>
            </w:r>
          </w:p>
        </w:tc>
        <w:tc>
          <w:tcPr>
            <w:cnfStyle w:val="000010000000"/>
            <w:tcW w:w="1134" w:type="dxa"/>
            <w:vAlign w:val="center"/>
          </w:tcPr>
          <w:p w:rsidR="00E51DAF" w:rsidRPr="001709FB" w:rsidRDefault="00E51DAF" w:rsidP="00680F2B">
            <w:pPr>
              <w:autoSpaceDE w:val="0"/>
              <w:autoSpaceDN w:val="0"/>
              <w:adjustRightInd w:val="0"/>
              <w:jc w:val="center"/>
              <w:rPr>
                <w:rFonts w:asciiTheme="minorHAnsi" w:hAnsiTheme="minorHAnsi" w:cs="Calibri"/>
                <w:color w:val="000000"/>
                <w:sz w:val="18"/>
                <w:szCs w:val="18"/>
              </w:rPr>
            </w:pPr>
            <w:r w:rsidRPr="001709FB">
              <w:rPr>
                <w:rFonts w:asciiTheme="minorHAnsi" w:hAnsiTheme="minorHAnsi" w:cs="Calibri"/>
                <w:bCs/>
                <w:color w:val="000000"/>
                <w:sz w:val="18"/>
                <w:szCs w:val="18"/>
              </w:rPr>
              <w:t>2</w:t>
            </w:r>
          </w:p>
        </w:tc>
        <w:tc>
          <w:tcPr>
            <w:tcW w:w="1134" w:type="dxa"/>
            <w:vAlign w:val="center"/>
          </w:tcPr>
          <w:p w:rsidR="00E51DAF" w:rsidRPr="001709FB" w:rsidRDefault="00E51DAF" w:rsidP="00680F2B">
            <w:pPr>
              <w:autoSpaceDE w:val="0"/>
              <w:autoSpaceDN w:val="0"/>
              <w:adjustRightInd w:val="0"/>
              <w:jc w:val="center"/>
              <w:cnfStyle w:val="000000100000"/>
              <w:rPr>
                <w:rFonts w:asciiTheme="minorHAnsi" w:hAnsiTheme="minorHAnsi" w:cs="Calibri"/>
                <w:color w:val="000000"/>
                <w:sz w:val="18"/>
                <w:szCs w:val="18"/>
              </w:rPr>
            </w:pPr>
            <w:r w:rsidRPr="001709FB">
              <w:rPr>
                <w:rFonts w:asciiTheme="minorHAnsi" w:hAnsiTheme="minorHAnsi" w:cs="Calibri"/>
                <w:bCs/>
                <w:color w:val="000000"/>
                <w:sz w:val="18"/>
                <w:szCs w:val="18"/>
              </w:rPr>
              <w:t>2</w:t>
            </w:r>
          </w:p>
        </w:tc>
        <w:tc>
          <w:tcPr>
            <w:cnfStyle w:val="000010000000"/>
            <w:tcW w:w="1100" w:type="dxa"/>
          </w:tcPr>
          <w:p w:rsidR="00E51DAF" w:rsidRPr="001709FB" w:rsidRDefault="00E51DAF" w:rsidP="00B65EA3">
            <w:pPr>
              <w:autoSpaceDE w:val="0"/>
              <w:autoSpaceDN w:val="0"/>
              <w:adjustRightInd w:val="0"/>
              <w:rPr>
                <w:rFonts w:asciiTheme="minorHAnsi" w:hAnsiTheme="minorHAnsi" w:cs="Calibri"/>
                <w:bCs/>
                <w:color w:val="000000"/>
                <w:sz w:val="18"/>
                <w:szCs w:val="18"/>
              </w:rPr>
            </w:pPr>
            <w:r w:rsidRPr="001709FB">
              <w:rPr>
                <w:rFonts w:asciiTheme="minorHAnsi" w:hAnsiTheme="minorHAnsi" w:cs="Calibri"/>
                <w:bCs/>
                <w:color w:val="000000"/>
                <w:sz w:val="18"/>
                <w:szCs w:val="18"/>
              </w:rPr>
              <w:t>İzle</w:t>
            </w:r>
          </w:p>
          <w:p w:rsidR="00E51DAF" w:rsidRPr="001709FB" w:rsidRDefault="00E51DAF" w:rsidP="00B65EA3">
            <w:pPr>
              <w:autoSpaceDE w:val="0"/>
              <w:autoSpaceDN w:val="0"/>
              <w:adjustRightInd w:val="0"/>
              <w:rPr>
                <w:rFonts w:asciiTheme="minorHAnsi" w:hAnsiTheme="minorHAnsi" w:cs="Calibri"/>
                <w:sz w:val="18"/>
                <w:szCs w:val="18"/>
              </w:rPr>
            </w:pPr>
            <w:r w:rsidRPr="001709FB">
              <w:rPr>
                <w:rFonts w:asciiTheme="minorHAnsi" w:hAnsiTheme="minorHAnsi" w:cs="Calibri"/>
                <w:bCs/>
                <w:color w:val="000000"/>
                <w:sz w:val="18"/>
                <w:szCs w:val="18"/>
              </w:rPr>
              <w:t>Gözet</w:t>
            </w:r>
          </w:p>
        </w:tc>
      </w:tr>
      <w:tr w:rsidR="001709FB" w:rsidRPr="00561238" w:rsidTr="00680F2B">
        <w:trPr>
          <w:trHeight w:val="173"/>
        </w:trPr>
        <w:tc>
          <w:tcPr>
            <w:cnfStyle w:val="001000000000"/>
            <w:tcW w:w="1809" w:type="dxa"/>
            <w:vAlign w:val="center"/>
          </w:tcPr>
          <w:p w:rsidR="00E51DAF" w:rsidRPr="00E51DAF" w:rsidRDefault="00E51DAF" w:rsidP="001709FB">
            <w:pPr>
              <w:rPr>
                <w:rFonts w:asciiTheme="minorHAnsi" w:hAnsiTheme="minorHAnsi"/>
                <w:b w:val="0"/>
                <w:sz w:val="18"/>
                <w:szCs w:val="18"/>
                <w:lang w:val="en-US"/>
              </w:rPr>
            </w:pPr>
            <w:r w:rsidRPr="00E51DAF">
              <w:rPr>
                <w:rFonts w:asciiTheme="minorHAnsi" w:hAnsiTheme="minorHAnsi"/>
                <w:sz w:val="18"/>
                <w:szCs w:val="18"/>
                <w:lang w:val="en-US"/>
              </w:rPr>
              <w:t>Sendikalar</w:t>
            </w:r>
          </w:p>
        </w:tc>
        <w:tc>
          <w:tcPr>
            <w:cnfStyle w:val="000010000000"/>
            <w:tcW w:w="567" w:type="dxa"/>
            <w:vAlign w:val="center"/>
          </w:tcPr>
          <w:p w:rsidR="00E51DAF" w:rsidRPr="00561238" w:rsidRDefault="00E51DAF" w:rsidP="00680F2B">
            <w:pPr>
              <w:jc w:val="center"/>
              <w:rPr>
                <w:rFonts w:ascii="Arial" w:hAnsi="Arial" w:cs="Arial"/>
                <w:noProof/>
                <w:color w:val="0000FF"/>
                <w:sz w:val="27"/>
                <w:szCs w:val="27"/>
                <w:lang w:eastAsia="tr-TR"/>
              </w:rPr>
            </w:pPr>
            <w:r w:rsidRPr="00561238">
              <w:rPr>
                <w:rFonts w:ascii="Arial" w:hAnsi="Arial" w:cs="Arial"/>
                <w:noProof/>
                <w:color w:val="0000FF"/>
                <w:sz w:val="27"/>
                <w:szCs w:val="27"/>
              </w:rPr>
              <w:drawing>
                <wp:inline distT="0" distB="0" distL="0" distR="0">
                  <wp:extent cx="253573" cy="234578"/>
                  <wp:effectExtent l="0" t="0" r="0" b="0"/>
                  <wp:docPr id="405" name="Resim 405"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tcW w:w="567" w:type="dxa"/>
            <w:vAlign w:val="center"/>
          </w:tcPr>
          <w:p w:rsidR="00E51DAF" w:rsidRPr="00561238" w:rsidRDefault="00E51DAF" w:rsidP="00680F2B">
            <w:pPr>
              <w:jc w:val="center"/>
              <w:cnfStyle w:val="000000000000"/>
              <w:rPr>
                <w:rFonts w:ascii="Times New Roman" w:hAnsi="Times New Roman"/>
                <w:color w:val="000000"/>
                <w:sz w:val="16"/>
                <w:szCs w:val="16"/>
                <w:lang w:val="en-US"/>
              </w:rPr>
            </w:pP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567" w:type="dxa"/>
            <w:vAlign w:val="center"/>
          </w:tcPr>
          <w:p w:rsidR="00E51DAF" w:rsidRPr="00561238" w:rsidRDefault="00E51DAF" w:rsidP="00680F2B">
            <w:pPr>
              <w:jc w:val="center"/>
              <w:cnfStyle w:val="0000000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06" name="Resim 406"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2694" w:type="dxa"/>
            <w:vAlign w:val="center"/>
          </w:tcPr>
          <w:p w:rsidR="00E51DAF" w:rsidRPr="001709FB" w:rsidRDefault="00E51DAF" w:rsidP="001709FB">
            <w:pPr>
              <w:cnfStyle w:val="000000000000"/>
              <w:rPr>
                <w:rFonts w:asciiTheme="minorHAnsi" w:hAnsiTheme="minorHAnsi"/>
                <w:color w:val="000000"/>
                <w:sz w:val="18"/>
                <w:szCs w:val="18"/>
                <w:lang w:val="en-US"/>
              </w:rPr>
            </w:pPr>
            <w:r w:rsidRPr="001709FB">
              <w:rPr>
                <w:rFonts w:asciiTheme="minorHAnsi" w:hAnsiTheme="minorHAnsi"/>
                <w:color w:val="000000"/>
                <w:sz w:val="18"/>
                <w:szCs w:val="18"/>
                <w:lang w:val="en-US"/>
              </w:rPr>
              <w:t>Personel</w:t>
            </w:r>
            <w:r w:rsidR="001709FB"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örgütlenmesiyapar.</w:t>
            </w:r>
          </w:p>
        </w:tc>
        <w:tc>
          <w:tcPr>
            <w:cnfStyle w:val="000010000000"/>
            <w:tcW w:w="1134" w:type="dxa"/>
            <w:vAlign w:val="center"/>
          </w:tcPr>
          <w:p w:rsidR="00E51DAF" w:rsidRPr="001709FB" w:rsidRDefault="00E51DAF" w:rsidP="00680F2B">
            <w:pPr>
              <w:autoSpaceDE w:val="0"/>
              <w:autoSpaceDN w:val="0"/>
              <w:adjustRightInd w:val="0"/>
              <w:jc w:val="center"/>
              <w:rPr>
                <w:rFonts w:asciiTheme="minorHAnsi" w:hAnsiTheme="minorHAnsi" w:cs="Calibri"/>
                <w:color w:val="000000"/>
                <w:sz w:val="18"/>
                <w:szCs w:val="18"/>
              </w:rPr>
            </w:pPr>
            <w:r w:rsidRPr="001709FB">
              <w:rPr>
                <w:rFonts w:asciiTheme="minorHAnsi" w:hAnsiTheme="minorHAnsi" w:cs="Calibri"/>
                <w:bCs/>
                <w:color w:val="000000"/>
                <w:sz w:val="18"/>
                <w:szCs w:val="18"/>
              </w:rPr>
              <w:t>3</w:t>
            </w:r>
          </w:p>
        </w:tc>
        <w:tc>
          <w:tcPr>
            <w:tcW w:w="1134" w:type="dxa"/>
            <w:vAlign w:val="center"/>
          </w:tcPr>
          <w:p w:rsidR="00E51DAF" w:rsidRPr="001709FB" w:rsidRDefault="00E51DAF" w:rsidP="00680F2B">
            <w:pPr>
              <w:autoSpaceDE w:val="0"/>
              <w:autoSpaceDN w:val="0"/>
              <w:adjustRightInd w:val="0"/>
              <w:jc w:val="center"/>
              <w:cnfStyle w:val="000000000000"/>
              <w:rPr>
                <w:rFonts w:asciiTheme="minorHAnsi" w:hAnsiTheme="minorHAnsi" w:cs="Calibri"/>
                <w:color w:val="000000"/>
                <w:sz w:val="18"/>
                <w:szCs w:val="18"/>
              </w:rPr>
            </w:pPr>
            <w:r w:rsidRPr="001709FB">
              <w:rPr>
                <w:rFonts w:asciiTheme="minorHAnsi" w:hAnsiTheme="minorHAnsi" w:cs="Calibri"/>
                <w:bCs/>
                <w:color w:val="000000"/>
                <w:sz w:val="18"/>
                <w:szCs w:val="18"/>
              </w:rPr>
              <w:t>3</w:t>
            </w:r>
          </w:p>
        </w:tc>
        <w:tc>
          <w:tcPr>
            <w:cnfStyle w:val="000010000000"/>
            <w:tcW w:w="1100" w:type="dxa"/>
          </w:tcPr>
          <w:p w:rsidR="00E51DAF" w:rsidRPr="001709FB" w:rsidRDefault="00E51DAF" w:rsidP="00B65EA3">
            <w:pPr>
              <w:autoSpaceDE w:val="0"/>
              <w:autoSpaceDN w:val="0"/>
              <w:adjustRightInd w:val="0"/>
              <w:rPr>
                <w:rFonts w:asciiTheme="minorHAnsi" w:hAnsiTheme="minorHAnsi" w:cs="Calibri"/>
                <w:bCs/>
                <w:color w:val="000000"/>
                <w:sz w:val="18"/>
                <w:szCs w:val="18"/>
              </w:rPr>
            </w:pPr>
            <w:r w:rsidRPr="001709FB">
              <w:rPr>
                <w:rFonts w:asciiTheme="minorHAnsi" w:hAnsiTheme="minorHAnsi" w:cs="Calibri"/>
                <w:bCs/>
                <w:color w:val="000000"/>
                <w:sz w:val="18"/>
                <w:szCs w:val="18"/>
              </w:rPr>
              <w:t>İzle</w:t>
            </w:r>
          </w:p>
          <w:p w:rsidR="00E51DAF" w:rsidRPr="001709FB" w:rsidRDefault="00E51DAF" w:rsidP="00B65EA3">
            <w:pPr>
              <w:autoSpaceDE w:val="0"/>
              <w:autoSpaceDN w:val="0"/>
              <w:adjustRightInd w:val="0"/>
              <w:rPr>
                <w:rFonts w:asciiTheme="minorHAnsi" w:hAnsiTheme="minorHAnsi" w:cs="Calibri"/>
                <w:sz w:val="18"/>
                <w:szCs w:val="18"/>
              </w:rPr>
            </w:pPr>
            <w:r w:rsidRPr="001709FB">
              <w:rPr>
                <w:rFonts w:asciiTheme="minorHAnsi" w:hAnsiTheme="minorHAnsi" w:cs="Calibri"/>
                <w:bCs/>
                <w:color w:val="000000"/>
                <w:sz w:val="18"/>
                <w:szCs w:val="18"/>
              </w:rPr>
              <w:t>Gözet</w:t>
            </w:r>
          </w:p>
        </w:tc>
      </w:tr>
      <w:tr w:rsidR="008603C5" w:rsidRPr="00561238" w:rsidTr="00680F2B">
        <w:trPr>
          <w:cnfStyle w:val="000000100000"/>
          <w:trHeight w:val="173"/>
        </w:trPr>
        <w:tc>
          <w:tcPr>
            <w:cnfStyle w:val="001000000000"/>
            <w:tcW w:w="1809" w:type="dxa"/>
            <w:vAlign w:val="center"/>
          </w:tcPr>
          <w:p w:rsidR="00E51DAF" w:rsidRPr="00E51DAF" w:rsidRDefault="00E51DAF" w:rsidP="001709FB">
            <w:pPr>
              <w:rPr>
                <w:rFonts w:asciiTheme="minorHAnsi" w:hAnsiTheme="minorHAnsi"/>
                <w:b w:val="0"/>
                <w:sz w:val="18"/>
                <w:szCs w:val="18"/>
                <w:lang w:val="en-US"/>
              </w:rPr>
            </w:pPr>
            <w:r w:rsidRPr="00E51DAF">
              <w:rPr>
                <w:rFonts w:asciiTheme="minorHAnsi" w:hAnsiTheme="minorHAnsi"/>
                <w:sz w:val="18"/>
                <w:szCs w:val="18"/>
                <w:lang w:val="en-US"/>
              </w:rPr>
              <w:t>İl Emniyet</w:t>
            </w:r>
            <w:r>
              <w:rPr>
                <w:rFonts w:asciiTheme="minorHAnsi" w:hAnsiTheme="minorHAnsi"/>
                <w:sz w:val="18"/>
                <w:szCs w:val="18"/>
                <w:lang w:val="en-US"/>
              </w:rPr>
              <w:t xml:space="preserve"> </w:t>
            </w:r>
            <w:r w:rsidRPr="00E51DAF">
              <w:rPr>
                <w:rFonts w:asciiTheme="minorHAnsi" w:hAnsiTheme="minorHAnsi"/>
                <w:sz w:val="18"/>
                <w:szCs w:val="18"/>
                <w:lang w:val="en-US"/>
              </w:rPr>
              <w:t>Müdürlüğü</w:t>
            </w:r>
          </w:p>
        </w:tc>
        <w:tc>
          <w:tcPr>
            <w:cnfStyle w:val="000010000000"/>
            <w:tcW w:w="567" w:type="dxa"/>
            <w:vAlign w:val="center"/>
          </w:tcPr>
          <w:p w:rsidR="00E51DAF" w:rsidRPr="00561238" w:rsidRDefault="00E51DAF" w:rsidP="00680F2B">
            <w:pPr>
              <w:jc w:val="center"/>
              <w:rPr>
                <w:rFonts w:ascii="Arial" w:hAnsi="Arial" w:cs="Arial"/>
                <w:noProof/>
                <w:color w:val="0000FF"/>
                <w:sz w:val="27"/>
                <w:szCs w:val="27"/>
                <w:lang w:eastAsia="tr-TR"/>
              </w:rPr>
            </w:pPr>
          </w:p>
        </w:tc>
        <w:tc>
          <w:tcPr>
            <w:tcW w:w="567" w:type="dxa"/>
            <w:vAlign w:val="center"/>
          </w:tcPr>
          <w:p w:rsidR="00E51DAF" w:rsidRPr="00561238" w:rsidRDefault="00E51DAF" w:rsidP="00680F2B">
            <w:pPr>
              <w:jc w:val="center"/>
              <w:cnfStyle w:val="000000100000"/>
              <w:rPr>
                <w:rFonts w:ascii="Times New Roman" w:hAnsi="Times New Roman"/>
                <w:color w:val="000000"/>
                <w:sz w:val="16"/>
                <w:szCs w:val="16"/>
                <w:lang w:val="en-US"/>
              </w:rPr>
            </w:pP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567" w:type="dxa"/>
            <w:vAlign w:val="center"/>
          </w:tcPr>
          <w:p w:rsidR="00E51DAF" w:rsidRPr="00561238" w:rsidRDefault="00E51DAF" w:rsidP="00680F2B">
            <w:pPr>
              <w:jc w:val="center"/>
              <w:cnfStyle w:val="0000001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07" name="Resim 407"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2694" w:type="dxa"/>
            <w:vAlign w:val="center"/>
          </w:tcPr>
          <w:p w:rsidR="00E51DAF" w:rsidRPr="001709FB" w:rsidRDefault="00E51DAF" w:rsidP="001709FB">
            <w:pPr>
              <w:cnfStyle w:val="000000100000"/>
              <w:rPr>
                <w:rFonts w:asciiTheme="minorHAnsi" w:hAnsiTheme="minorHAnsi"/>
                <w:color w:val="000000"/>
                <w:sz w:val="18"/>
                <w:szCs w:val="18"/>
                <w:lang w:val="en-US"/>
              </w:rPr>
            </w:pPr>
            <w:r w:rsidRPr="001709FB">
              <w:rPr>
                <w:rFonts w:asciiTheme="minorHAnsi" w:hAnsiTheme="minorHAnsi"/>
                <w:color w:val="000000"/>
                <w:sz w:val="18"/>
                <w:szCs w:val="18"/>
                <w:lang w:val="en-US"/>
              </w:rPr>
              <w:t>Okul</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öncesi</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ve</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yaygın</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eğitim</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çalışmalarında</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özellikle</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güvenliği</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sağlayıcı</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destek</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sunar.</w:t>
            </w:r>
          </w:p>
        </w:tc>
        <w:tc>
          <w:tcPr>
            <w:cnfStyle w:val="000010000000"/>
            <w:tcW w:w="1134" w:type="dxa"/>
            <w:vAlign w:val="center"/>
          </w:tcPr>
          <w:p w:rsidR="00E51DAF" w:rsidRPr="001709FB" w:rsidRDefault="00E51DAF" w:rsidP="00680F2B">
            <w:pPr>
              <w:autoSpaceDE w:val="0"/>
              <w:autoSpaceDN w:val="0"/>
              <w:adjustRightInd w:val="0"/>
              <w:jc w:val="center"/>
              <w:rPr>
                <w:rFonts w:asciiTheme="minorHAnsi" w:hAnsiTheme="minorHAnsi" w:cs="Calibri"/>
                <w:color w:val="000000"/>
                <w:sz w:val="18"/>
                <w:szCs w:val="18"/>
              </w:rPr>
            </w:pPr>
            <w:r w:rsidRPr="001709FB">
              <w:rPr>
                <w:rFonts w:asciiTheme="minorHAnsi" w:hAnsiTheme="minorHAnsi" w:cs="Calibri"/>
                <w:bCs/>
                <w:color w:val="000000"/>
                <w:sz w:val="18"/>
                <w:szCs w:val="18"/>
              </w:rPr>
              <w:t>3</w:t>
            </w:r>
          </w:p>
        </w:tc>
        <w:tc>
          <w:tcPr>
            <w:tcW w:w="1134" w:type="dxa"/>
            <w:vAlign w:val="center"/>
          </w:tcPr>
          <w:p w:rsidR="00E51DAF" w:rsidRPr="001709FB" w:rsidRDefault="00E51DAF" w:rsidP="00680F2B">
            <w:pPr>
              <w:autoSpaceDE w:val="0"/>
              <w:autoSpaceDN w:val="0"/>
              <w:adjustRightInd w:val="0"/>
              <w:jc w:val="center"/>
              <w:cnfStyle w:val="000000100000"/>
              <w:rPr>
                <w:rFonts w:asciiTheme="minorHAnsi" w:hAnsiTheme="minorHAnsi" w:cs="Calibri"/>
                <w:color w:val="000000"/>
                <w:sz w:val="18"/>
                <w:szCs w:val="18"/>
              </w:rPr>
            </w:pPr>
            <w:r w:rsidRPr="001709FB">
              <w:rPr>
                <w:rFonts w:asciiTheme="minorHAnsi" w:hAnsiTheme="minorHAnsi" w:cs="Calibri"/>
                <w:bCs/>
                <w:color w:val="000000"/>
                <w:sz w:val="18"/>
                <w:szCs w:val="18"/>
              </w:rPr>
              <w:t>4</w:t>
            </w:r>
          </w:p>
        </w:tc>
        <w:tc>
          <w:tcPr>
            <w:cnfStyle w:val="000010000000"/>
            <w:tcW w:w="1100" w:type="dxa"/>
          </w:tcPr>
          <w:p w:rsidR="00E51DAF" w:rsidRPr="001709FB" w:rsidRDefault="001709FB" w:rsidP="00B65EA3">
            <w:pPr>
              <w:autoSpaceDE w:val="0"/>
              <w:autoSpaceDN w:val="0"/>
              <w:adjustRightInd w:val="0"/>
              <w:rPr>
                <w:rFonts w:asciiTheme="minorHAnsi" w:hAnsiTheme="minorHAnsi" w:cs="Calibri"/>
                <w:bCs/>
                <w:color w:val="000000"/>
                <w:sz w:val="18"/>
                <w:szCs w:val="18"/>
              </w:rPr>
            </w:pPr>
            <w:r w:rsidRPr="001709FB">
              <w:rPr>
                <w:rFonts w:asciiTheme="minorHAnsi" w:hAnsiTheme="minorHAnsi" w:cs="Calibri"/>
                <w:bCs/>
                <w:color w:val="000000"/>
                <w:sz w:val="18"/>
                <w:szCs w:val="18"/>
              </w:rPr>
              <w:t xml:space="preserve">İzle </w:t>
            </w:r>
            <w:r w:rsidR="00E51DAF" w:rsidRPr="001709FB">
              <w:rPr>
                <w:rFonts w:asciiTheme="minorHAnsi" w:hAnsiTheme="minorHAnsi" w:cs="Calibri"/>
                <w:bCs/>
                <w:color w:val="000000"/>
                <w:sz w:val="18"/>
                <w:szCs w:val="18"/>
              </w:rPr>
              <w:t>Bilgilendir,</w:t>
            </w:r>
          </w:p>
          <w:p w:rsidR="00E51DAF" w:rsidRPr="001709FB" w:rsidRDefault="00E51DAF" w:rsidP="00B65EA3">
            <w:pPr>
              <w:autoSpaceDE w:val="0"/>
              <w:autoSpaceDN w:val="0"/>
              <w:adjustRightInd w:val="0"/>
              <w:rPr>
                <w:rFonts w:asciiTheme="minorHAnsi" w:hAnsiTheme="minorHAnsi" w:cs="Calibri"/>
                <w:sz w:val="18"/>
                <w:szCs w:val="18"/>
              </w:rPr>
            </w:pPr>
            <w:r w:rsidRPr="001709FB">
              <w:rPr>
                <w:rFonts w:asciiTheme="minorHAnsi" w:hAnsiTheme="minorHAnsi" w:cs="Calibri"/>
                <w:bCs/>
                <w:color w:val="000000"/>
                <w:sz w:val="18"/>
                <w:szCs w:val="18"/>
              </w:rPr>
              <w:t>Birlikte Çalış</w:t>
            </w:r>
          </w:p>
        </w:tc>
      </w:tr>
      <w:tr w:rsidR="001709FB" w:rsidRPr="00561238" w:rsidTr="00680F2B">
        <w:trPr>
          <w:trHeight w:val="536"/>
        </w:trPr>
        <w:tc>
          <w:tcPr>
            <w:cnfStyle w:val="001000000000"/>
            <w:tcW w:w="1809" w:type="dxa"/>
            <w:vAlign w:val="center"/>
          </w:tcPr>
          <w:p w:rsidR="00E51DAF" w:rsidRPr="00E51DAF" w:rsidRDefault="00E51DAF" w:rsidP="001709FB">
            <w:pPr>
              <w:rPr>
                <w:rFonts w:asciiTheme="minorHAnsi" w:hAnsiTheme="minorHAnsi"/>
                <w:b w:val="0"/>
                <w:sz w:val="18"/>
                <w:szCs w:val="18"/>
                <w:lang w:val="en-US"/>
              </w:rPr>
            </w:pPr>
            <w:r w:rsidRPr="00E51DAF">
              <w:rPr>
                <w:rFonts w:asciiTheme="minorHAnsi" w:hAnsiTheme="minorHAnsi"/>
                <w:sz w:val="18"/>
                <w:szCs w:val="18"/>
                <w:lang w:val="en-US"/>
              </w:rPr>
              <w:t>Üniversiteler</w:t>
            </w:r>
          </w:p>
        </w:tc>
        <w:tc>
          <w:tcPr>
            <w:cnfStyle w:val="000010000000"/>
            <w:tcW w:w="567" w:type="dxa"/>
            <w:vAlign w:val="center"/>
          </w:tcPr>
          <w:p w:rsidR="00E51DAF" w:rsidRPr="00561238" w:rsidRDefault="00E51DAF" w:rsidP="00680F2B">
            <w:pPr>
              <w:jc w:val="center"/>
              <w:rPr>
                <w:rFonts w:ascii="Arial" w:hAnsi="Arial" w:cs="Arial"/>
                <w:noProof/>
                <w:color w:val="0000FF"/>
                <w:sz w:val="27"/>
                <w:szCs w:val="27"/>
                <w:lang w:eastAsia="tr-TR"/>
              </w:rPr>
            </w:pPr>
          </w:p>
        </w:tc>
        <w:tc>
          <w:tcPr>
            <w:tcW w:w="567" w:type="dxa"/>
            <w:vAlign w:val="center"/>
          </w:tcPr>
          <w:p w:rsidR="00E51DAF" w:rsidRPr="00561238" w:rsidRDefault="00E51DAF" w:rsidP="00680F2B">
            <w:pPr>
              <w:jc w:val="center"/>
              <w:cnfStyle w:val="0000000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08" name="Resim 408"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567" w:type="dxa"/>
            <w:vAlign w:val="center"/>
          </w:tcPr>
          <w:p w:rsidR="00E51DAF" w:rsidRPr="00561238" w:rsidRDefault="00E51DAF" w:rsidP="00680F2B">
            <w:pPr>
              <w:jc w:val="center"/>
              <w:cnfStyle w:val="0000000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09" name="Resim 409"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2694" w:type="dxa"/>
            <w:vAlign w:val="center"/>
          </w:tcPr>
          <w:p w:rsidR="00E51DAF" w:rsidRPr="001709FB" w:rsidRDefault="00E51DAF" w:rsidP="001709FB">
            <w:pPr>
              <w:cnfStyle w:val="000000000000"/>
              <w:rPr>
                <w:rFonts w:asciiTheme="minorHAnsi" w:hAnsiTheme="minorHAnsi"/>
                <w:color w:val="000000"/>
                <w:sz w:val="18"/>
                <w:szCs w:val="18"/>
                <w:lang w:val="en-US"/>
              </w:rPr>
            </w:pPr>
            <w:r w:rsidRPr="001709FB">
              <w:rPr>
                <w:rFonts w:asciiTheme="minorHAnsi" w:hAnsiTheme="minorHAnsi"/>
                <w:color w:val="000000"/>
                <w:sz w:val="18"/>
                <w:szCs w:val="18"/>
                <w:lang w:val="en-US"/>
              </w:rPr>
              <w:t>Eğitim</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öğretim</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hizmetlerinde</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tamamlayıcı</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unsurdur.</w:t>
            </w:r>
          </w:p>
        </w:tc>
        <w:tc>
          <w:tcPr>
            <w:cnfStyle w:val="000010000000"/>
            <w:tcW w:w="1134" w:type="dxa"/>
            <w:vAlign w:val="center"/>
          </w:tcPr>
          <w:p w:rsidR="00E51DAF" w:rsidRPr="001709FB" w:rsidRDefault="00E51DAF" w:rsidP="00680F2B">
            <w:pPr>
              <w:autoSpaceDE w:val="0"/>
              <w:autoSpaceDN w:val="0"/>
              <w:adjustRightInd w:val="0"/>
              <w:jc w:val="center"/>
              <w:rPr>
                <w:rFonts w:asciiTheme="minorHAnsi" w:hAnsiTheme="minorHAnsi" w:cs="Calibri"/>
                <w:color w:val="000000"/>
                <w:sz w:val="18"/>
                <w:szCs w:val="18"/>
              </w:rPr>
            </w:pPr>
            <w:r w:rsidRPr="001709FB">
              <w:rPr>
                <w:rFonts w:asciiTheme="minorHAnsi" w:hAnsiTheme="minorHAnsi" w:cs="Calibri"/>
                <w:bCs/>
                <w:color w:val="000000"/>
                <w:sz w:val="18"/>
                <w:szCs w:val="18"/>
              </w:rPr>
              <w:t>3</w:t>
            </w:r>
          </w:p>
        </w:tc>
        <w:tc>
          <w:tcPr>
            <w:tcW w:w="1134" w:type="dxa"/>
            <w:vAlign w:val="center"/>
          </w:tcPr>
          <w:p w:rsidR="00E51DAF" w:rsidRPr="001709FB" w:rsidRDefault="00E51DAF" w:rsidP="00680F2B">
            <w:pPr>
              <w:autoSpaceDE w:val="0"/>
              <w:autoSpaceDN w:val="0"/>
              <w:adjustRightInd w:val="0"/>
              <w:jc w:val="center"/>
              <w:cnfStyle w:val="000000000000"/>
              <w:rPr>
                <w:rFonts w:asciiTheme="minorHAnsi" w:hAnsiTheme="minorHAnsi" w:cs="Calibri"/>
                <w:color w:val="000000"/>
                <w:sz w:val="18"/>
                <w:szCs w:val="18"/>
              </w:rPr>
            </w:pPr>
            <w:r w:rsidRPr="001709FB">
              <w:rPr>
                <w:rFonts w:asciiTheme="minorHAnsi" w:hAnsiTheme="minorHAnsi" w:cs="Calibri"/>
                <w:bCs/>
                <w:color w:val="000000"/>
                <w:sz w:val="18"/>
                <w:szCs w:val="18"/>
              </w:rPr>
              <w:t>4</w:t>
            </w:r>
          </w:p>
        </w:tc>
        <w:tc>
          <w:tcPr>
            <w:cnfStyle w:val="000010000000"/>
            <w:tcW w:w="1100" w:type="dxa"/>
          </w:tcPr>
          <w:p w:rsidR="00E51DAF" w:rsidRPr="001709FB" w:rsidRDefault="001709FB" w:rsidP="00B65EA3">
            <w:pPr>
              <w:autoSpaceDE w:val="0"/>
              <w:autoSpaceDN w:val="0"/>
              <w:adjustRightInd w:val="0"/>
              <w:rPr>
                <w:rFonts w:asciiTheme="minorHAnsi" w:hAnsiTheme="minorHAnsi" w:cs="Calibri"/>
                <w:bCs/>
                <w:color w:val="000000"/>
                <w:sz w:val="18"/>
                <w:szCs w:val="18"/>
              </w:rPr>
            </w:pPr>
            <w:r w:rsidRPr="001709FB">
              <w:rPr>
                <w:rFonts w:asciiTheme="minorHAnsi" w:hAnsiTheme="minorHAnsi" w:cs="Calibri"/>
                <w:bCs/>
                <w:color w:val="000000"/>
                <w:sz w:val="18"/>
                <w:szCs w:val="18"/>
              </w:rPr>
              <w:t xml:space="preserve">İzle </w:t>
            </w:r>
            <w:r w:rsidR="00E51DAF" w:rsidRPr="001709FB">
              <w:rPr>
                <w:rFonts w:asciiTheme="minorHAnsi" w:hAnsiTheme="minorHAnsi" w:cs="Calibri"/>
                <w:bCs/>
                <w:color w:val="000000"/>
                <w:sz w:val="18"/>
                <w:szCs w:val="18"/>
              </w:rPr>
              <w:t>Bilgilendir,</w:t>
            </w:r>
          </w:p>
          <w:p w:rsidR="00E51DAF" w:rsidRPr="001709FB" w:rsidRDefault="00E51DAF" w:rsidP="00B65EA3">
            <w:pPr>
              <w:autoSpaceDE w:val="0"/>
              <w:autoSpaceDN w:val="0"/>
              <w:adjustRightInd w:val="0"/>
              <w:rPr>
                <w:rFonts w:asciiTheme="minorHAnsi" w:hAnsiTheme="minorHAnsi" w:cs="Calibri"/>
                <w:sz w:val="18"/>
                <w:szCs w:val="18"/>
              </w:rPr>
            </w:pPr>
            <w:r w:rsidRPr="001709FB">
              <w:rPr>
                <w:rFonts w:asciiTheme="minorHAnsi" w:hAnsiTheme="minorHAnsi" w:cs="Calibri"/>
                <w:bCs/>
                <w:color w:val="000000"/>
                <w:sz w:val="18"/>
                <w:szCs w:val="18"/>
              </w:rPr>
              <w:t>Birlikte Çalış</w:t>
            </w:r>
          </w:p>
        </w:tc>
      </w:tr>
      <w:tr w:rsidR="008603C5" w:rsidRPr="00561238" w:rsidTr="00680F2B">
        <w:trPr>
          <w:cnfStyle w:val="000000100000"/>
          <w:trHeight w:val="173"/>
        </w:trPr>
        <w:tc>
          <w:tcPr>
            <w:cnfStyle w:val="001000000000"/>
            <w:tcW w:w="1809" w:type="dxa"/>
            <w:vAlign w:val="center"/>
          </w:tcPr>
          <w:p w:rsidR="00E51DAF" w:rsidRPr="00E51DAF" w:rsidRDefault="00E51DAF" w:rsidP="001709FB">
            <w:pPr>
              <w:rPr>
                <w:rFonts w:asciiTheme="minorHAnsi" w:hAnsiTheme="minorHAnsi"/>
                <w:b w:val="0"/>
                <w:sz w:val="18"/>
                <w:szCs w:val="18"/>
                <w:lang w:val="en-US"/>
              </w:rPr>
            </w:pPr>
            <w:r w:rsidRPr="00E51DAF">
              <w:rPr>
                <w:rFonts w:asciiTheme="minorHAnsi" w:hAnsiTheme="minorHAnsi"/>
                <w:sz w:val="18"/>
                <w:szCs w:val="18"/>
                <w:lang w:val="en-US"/>
              </w:rPr>
              <w:t>Muhtarlıklar</w:t>
            </w:r>
          </w:p>
        </w:tc>
        <w:tc>
          <w:tcPr>
            <w:cnfStyle w:val="000010000000"/>
            <w:tcW w:w="567" w:type="dxa"/>
            <w:vAlign w:val="center"/>
          </w:tcPr>
          <w:p w:rsidR="00E51DAF" w:rsidRPr="00561238" w:rsidRDefault="00E51DAF" w:rsidP="00680F2B">
            <w:pPr>
              <w:jc w:val="center"/>
              <w:rPr>
                <w:rFonts w:ascii="Arial" w:hAnsi="Arial" w:cs="Arial"/>
                <w:noProof/>
                <w:color w:val="0000FF"/>
                <w:sz w:val="27"/>
                <w:szCs w:val="27"/>
                <w:lang w:eastAsia="tr-TR"/>
              </w:rPr>
            </w:pPr>
          </w:p>
        </w:tc>
        <w:tc>
          <w:tcPr>
            <w:tcW w:w="567" w:type="dxa"/>
            <w:vAlign w:val="center"/>
          </w:tcPr>
          <w:p w:rsidR="00E51DAF" w:rsidRPr="00561238" w:rsidRDefault="00E51DAF" w:rsidP="00680F2B">
            <w:pPr>
              <w:jc w:val="center"/>
              <w:cnfStyle w:val="0000001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10" name="Resim 410"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567" w:type="dxa"/>
            <w:vAlign w:val="center"/>
          </w:tcPr>
          <w:p w:rsidR="00E51DAF" w:rsidRPr="00561238" w:rsidRDefault="00E51DAF" w:rsidP="00680F2B">
            <w:pPr>
              <w:jc w:val="center"/>
              <w:cnfStyle w:val="0000001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11" name="Resim 411"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12" name="Resim 412"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tcW w:w="2694" w:type="dxa"/>
            <w:vAlign w:val="center"/>
          </w:tcPr>
          <w:p w:rsidR="00E51DAF" w:rsidRPr="001709FB" w:rsidRDefault="00E51DAF" w:rsidP="001709FB">
            <w:pPr>
              <w:cnfStyle w:val="000000100000"/>
              <w:rPr>
                <w:rFonts w:asciiTheme="minorHAnsi" w:hAnsiTheme="minorHAnsi"/>
                <w:color w:val="000000"/>
                <w:sz w:val="18"/>
                <w:szCs w:val="18"/>
                <w:lang w:val="en-US"/>
              </w:rPr>
            </w:pPr>
            <w:r w:rsidRPr="001709FB">
              <w:rPr>
                <w:rFonts w:asciiTheme="minorHAnsi" w:hAnsiTheme="minorHAnsi"/>
                <w:color w:val="000000"/>
                <w:sz w:val="18"/>
                <w:szCs w:val="18"/>
                <w:lang w:val="en-US"/>
              </w:rPr>
              <w:t>Halk</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ile</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iletişimi</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gerçekleştirir.</w:t>
            </w:r>
          </w:p>
        </w:tc>
        <w:tc>
          <w:tcPr>
            <w:cnfStyle w:val="000010000000"/>
            <w:tcW w:w="1134" w:type="dxa"/>
            <w:vAlign w:val="center"/>
          </w:tcPr>
          <w:p w:rsidR="00E51DAF" w:rsidRPr="001709FB" w:rsidRDefault="00E51DAF" w:rsidP="00680F2B">
            <w:pPr>
              <w:autoSpaceDE w:val="0"/>
              <w:autoSpaceDN w:val="0"/>
              <w:adjustRightInd w:val="0"/>
              <w:jc w:val="center"/>
              <w:rPr>
                <w:rFonts w:asciiTheme="minorHAnsi" w:hAnsiTheme="minorHAnsi" w:cs="Calibri"/>
                <w:color w:val="000000"/>
                <w:sz w:val="18"/>
                <w:szCs w:val="18"/>
              </w:rPr>
            </w:pPr>
            <w:r w:rsidRPr="001709FB">
              <w:rPr>
                <w:rFonts w:asciiTheme="minorHAnsi" w:hAnsiTheme="minorHAnsi" w:cs="Calibri"/>
                <w:bCs/>
                <w:color w:val="000000"/>
                <w:sz w:val="18"/>
                <w:szCs w:val="18"/>
              </w:rPr>
              <w:t>2</w:t>
            </w:r>
          </w:p>
        </w:tc>
        <w:tc>
          <w:tcPr>
            <w:tcW w:w="1134" w:type="dxa"/>
            <w:vAlign w:val="center"/>
          </w:tcPr>
          <w:p w:rsidR="00E51DAF" w:rsidRPr="001709FB" w:rsidRDefault="00E51DAF" w:rsidP="00680F2B">
            <w:pPr>
              <w:autoSpaceDE w:val="0"/>
              <w:autoSpaceDN w:val="0"/>
              <w:adjustRightInd w:val="0"/>
              <w:jc w:val="center"/>
              <w:cnfStyle w:val="000000100000"/>
              <w:rPr>
                <w:rFonts w:asciiTheme="minorHAnsi" w:hAnsiTheme="minorHAnsi" w:cs="Calibri"/>
                <w:color w:val="000000"/>
                <w:sz w:val="18"/>
                <w:szCs w:val="18"/>
              </w:rPr>
            </w:pPr>
            <w:r w:rsidRPr="001709FB">
              <w:rPr>
                <w:rFonts w:asciiTheme="minorHAnsi" w:hAnsiTheme="minorHAnsi" w:cs="Calibri"/>
                <w:bCs/>
                <w:color w:val="000000"/>
                <w:sz w:val="18"/>
                <w:szCs w:val="18"/>
              </w:rPr>
              <w:t>2</w:t>
            </w:r>
          </w:p>
        </w:tc>
        <w:tc>
          <w:tcPr>
            <w:cnfStyle w:val="000010000000"/>
            <w:tcW w:w="1100" w:type="dxa"/>
          </w:tcPr>
          <w:p w:rsidR="00E51DAF" w:rsidRPr="001709FB" w:rsidRDefault="00E51DAF" w:rsidP="00B65EA3">
            <w:pPr>
              <w:autoSpaceDE w:val="0"/>
              <w:autoSpaceDN w:val="0"/>
              <w:adjustRightInd w:val="0"/>
              <w:rPr>
                <w:rFonts w:asciiTheme="minorHAnsi" w:hAnsiTheme="minorHAnsi" w:cs="Calibri"/>
                <w:bCs/>
                <w:color w:val="000000"/>
                <w:sz w:val="18"/>
                <w:szCs w:val="18"/>
              </w:rPr>
            </w:pPr>
            <w:r w:rsidRPr="001709FB">
              <w:rPr>
                <w:rFonts w:asciiTheme="minorHAnsi" w:hAnsiTheme="minorHAnsi" w:cs="Calibri"/>
                <w:bCs/>
                <w:color w:val="000000"/>
                <w:sz w:val="18"/>
                <w:szCs w:val="18"/>
              </w:rPr>
              <w:t>İzle</w:t>
            </w:r>
          </w:p>
          <w:p w:rsidR="00E51DAF" w:rsidRPr="001709FB" w:rsidRDefault="00E51DAF" w:rsidP="00B65EA3">
            <w:pPr>
              <w:autoSpaceDE w:val="0"/>
              <w:autoSpaceDN w:val="0"/>
              <w:adjustRightInd w:val="0"/>
              <w:rPr>
                <w:rFonts w:asciiTheme="minorHAnsi" w:hAnsiTheme="minorHAnsi" w:cs="Calibri"/>
                <w:sz w:val="18"/>
                <w:szCs w:val="18"/>
              </w:rPr>
            </w:pPr>
            <w:r w:rsidRPr="001709FB">
              <w:rPr>
                <w:rFonts w:asciiTheme="minorHAnsi" w:hAnsiTheme="minorHAnsi" w:cs="Calibri"/>
                <w:bCs/>
                <w:color w:val="000000"/>
                <w:sz w:val="18"/>
                <w:szCs w:val="18"/>
              </w:rPr>
              <w:t>Gözet</w:t>
            </w:r>
          </w:p>
        </w:tc>
      </w:tr>
      <w:tr w:rsidR="001709FB" w:rsidRPr="00561238" w:rsidTr="00680F2B">
        <w:trPr>
          <w:trHeight w:val="173"/>
        </w:trPr>
        <w:tc>
          <w:tcPr>
            <w:cnfStyle w:val="001000000000"/>
            <w:tcW w:w="1809" w:type="dxa"/>
            <w:vAlign w:val="center"/>
          </w:tcPr>
          <w:p w:rsidR="00E51DAF" w:rsidRPr="00E51DAF" w:rsidRDefault="00E51DAF" w:rsidP="001709FB">
            <w:pPr>
              <w:rPr>
                <w:rFonts w:asciiTheme="minorHAnsi" w:hAnsiTheme="minorHAnsi"/>
                <w:b w:val="0"/>
                <w:sz w:val="18"/>
                <w:szCs w:val="18"/>
                <w:lang w:val="en-US"/>
              </w:rPr>
            </w:pPr>
            <w:r w:rsidRPr="00E51DAF">
              <w:rPr>
                <w:rFonts w:asciiTheme="minorHAnsi" w:hAnsiTheme="minorHAnsi"/>
                <w:sz w:val="18"/>
                <w:szCs w:val="18"/>
                <w:lang w:val="en-US"/>
              </w:rPr>
              <w:t>Tarım</w:t>
            </w:r>
            <w:r w:rsidR="008603C5">
              <w:rPr>
                <w:rFonts w:asciiTheme="minorHAnsi" w:hAnsiTheme="minorHAnsi"/>
                <w:sz w:val="18"/>
                <w:szCs w:val="18"/>
                <w:lang w:val="en-US"/>
              </w:rPr>
              <w:t xml:space="preserve"> </w:t>
            </w:r>
            <w:r w:rsidRPr="00E51DAF">
              <w:rPr>
                <w:rFonts w:asciiTheme="minorHAnsi" w:hAnsiTheme="minorHAnsi"/>
                <w:sz w:val="18"/>
                <w:szCs w:val="18"/>
                <w:lang w:val="en-US"/>
              </w:rPr>
              <w:t>İlçe</w:t>
            </w:r>
            <w:r w:rsidR="008603C5">
              <w:rPr>
                <w:rFonts w:asciiTheme="minorHAnsi" w:hAnsiTheme="minorHAnsi"/>
                <w:sz w:val="18"/>
                <w:szCs w:val="18"/>
                <w:lang w:val="en-US"/>
              </w:rPr>
              <w:t xml:space="preserve"> </w:t>
            </w:r>
            <w:r w:rsidRPr="00E51DAF">
              <w:rPr>
                <w:rFonts w:asciiTheme="minorHAnsi" w:hAnsiTheme="minorHAnsi"/>
                <w:sz w:val="18"/>
                <w:szCs w:val="18"/>
                <w:lang w:val="en-US"/>
              </w:rPr>
              <w:t>Müdürlüğü</w:t>
            </w:r>
          </w:p>
        </w:tc>
        <w:tc>
          <w:tcPr>
            <w:cnfStyle w:val="000010000000"/>
            <w:tcW w:w="567" w:type="dxa"/>
            <w:vAlign w:val="center"/>
          </w:tcPr>
          <w:p w:rsidR="00E51DAF" w:rsidRPr="00561238" w:rsidRDefault="00E51DAF" w:rsidP="00680F2B">
            <w:pPr>
              <w:jc w:val="center"/>
              <w:rPr>
                <w:rFonts w:ascii="Arial" w:hAnsi="Arial" w:cs="Arial"/>
                <w:noProof/>
                <w:color w:val="0000FF"/>
                <w:sz w:val="27"/>
                <w:szCs w:val="27"/>
                <w:lang w:eastAsia="tr-TR"/>
              </w:rPr>
            </w:pPr>
          </w:p>
        </w:tc>
        <w:tc>
          <w:tcPr>
            <w:tcW w:w="567" w:type="dxa"/>
            <w:vAlign w:val="center"/>
          </w:tcPr>
          <w:p w:rsidR="00E51DAF" w:rsidRPr="00561238" w:rsidRDefault="00E51DAF" w:rsidP="00680F2B">
            <w:pPr>
              <w:jc w:val="center"/>
              <w:cnfStyle w:val="0000000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13" name="Resim 413"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567" w:type="dxa"/>
            <w:vAlign w:val="center"/>
          </w:tcPr>
          <w:p w:rsidR="00E51DAF" w:rsidRPr="00561238" w:rsidRDefault="00E51DAF" w:rsidP="00680F2B">
            <w:pPr>
              <w:jc w:val="center"/>
              <w:cnfStyle w:val="0000000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14" name="Resim 414"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2694" w:type="dxa"/>
            <w:vAlign w:val="center"/>
          </w:tcPr>
          <w:p w:rsidR="00E51DAF" w:rsidRPr="001709FB" w:rsidRDefault="00E51DAF" w:rsidP="001709FB">
            <w:pPr>
              <w:cnfStyle w:val="000000000000"/>
              <w:rPr>
                <w:rFonts w:asciiTheme="minorHAnsi" w:hAnsiTheme="minorHAnsi"/>
                <w:color w:val="000000"/>
                <w:sz w:val="18"/>
                <w:szCs w:val="18"/>
                <w:lang w:val="en-US"/>
              </w:rPr>
            </w:pPr>
            <w:r w:rsidRPr="001709FB">
              <w:rPr>
                <w:rFonts w:asciiTheme="minorHAnsi" w:hAnsiTheme="minorHAnsi"/>
                <w:color w:val="000000"/>
                <w:sz w:val="18"/>
                <w:szCs w:val="18"/>
                <w:lang w:val="en-US"/>
              </w:rPr>
              <w:t>Yaygın</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eğitime</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yönelik</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çalışmalar</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yapar.</w:t>
            </w:r>
          </w:p>
        </w:tc>
        <w:tc>
          <w:tcPr>
            <w:cnfStyle w:val="000010000000"/>
            <w:tcW w:w="1134" w:type="dxa"/>
            <w:vAlign w:val="center"/>
          </w:tcPr>
          <w:p w:rsidR="00E51DAF" w:rsidRPr="001709FB" w:rsidRDefault="00E51DAF" w:rsidP="00680F2B">
            <w:pPr>
              <w:autoSpaceDE w:val="0"/>
              <w:autoSpaceDN w:val="0"/>
              <w:adjustRightInd w:val="0"/>
              <w:jc w:val="center"/>
              <w:rPr>
                <w:rFonts w:asciiTheme="minorHAnsi" w:hAnsiTheme="minorHAnsi" w:cs="Calibri"/>
                <w:color w:val="000000"/>
                <w:sz w:val="18"/>
                <w:szCs w:val="18"/>
              </w:rPr>
            </w:pPr>
            <w:r w:rsidRPr="001709FB">
              <w:rPr>
                <w:rFonts w:asciiTheme="minorHAnsi" w:hAnsiTheme="minorHAnsi" w:cs="Calibri"/>
                <w:bCs/>
                <w:color w:val="000000"/>
                <w:sz w:val="18"/>
                <w:szCs w:val="18"/>
              </w:rPr>
              <w:t>2</w:t>
            </w:r>
          </w:p>
        </w:tc>
        <w:tc>
          <w:tcPr>
            <w:tcW w:w="1134" w:type="dxa"/>
            <w:vAlign w:val="center"/>
          </w:tcPr>
          <w:p w:rsidR="00E51DAF" w:rsidRPr="001709FB" w:rsidRDefault="00E51DAF" w:rsidP="00680F2B">
            <w:pPr>
              <w:autoSpaceDE w:val="0"/>
              <w:autoSpaceDN w:val="0"/>
              <w:adjustRightInd w:val="0"/>
              <w:jc w:val="center"/>
              <w:cnfStyle w:val="000000000000"/>
              <w:rPr>
                <w:rFonts w:asciiTheme="minorHAnsi" w:hAnsiTheme="minorHAnsi" w:cs="Calibri"/>
                <w:color w:val="000000"/>
                <w:sz w:val="18"/>
                <w:szCs w:val="18"/>
              </w:rPr>
            </w:pPr>
            <w:r w:rsidRPr="001709FB">
              <w:rPr>
                <w:rFonts w:asciiTheme="minorHAnsi" w:hAnsiTheme="minorHAnsi" w:cs="Calibri"/>
                <w:bCs/>
                <w:color w:val="000000"/>
                <w:sz w:val="18"/>
                <w:szCs w:val="18"/>
              </w:rPr>
              <w:t>2</w:t>
            </w:r>
          </w:p>
        </w:tc>
        <w:tc>
          <w:tcPr>
            <w:cnfStyle w:val="000010000000"/>
            <w:tcW w:w="1100" w:type="dxa"/>
          </w:tcPr>
          <w:p w:rsidR="00E51DAF" w:rsidRPr="001709FB" w:rsidRDefault="00E51DAF" w:rsidP="00B65EA3">
            <w:pPr>
              <w:autoSpaceDE w:val="0"/>
              <w:autoSpaceDN w:val="0"/>
              <w:adjustRightInd w:val="0"/>
              <w:rPr>
                <w:rFonts w:asciiTheme="minorHAnsi" w:hAnsiTheme="minorHAnsi" w:cs="Calibri"/>
                <w:bCs/>
                <w:color w:val="000000"/>
                <w:sz w:val="18"/>
                <w:szCs w:val="18"/>
              </w:rPr>
            </w:pPr>
            <w:r w:rsidRPr="001709FB">
              <w:rPr>
                <w:rFonts w:asciiTheme="minorHAnsi" w:hAnsiTheme="minorHAnsi" w:cs="Calibri"/>
                <w:bCs/>
                <w:color w:val="000000"/>
                <w:sz w:val="18"/>
                <w:szCs w:val="18"/>
              </w:rPr>
              <w:t>İzle</w:t>
            </w:r>
          </w:p>
          <w:p w:rsidR="00E51DAF" w:rsidRPr="001709FB" w:rsidRDefault="00E51DAF" w:rsidP="00B65EA3">
            <w:pPr>
              <w:autoSpaceDE w:val="0"/>
              <w:autoSpaceDN w:val="0"/>
              <w:adjustRightInd w:val="0"/>
              <w:rPr>
                <w:rFonts w:asciiTheme="minorHAnsi" w:hAnsiTheme="minorHAnsi" w:cs="Calibri"/>
                <w:sz w:val="18"/>
                <w:szCs w:val="18"/>
              </w:rPr>
            </w:pPr>
            <w:r w:rsidRPr="001709FB">
              <w:rPr>
                <w:rFonts w:asciiTheme="minorHAnsi" w:hAnsiTheme="minorHAnsi" w:cs="Calibri"/>
                <w:bCs/>
                <w:color w:val="000000"/>
                <w:sz w:val="18"/>
                <w:szCs w:val="18"/>
              </w:rPr>
              <w:t>Gözet</w:t>
            </w:r>
          </w:p>
        </w:tc>
      </w:tr>
      <w:tr w:rsidR="008603C5" w:rsidRPr="00561238" w:rsidTr="00680F2B">
        <w:trPr>
          <w:cnfStyle w:val="000000100000"/>
          <w:trHeight w:val="173"/>
        </w:trPr>
        <w:tc>
          <w:tcPr>
            <w:cnfStyle w:val="001000000000"/>
            <w:tcW w:w="1809" w:type="dxa"/>
            <w:vAlign w:val="center"/>
          </w:tcPr>
          <w:p w:rsidR="00E51DAF" w:rsidRPr="00E51DAF" w:rsidRDefault="00E51DAF" w:rsidP="001709FB">
            <w:pPr>
              <w:rPr>
                <w:rFonts w:asciiTheme="minorHAnsi" w:hAnsiTheme="minorHAnsi"/>
                <w:b w:val="0"/>
                <w:sz w:val="18"/>
                <w:szCs w:val="18"/>
                <w:lang w:val="en-US"/>
              </w:rPr>
            </w:pPr>
            <w:r w:rsidRPr="00E51DAF">
              <w:rPr>
                <w:rFonts w:asciiTheme="minorHAnsi" w:hAnsiTheme="minorHAnsi"/>
                <w:sz w:val="18"/>
                <w:szCs w:val="18"/>
                <w:lang w:val="en-US"/>
              </w:rPr>
              <w:t>Sivil</w:t>
            </w:r>
            <w:r w:rsidR="008603C5">
              <w:rPr>
                <w:rFonts w:asciiTheme="minorHAnsi" w:hAnsiTheme="minorHAnsi"/>
                <w:sz w:val="18"/>
                <w:szCs w:val="18"/>
                <w:lang w:val="en-US"/>
              </w:rPr>
              <w:t xml:space="preserve"> </w:t>
            </w:r>
            <w:r w:rsidRPr="00E51DAF">
              <w:rPr>
                <w:rFonts w:asciiTheme="minorHAnsi" w:hAnsiTheme="minorHAnsi"/>
                <w:sz w:val="18"/>
                <w:szCs w:val="18"/>
                <w:lang w:val="en-US"/>
              </w:rPr>
              <w:t>Savunma İl Müdürlüğü</w:t>
            </w:r>
          </w:p>
        </w:tc>
        <w:tc>
          <w:tcPr>
            <w:cnfStyle w:val="000010000000"/>
            <w:tcW w:w="567" w:type="dxa"/>
            <w:vAlign w:val="center"/>
          </w:tcPr>
          <w:p w:rsidR="00E51DAF" w:rsidRPr="00561238" w:rsidRDefault="00E51DAF" w:rsidP="00680F2B">
            <w:pPr>
              <w:jc w:val="center"/>
              <w:rPr>
                <w:rFonts w:ascii="Arial" w:hAnsi="Arial" w:cs="Arial"/>
                <w:noProof/>
                <w:color w:val="0000FF"/>
                <w:sz w:val="27"/>
                <w:szCs w:val="27"/>
                <w:lang w:eastAsia="tr-TR"/>
              </w:rPr>
            </w:pPr>
          </w:p>
        </w:tc>
        <w:tc>
          <w:tcPr>
            <w:tcW w:w="567" w:type="dxa"/>
            <w:vAlign w:val="center"/>
          </w:tcPr>
          <w:p w:rsidR="00E51DAF" w:rsidRPr="00561238" w:rsidRDefault="00E51DAF" w:rsidP="00680F2B">
            <w:pPr>
              <w:jc w:val="center"/>
              <w:cnfStyle w:val="000000100000"/>
              <w:rPr>
                <w:rFonts w:ascii="Times New Roman" w:hAnsi="Times New Roman"/>
                <w:color w:val="000000"/>
                <w:sz w:val="16"/>
                <w:szCs w:val="16"/>
                <w:lang w:val="en-US"/>
              </w:rPr>
            </w:pP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567" w:type="dxa"/>
            <w:vAlign w:val="center"/>
          </w:tcPr>
          <w:p w:rsidR="00E51DAF" w:rsidRPr="00561238" w:rsidRDefault="00E51DAF" w:rsidP="00680F2B">
            <w:pPr>
              <w:jc w:val="center"/>
              <w:cnfStyle w:val="0000001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15" name="Resim 415"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2694" w:type="dxa"/>
            <w:vAlign w:val="center"/>
          </w:tcPr>
          <w:p w:rsidR="00E51DAF" w:rsidRPr="001709FB" w:rsidRDefault="00E51DAF" w:rsidP="001709FB">
            <w:pPr>
              <w:cnfStyle w:val="000000100000"/>
              <w:rPr>
                <w:rFonts w:asciiTheme="minorHAnsi" w:hAnsiTheme="minorHAnsi"/>
                <w:color w:val="000000"/>
                <w:sz w:val="18"/>
                <w:szCs w:val="18"/>
                <w:lang w:val="en-US"/>
              </w:rPr>
            </w:pPr>
            <w:r w:rsidRPr="001709FB">
              <w:rPr>
                <w:rFonts w:asciiTheme="minorHAnsi" w:hAnsiTheme="minorHAnsi"/>
                <w:color w:val="000000"/>
                <w:sz w:val="18"/>
                <w:szCs w:val="18"/>
                <w:lang w:val="en-US"/>
              </w:rPr>
              <w:t>Sivil</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savunma</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hizmetleri</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yürütür.</w:t>
            </w:r>
          </w:p>
        </w:tc>
        <w:tc>
          <w:tcPr>
            <w:cnfStyle w:val="000010000000"/>
            <w:tcW w:w="1134" w:type="dxa"/>
            <w:vAlign w:val="center"/>
          </w:tcPr>
          <w:p w:rsidR="00E51DAF" w:rsidRPr="001709FB" w:rsidRDefault="00E51DAF" w:rsidP="00680F2B">
            <w:pPr>
              <w:autoSpaceDE w:val="0"/>
              <w:autoSpaceDN w:val="0"/>
              <w:adjustRightInd w:val="0"/>
              <w:jc w:val="center"/>
              <w:rPr>
                <w:rFonts w:asciiTheme="minorHAnsi" w:hAnsiTheme="minorHAnsi" w:cs="Calibri"/>
                <w:color w:val="000000"/>
                <w:sz w:val="18"/>
                <w:szCs w:val="18"/>
              </w:rPr>
            </w:pPr>
            <w:r w:rsidRPr="001709FB">
              <w:rPr>
                <w:rFonts w:asciiTheme="minorHAnsi" w:hAnsiTheme="minorHAnsi" w:cs="Calibri"/>
                <w:bCs/>
                <w:color w:val="000000"/>
                <w:sz w:val="18"/>
                <w:szCs w:val="18"/>
              </w:rPr>
              <w:t>3</w:t>
            </w:r>
          </w:p>
        </w:tc>
        <w:tc>
          <w:tcPr>
            <w:tcW w:w="1134" w:type="dxa"/>
            <w:vAlign w:val="center"/>
          </w:tcPr>
          <w:p w:rsidR="00E51DAF" w:rsidRPr="001709FB" w:rsidRDefault="00E51DAF" w:rsidP="00680F2B">
            <w:pPr>
              <w:autoSpaceDE w:val="0"/>
              <w:autoSpaceDN w:val="0"/>
              <w:adjustRightInd w:val="0"/>
              <w:jc w:val="center"/>
              <w:cnfStyle w:val="000000100000"/>
              <w:rPr>
                <w:rFonts w:asciiTheme="minorHAnsi" w:hAnsiTheme="minorHAnsi" w:cs="Calibri"/>
                <w:color w:val="000000"/>
                <w:sz w:val="18"/>
                <w:szCs w:val="18"/>
              </w:rPr>
            </w:pPr>
            <w:r w:rsidRPr="001709FB">
              <w:rPr>
                <w:rFonts w:asciiTheme="minorHAnsi" w:hAnsiTheme="minorHAnsi" w:cs="Calibri"/>
                <w:bCs/>
                <w:color w:val="000000"/>
                <w:sz w:val="18"/>
                <w:szCs w:val="18"/>
              </w:rPr>
              <w:t>3</w:t>
            </w:r>
          </w:p>
        </w:tc>
        <w:tc>
          <w:tcPr>
            <w:cnfStyle w:val="000010000000"/>
            <w:tcW w:w="1100" w:type="dxa"/>
          </w:tcPr>
          <w:p w:rsidR="00E51DAF" w:rsidRPr="001709FB" w:rsidRDefault="00E51DAF" w:rsidP="00B65EA3">
            <w:pPr>
              <w:autoSpaceDE w:val="0"/>
              <w:autoSpaceDN w:val="0"/>
              <w:adjustRightInd w:val="0"/>
              <w:rPr>
                <w:rFonts w:asciiTheme="minorHAnsi" w:hAnsiTheme="minorHAnsi" w:cs="Calibri"/>
                <w:bCs/>
                <w:color w:val="000000"/>
                <w:sz w:val="18"/>
                <w:szCs w:val="18"/>
              </w:rPr>
            </w:pPr>
            <w:r w:rsidRPr="001709FB">
              <w:rPr>
                <w:rFonts w:asciiTheme="minorHAnsi" w:hAnsiTheme="minorHAnsi" w:cs="Calibri"/>
                <w:bCs/>
                <w:color w:val="000000"/>
                <w:sz w:val="18"/>
                <w:szCs w:val="18"/>
              </w:rPr>
              <w:t>İzle</w:t>
            </w:r>
          </w:p>
          <w:p w:rsidR="00E51DAF" w:rsidRPr="001709FB" w:rsidRDefault="00E51DAF" w:rsidP="00B65EA3">
            <w:pPr>
              <w:autoSpaceDE w:val="0"/>
              <w:autoSpaceDN w:val="0"/>
              <w:adjustRightInd w:val="0"/>
              <w:rPr>
                <w:rFonts w:asciiTheme="minorHAnsi" w:hAnsiTheme="minorHAnsi" w:cs="Calibri"/>
                <w:sz w:val="18"/>
                <w:szCs w:val="18"/>
              </w:rPr>
            </w:pPr>
            <w:r w:rsidRPr="001709FB">
              <w:rPr>
                <w:rFonts w:asciiTheme="minorHAnsi" w:hAnsiTheme="minorHAnsi" w:cs="Calibri"/>
                <w:bCs/>
                <w:color w:val="000000"/>
                <w:sz w:val="18"/>
                <w:szCs w:val="18"/>
              </w:rPr>
              <w:t>Gözet</w:t>
            </w:r>
          </w:p>
        </w:tc>
      </w:tr>
      <w:tr w:rsidR="001709FB" w:rsidRPr="00561238" w:rsidTr="00680F2B">
        <w:trPr>
          <w:trHeight w:val="173"/>
        </w:trPr>
        <w:tc>
          <w:tcPr>
            <w:cnfStyle w:val="001000000000"/>
            <w:tcW w:w="1809" w:type="dxa"/>
            <w:vAlign w:val="center"/>
          </w:tcPr>
          <w:p w:rsidR="00E51DAF" w:rsidRPr="00E51DAF" w:rsidRDefault="00E51DAF" w:rsidP="001709FB">
            <w:pPr>
              <w:rPr>
                <w:rFonts w:asciiTheme="minorHAnsi" w:hAnsiTheme="minorHAnsi"/>
                <w:b w:val="0"/>
                <w:sz w:val="18"/>
                <w:szCs w:val="18"/>
                <w:lang w:val="en-US"/>
              </w:rPr>
            </w:pPr>
            <w:r w:rsidRPr="00E51DAF">
              <w:rPr>
                <w:rFonts w:asciiTheme="minorHAnsi" w:hAnsiTheme="minorHAnsi"/>
                <w:sz w:val="18"/>
                <w:szCs w:val="18"/>
                <w:lang w:val="en-US"/>
              </w:rPr>
              <w:t>Türk Telekom Müdürlükleri</w:t>
            </w:r>
          </w:p>
        </w:tc>
        <w:tc>
          <w:tcPr>
            <w:cnfStyle w:val="000010000000"/>
            <w:tcW w:w="567" w:type="dxa"/>
            <w:vAlign w:val="center"/>
          </w:tcPr>
          <w:p w:rsidR="00E51DAF" w:rsidRPr="00561238" w:rsidRDefault="00E51DAF" w:rsidP="00680F2B">
            <w:pPr>
              <w:jc w:val="center"/>
              <w:rPr>
                <w:rFonts w:ascii="Arial" w:hAnsi="Arial" w:cs="Arial"/>
                <w:noProof/>
                <w:color w:val="0000FF"/>
                <w:sz w:val="27"/>
                <w:szCs w:val="27"/>
                <w:lang w:eastAsia="tr-TR"/>
              </w:rPr>
            </w:pPr>
          </w:p>
        </w:tc>
        <w:tc>
          <w:tcPr>
            <w:tcW w:w="567" w:type="dxa"/>
            <w:vAlign w:val="center"/>
          </w:tcPr>
          <w:p w:rsidR="00E51DAF" w:rsidRPr="00561238" w:rsidRDefault="00E51DAF" w:rsidP="00680F2B">
            <w:pPr>
              <w:jc w:val="center"/>
              <w:cnfStyle w:val="000000000000"/>
              <w:rPr>
                <w:rFonts w:ascii="Times New Roman" w:hAnsi="Times New Roman"/>
                <w:color w:val="000000"/>
                <w:sz w:val="16"/>
                <w:szCs w:val="16"/>
                <w:lang w:val="en-US"/>
              </w:rPr>
            </w:pP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567" w:type="dxa"/>
            <w:vAlign w:val="center"/>
          </w:tcPr>
          <w:p w:rsidR="00E51DAF" w:rsidRPr="00561238" w:rsidRDefault="00E51DAF" w:rsidP="00680F2B">
            <w:pPr>
              <w:jc w:val="center"/>
              <w:cnfStyle w:val="0000000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16" name="Resim 416"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17" name="Resim 417"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tcW w:w="2694" w:type="dxa"/>
            <w:vAlign w:val="center"/>
          </w:tcPr>
          <w:p w:rsidR="00E51DAF" w:rsidRPr="001709FB" w:rsidRDefault="00E51DAF" w:rsidP="001709FB">
            <w:pPr>
              <w:cnfStyle w:val="000000000000"/>
              <w:rPr>
                <w:rFonts w:asciiTheme="minorHAnsi" w:hAnsiTheme="minorHAnsi"/>
                <w:color w:val="000000"/>
                <w:sz w:val="18"/>
                <w:szCs w:val="18"/>
                <w:lang w:val="en-US"/>
              </w:rPr>
            </w:pPr>
            <w:r w:rsidRPr="001709FB">
              <w:rPr>
                <w:rFonts w:asciiTheme="minorHAnsi" w:hAnsiTheme="minorHAnsi"/>
                <w:color w:val="000000"/>
                <w:sz w:val="18"/>
                <w:szCs w:val="18"/>
                <w:lang w:val="en-US"/>
              </w:rPr>
              <w:t>Haberleşme</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ve</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iletişim</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eksikliklerini</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giderir.</w:t>
            </w:r>
          </w:p>
        </w:tc>
        <w:tc>
          <w:tcPr>
            <w:cnfStyle w:val="000010000000"/>
            <w:tcW w:w="1134" w:type="dxa"/>
            <w:vAlign w:val="center"/>
          </w:tcPr>
          <w:p w:rsidR="00E51DAF" w:rsidRPr="001709FB" w:rsidRDefault="00E51DAF" w:rsidP="00680F2B">
            <w:pPr>
              <w:autoSpaceDE w:val="0"/>
              <w:autoSpaceDN w:val="0"/>
              <w:adjustRightInd w:val="0"/>
              <w:jc w:val="center"/>
              <w:rPr>
                <w:rFonts w:asciiTheme="minorHAnsi" w:hAnsiTheme="minorHAnsi" w:cs="Calibri"/>
                <w:color w:val="000000"/>
                <w:sz w:val="18"/>
                <w:szCs w:val="18"/>
              </w:rPr>
            </w:pPr>
            <w:r w:rsidRPr="001709FB">
              <w:rPr>
                <w:rFonts w:asciiTheme="minorHAnsi" w:hAnsiTheme="minorHAnsi" w:cs="Calibri"/>
                <w:bCs/>
                <w:color w:val="000000"/>
                <w:sz w:val="18"/>
                <w:szCs w:val="18"/>
              </w:rPr>
              <w:t>3</w:t>
            </w:r>
          </w:p>
        </w:tc>
        <w:tc>
          <w:tcPr>
            <w:tcW w:w="1134" w:type="dxa"/>
            <w:vAlign w:val="center"/>
          </w:tcPr>
          <w:p w:rsidR="00E51DAF" w:rsidRPr="001709FB" w:rsidRDefault="00E51DAF" w:rsidP="00680F2B">
            <w:pPr>
              <w:autoSpaceDE w:val="0"/>
              <w:autoSpaceDN w:val="0"/>
              <w:adjustRightInd w:val="0"/>
              <w:jc w:val="center"/>
              <w:cnfStyle w:val="000000000000"/>
              <w:rPr>
                <w:rFonts w:asciiTheme="minorHAnsi" w:hAnsiTheme="minorHAnsi" w:cs="Calibri"/>
                <w:color w:val="000000"/>
                <w:sz w:val="18"/>
                <w:szCs w:val="18"/>
              </w:rPr>
            </w:pPr>
            <w:r w:rsidRPr="001709FB">
              <w:rPr>
                <w:rFonts w:asciiTheme="minorHAnsi" w:hAnsiTheme="minorHAnsi" w:cs="Calibri"/>
                <w:bCs/>
                <w:color w:val="000000"/>
                <w:sz w:val="18"/>
                <w:szCs w:val="18"/>
              </w:rPr>
              <w:t>3</w:t>
            </w:r>
          </w:p>
        </w:tc>
        <w:tc>
          <w:tcPr>
            <w:cnfStyle w:val="000010000000"/>
            <w:tcW w:w="1100" w:type="dxa"/>
          </w:tcPr>
          <w:p w:rsidR="00E51DAF" w:rsidRPr="001709FB" w:rsidRDefault="00E51DAF" w:rsidP="00B65EA3">
            <w:pPr>
              <w:autoSpaceDE w:val="0"/>
              <w:autoSpaceDN w:val="0"/>
              <w:adjustRightInd w:val="0"/>
              <w:rPr>
                <w:rFonts w:asciiTheme="minorHAnsi" w:hAnsiTheme="minorHAnsi" w:cs="Calibri"/>
                <w:bCs/>
                <w:color w:val="000000"/>
                <w:sz w:val="18"/>
                <w:szCs w:val="18"/>
              </w:rPr>
            </w:pPr>
            <w:r w:rsidRPr="001709FB">
              <w:rPr>
                <w:rFonts w:asciiTheme="minorHAnsi" w:hAnsiTheme="minorHAnsi" w:cs="Calibri"/>
                <w:bCs/>
                <w:color w:val="000000"/>
                <w:sz w:val="18"/>
                <w:szCs w:val="18"/>
              </w:rPr>
              <w:t>İzle</w:t>
            </w:r>
          </w:p>
          <w:p w:rsidR="00E51DAF" w:rsidRPr="001709FB" w:rsidRDefault="00E51DAF" w:rsidP="00B65EA3">
            <w:pPr>
              <w:autoSpaceDE w:val="0"/>
              <w:autoSpaceDN w:val="0"/>
              <w:adjustRightInd w:val="0"/>
              <w:rPr>
                <w:rFonts w:asciiTheme="minorHAnsi" w:hAnsiTheme="minorHAnsi" w:cs="Calibri"/>
                <w:sz w:val="18"/>
                <w:szCs w:val="18"/>
              </w:rPr>
            </w:pPr>
            <w:r w:rsidRPr="001709FB">
              <w:rPr>
                <w:rFonts w:asciiTheme="minorHAnsi" w:hAnsiTheme="minorHAnsi" w:cs="Calibri"/>
                <w:bCs/>
                <w:color w:val="000000"/>
                <w:sz w:val="18"/>
                <w:szCs w:val="18"/>
              </w:rPr>
              <w:t>Gözet</w:t>
            </w:r>
          </w:p>
        </w:tc>
      </w:tr>
      <w:tr w:rsidR="008603C5" w:rsidRPr="00561238" w:rsidTr="00680F2B">
        <w:trPr>
          <w:cnfStyle w:val="000000100000"/>
          <w:trHeight w:val="173"/>
        </w:trPr>
        <w:tc>
          <w:tcPr>
            <w:cnfStyle w:val="001000000000"/>
            <w:tcW w:w="1809" w:type="dxa"/>
            <w:vAlign w:val="center"/>
          </w:tcPr>
          <w:p w:rsidR="00E51DAF" w:rsidRPr="00E51DAF" w:rsidRDefault="00E51DAF" w:rsidP="001709FB">
            <w:pPr>
              <w:rPr>
                <w:rFonts w:asciiTheme="minorHAnsi" w:hAnsiTheme="minorHAnsi"/>
                <w:b w:val="0"/>
                <w:sz w:val="18"/>
                <w:szCs w:val="18"/>
                <w:lang w:val="en-US"/>
              </w:rPr>
            </w:pPr>
            <w:r w:rsidRPr="00E51DAF">
              <w:rPr>
                <w:rFonts w:asciiTheme="minorHAnsi" w:hAnsiTheme="minorHAnsi"/>
                <w:sz w:val="18"/>
                <w:szCs w:val="18"/>
                <w:lang w:val="en-US"/>
              </w:rPr>
              <w:t>Medya</w:t>
            </w:r>
          </w:p>
        </w:tc>
        <w:tc>
          <w:tcPr>
            <w:cnfStyle w:val="000010000000"/>
            <w:tcW w:w="567" w:type="dxa"/>
            <w:vAlign w:val="center"/>
          </w:tcPr>
          <w:p w:rsidR="00E51DAF" w:rsidRPr="00561238" w:rsidRDefault="00E51DAF" w:rsidP="00680F2B">
            <w:pPr>
              <w:jc w:val="center"/>
              <w:rPr>
                <w:rFonts w:ascii="Arial" w:hAnsi="Arial" w:cs="Arial"/>
                <w:noProof/>
                <w:color w:val="0000FF"/>
                <w:sz w:val="27"/>
                <w:szCs w:val="27"/>
                <w:lang w:eastAsia="tr-TR"/>
              </w:rPr>
            </w:pPr>
          </w:p>
        </w:tc>
        <w:tc>
          <w:tcPr>
            <w:tcW w:w="567" w:type="dxa"/>
            <w:vAlign w:val="center"/>
          </w:tcPr>
          <w:p w:rsidR="00E51DAF" w:rsidRPr="00561238" w:rsidRDefault="00E51DAF" w:rsidP="00680F2B">
            <w:pPr>
              <w:jc w:val="center"/>
              <w:cnfStyle w:val="0000001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18" name="Resim 418"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567" w:type="dxa"/>
            <w:vAlign w:val="center"/>
          </w:tcPr>
          <w:p w:rsidR="00E51DAF" w:rsidRPr="00561238" w:rsidRDefault="00E51DAF" w:rsidP="00680F2B">
            <w:pPr>
              <w:jc w:val="center"/>
              <w:cnfStyle w:val="000000100000"/>
              <w:rPr>
                <w:rFonts w:ascii="Times New Roman" w:hAnsi="Times New Roman"/>
                <w:color w:val="000000"/>
                <w:sz w:val="16"/>
                <w:szCs w:val="16"/>
                <w:lang w:val="en-US"/>
              </w:rPr>
            </w:pPr>
            <w:r w:rsidRPr="00561238">
              <w:rPr>
                <w:rFonts w:ascii="Arial" w:hAnsi="Arial" w:cs="Arial"/>
                <w:noProof/>
                <w:color w:val="0000FF"/>
                <w:sz w:val="27"/>
                <w:szCs w:val="27"/>
              </w:rPr>
              <w:drawing>
                <wp:inline distT="0" distB="0" distL="0" distR="0">
                  <wp:extent cx="253573" cy="234578"/>
                  <wp:effectExtent l="0" t="0" r="0" b="0"/>
                  <wp:docPr id="419" name="Resim 419" descr="https://encrypted-tbn3.gstatic.com/images?q=tbn:ANd9GcTCdjq-boMfAzjFCHzjZXiTTecrru7JFInDzLwD-EDrit5DvKk-y9yYqQ">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Cdjq-boMfAzjFCHzjZXiTTecrru7JFInDzLwD-EDrit5DvKk-y9yYqQ">
                            <a:hlinkClick r:id="rId27"/>
                          </pic:cNvPr>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54" cy="235856"/>
                          </a:xfrm>
                          <a:prstGeom prst="rect">
                            <a:avLst/>
                          </a:prstGeom>
                          <a:noFill/>
                          <a:ln>
                            <a:noFill/>
                          </a:ln>
                        </pic:spPr>
                      </pic:pic>
                    </a:graphicData>
                  </a:graphic>
                </wp:inline>
              </w:drawing>
            </w:r>
          </w:p>
        </w:tc>
        <w:tc>
          <w:tcPr>
            <w:cnfStyle w:val="000010000000"/>
            <w:tcW w:w="567" w:type="dxa"/>
            <w:vAlign w:val="center"/>
          </w:tcPr>
          <w:p w:rsidR="00E51DAF" w:rsidRPr="00561238" w:rsidRDefault="00E51DAF" w:rsidP="00680F2B">
            <w:pPr>
              <w:jc w:val="center"/>
              <w:rPr>
                <w:rFonts w:ascii="Times New Roman" w:hAnsi="Times New Roman"/>
                <w:color w:val="000000"/>
                <w:sz w:val="16"/>
                <w:szCs w:val="16"/>
                <w:lang w:val="en-US"/>
              </w:rPr>
            </w:pPr>
          </w:p>
        </w:tc>
        <w:tc>
          <w:tcPr>
            <w:tcW w:w="2694" w:type="dxa"/>
            <w:vAlign w:val="center"/>
          </w:tcPr>
          <w:p w:rsidR="00E51DAF" w:rsidRPr="001709FB" w:rsidRDefault="00E51DAF" w:rsidP="001709FB">
            <w:pPr>
              <w:cnfStyle w:val="000000100000"/>
              <w:rPr>
                <w:rFonts w:asciiTheme="minorHAnsi" w:hAnsiTheme="minorHAnsi"/>
                <w:color w:val="000000"/>
                <w:sz w:val="18"/>
                <w:szCs w:val="18"/>
                <w:lang w:val="en-US"/>
              </w:rPr>
            </w:pPr>
            <w:r w:rsidRPr="001709FB">
              <w:rPr>
                <w:rFonts w:asciiTheme="minorHAnsi" w:hAnsiTheme="minorHAnsi"/>
                <w:color w:val="000000"/>
                <w:sz w:val="18"/>
                <w:szCs w:val="18"/>
                <w:lang w:val="en-US"/>
              </w:rPr>
              <w:t>Yazılı, sözlü</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ve</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görsel</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yayın</w:t>
            </w:r>
            <w:r w:rsidR="008603C5" w:rsidRPr="001709FB">
              <w:rPr>
                <w:rFonts w:asciiTheme="minorHAnsi" w:hAnsiTheme="minorHAnsi"/>
                <w:color w:val="000000"/>
                <w:sz w:val="18"/>
                <w:szCs w:val="18"/>
                <w:lang w:val="en-US"/>
              </w:rPr>
              <w:t xml:space="preserve"> </w:t>
            </w:r>
            <w:r w:rsidRPr="001709FB">
              <w:rPr>
                <w:rFonts w:asciiTheme="minorHAnsi" w:hAnsiTheme="minorHAnsi"/>
                <w:color w:val="000000"/>
                <w:sz w:val="18"/>
                <w:szCs w:val="18"/>
                <w:lang w:val="en-US"/>
              </w:rPr>
              <w:t>yapar.</w:t>
            </w:r>
          </w:p>
        </w:tc>
        <w:tc>
          <w:tcPr>
            <w:cnfStyle w:val="000010000000"/>
            <w:tcW w:w="1134" w:type="dxa"/>
            <w:vAlign w:val="center"/>
          </w:tcPr>
          <w:p w:rsidR="00E51DAF" w:rsidRPr="001709FB" w:rsidRDefault="00E51DAF" w:rsidP="00680F2B">
            <w:pPr>
              <w:autoSpaceDE w:val="0"/>
              <w:autoSpaceDN w:val="0"/>
              <w:adjustRightInd w:val="0"/>
              <w:jc w:val="center"/>
              <w:rPr>
                <w:rFonts w:asciiTheme="minorHAnsi" w:hAnsiTheme="minorHAnsi" w:cs="Calibri"/>
                <w:color w:val="000000"/>
                <w:sz w:val="18"/>
                <w:szCs w:val="18"/>
              </w:rPr>
            </w:pPr>
            <w:r w:rsidRPr="001709FB">
              <w:rPr>
                <w:rFonts w:asciiTheme="minorHAnsi" w:hAnsiTheme="minorHAnsi" w:cs="Calibri"/>
                <w:bCs/>
                <w:color w:val="000000"/>
                <w:sz w:val="18"/>
                <w:szCs w:val="18"/>
              </w:rPr>
              <w:t>4</w:t>
            </w:r>
          </w:p>
        </w:tc>
        <w:tc>
          <w:tcPr>
            <w:tcW w:w="1134" w:type="dxa"/>
            <w:vAlign w:val="center"/>
          </w:tcPr>
          <w:p w:rsidR="00E51DAF" w:rsidRPr="001709FB" w:rsidRDefault="00E51DAF" w:rsidP="00680F2B">
            <w:pPr>
              <w:autoSpaceDE w:val="0"/>
              <w:autoSpaceDN w:val="0"/>
              <w:adjustRightInd w:val="0"/>
              <w:jc w:val="center"/>
              <w:cnfStyle w:val="000000100000"/>
              <w:rPr>
                <w:rFonts w:asciiTheme="minorHAnsi" w:hAnsiTheme="minorHAnsi" w:cs="Calibri"/>
                <w:color w:val="000000"/>
                <w:sz w:val="18"/>
                <w:szCs w:val="18"/>
              </w:rPr>
            </w:pPr>
            <w:r w:rsidRPr="001709FB">
              <w:rPr>
                <w:rFonts w:asciiTheme="minorHAnsi" w:hAnsiTheme="minorHAnsi" w:cs="Calibri"/>
                <w:bCs/>
                <w:color w:val="000000"/>
                <w:sz w:val="18"/>
                <w:szCs w:val="18"/>
              </w:rPr>
              <w:t>3</w:t>
            </w:r>
          </w:p>
        </w:tc>
        <w:tc>
          <w:tcPr>
            <w:cnfStyle w:val="000010000000"/>
            <w:tcW w:w="1100" w:type="dxa"/>
          </w:tcPr>
          <w:p w:rsidR="00E51DAF" w:rsidRPr="001709FB" w:rsidRDefault="00E51DAF" w:rsidP="00B65EA3">
            <w:pPr>
              <w:autoSpaceDE w:val="0"/>
              <w:autoSpaceDN w:val="0"/>
              <w:adjustRightInd w:val="0"/>
              <w:rPr>
                <w:rFonts w:asciiTheme="minorHAnsi" w:hAnsiTheme="minorHAnsi" w:cs="Calibri"/>
                <w:bCs/>
                <w:color w:val="000000"/>
                <w:sz w:val="18"/>
                <w:szCs w:val="18"/>
              </w:rPr>
            </w:pPr>
            <w:r w:rsidRPr="001709FB">
              <w:rPr>
                <w:rFonts w:asciiTheme="minorHAnsi" w:hAnsiTheme="minorHAnsi" w:cs="Calibri"/>
                <w:bCs/>
                <w:color w:val="000000"/>
                <w:sz w:val="18"/>
                <w:szCs w:val="18"/>
              </w:rPr>
              <w:t>Bilgilendir,</w:t>
            </w:r>
          </w:p>
          <w:p w:rsidR="00E51DAF" w:rsidRPr="001709FB" w:rsidRDefault="00E51DAF" w:rsidP="00B65EA3">
            <w:pPr>
              <w:autoSpaceDE w:val="0"/>
              <w:autoSpaceDN w:val="0"/>
              <w:adjustRightInd w:val="0"/>
              <w:rPr>
                <w:rFonts w:asciiTheme="minorHAnsi" w:hAnsiTheme="minorHAnsi" w:cs="Calibri"/>
                <w:sz w:val="18"/>
                <w:szCs w:val="18"/>
              </w:rPr>
            </w:pPr>
            <w:r w:rsidRPr="001709FB">
              <w:rPr>
                <w:rFonts w:asciiTheme="minorHAnsi" w:hAnsiTheme="minorHAnsi" w:cs="Calibri"/>
                <w:bCs/>
                <w:color w:val="000000"/>
                <w:sz w:val="18"/>
                <w:szCs w:val="18"/>
              </w:rPr>
              <w:t xml:space="preserve">Birlikte Çalış, Gözet </w:t>
            </w:r>
          </w:p>
        </w:tc>
      </w:tr>
    </w:tbl>
    <w:p w:rsidR="00E51DAF" w:rsidRDefault="00E51DAF" w:rsidP="00390ED5">
      <w:pPr>
        <w:tabs>
          <w:tab w:val="left" w:pos="2166"/>
        </w:tabs>
        <w:rPr>
          <w:noProof/>
        </w:rPr>
      </w:pPr>
    </w:p>
    <w:p w:rsidR="001709FB" w:rsidRDefault="001709FB" w:rsidP="00390ED5">
      <w:pPr>
        <w:tabs>
          <w:tab w:val="left" w:pos="2166"/>
        </w:tabs>
        <w:rPr>
          <w:noProof/>
        </w:rPr>
      </w:pPr>
    </w:p>
    <w:p w:rsidR="001709FB" w:rsidRDefault="001709FB" w:rsidP="00390ED5">
      <w:pPr>
        <w:tabs>
          <w:tab w:val="left" w:pos="2166"/>
        </w:tabs>
        <w:rPr>
          <w:noProof/>
        </w:rPr>
      </w:pPr>
    </w:p>
    <w:p w:rsidR="001709FB" w:rsidRDefault="001709FB" w:rsidP="00390ED5">
      <w:pPr>
        <w:tabs>
          <w:tab w:val="left" w:pos="2166"/>
        </w:tabs>
        <w:rPr>
          <w:noProof/>
        </w:rPr>
      </w:pPr>
    </w:p>
    <w:p w:rsidR="00D60D16" w:rsidRPr="003370DC" w:rsidRDefault="00D60D16" w:rsidP="00D60D16">
      <w:pPr>
        <w:shd w:val="clear" w:color="auto" w:fill="5F497A" w:themeFill="accent4" w:themeFillShade="BF"/>
        <w:jc w:val="center"/>
        <w:rPr>
          <w:rFonts w:asciiTheme="majorHAnsi" w:hAnsiTheme="majorHAnsi"/>
          <w:b/>
          <w:color w:val="FFFFFF" w:themeColor="background1"/>
          <w:sz w:val="32"/>
          <w:szCs w:val="32"/>
        </w:rPr>
      </w:pPr>
      <w:r>
        <w:rPr>
          <w:rFonts w:asciiTheme="majorHAnsi" w:hAnsiTheme="majorHAnsi"/>
          <w:b/>
          <w:color w:val="FFFFFF" w:themeColor="background1"/>
          <w:sz w:val="32"/>
          <w:szCs w:val="32"/>
        </w:rPr>
        <w:lastRenderedPageBreak/>
        <w:t>2.3.3</w:t>
      </w:r>
      <w:r w:rsidRPr="0005388D">
        <w:rPr>
          <w:rFonts w:asciiTheme="majorHAnsi" w:hAnsiTheme="majorHAnsi"/>
          <w:b/>
          <w:color w:val="FFFFFF" w:themeColor="background1"/>
          <w:sz w:val="32"/>
          <w:szCs w:val="32"/>
        </w:rPr>
        <w:t>.</w:t>
      </w:r>
      <w:r>
        <w:rPr>
          <w:rFonts w:asciiTheme="majorHAnsi" w:hAnsiTheme="majorHAnsi"/>
          <w:b/>
          <w:color w:val="FFFFFF" w:themeColor="background1"/>
          <w:sz w:val="32"/>
          <w:szCs w:val="32"/>
        </w:rPr>
        <w:t>Paydaş Hizmet Matrisi</w:t>
      </w:r>
    </w:p>
    <w:p w:rsidR="001709FB" w:rsidRDefault="001709FB" w:rsidP="00390ED5">
      <w:pPr>
        <w:tabs>
          <w:tab w:val="left" w:pos="2166"/>
        </w:tabs>
        <w:rPr>
          <w:noProof/>
        </w:rPr>
      </w:pPr>
    </w:p>
    <w:tbl>
      <w:tblPr>
        <w:tblStyle w:val="GridTable4Accent11"/>
        <w:tblpPr w:leftFromText="141" w:rightFromText="141" w:vertAnchor="text" w:horzAnchor="margin" w:tblpXSpec="center" w:tblpY="371"/>
        <w:tblW w:w="10598" w:type="dxa"/>
        <w:tblLayout w:type="fixed"/>
        <w:tblLook w:val="00A0"/>
      </w:tblPr>
      <w:tblGrid>
        <w:gridCol w:w="2093"/>
        <w:gridCol w:w="448"/>
        <w:gridCol w:w="448"/>
        <w:gridCol w:w="521"/>
        <w:gridCol w:w="567"/>
        <w:gridCol w:w="567"/>
        <w:gridCol w:w="426"/>
        <w:gridCol w:w="425"/>
        <w:gridCol w:w="380"/>
        <w:gridCol w:w="45"/>
        <w:gridCol w:w="380"/>
        <w:gridCol w:w="45"/>
        <w:gridCol w:w="426"/>
        <w:gridCol w:w="567"/>
        <w:gridCol w:w="462"/>
        <w:gridCol w:w="8"/>
        <w:gridCol w:w="440"/>
        <w:gridCol w:w="8"/>
        <w:gridCol w:w="357"/>
        <w:gridCol w:w="567"/>
        <w:gridCol w:w="567"/>
        <w:gridCol w:w="426"/>
        <w:gridCol w:w="425"/>
      </w:tblGrid>
      <w:tr w:rsidR="00D60D16" w:rsidRPr="00561238" w:rsidTr="00D60D16">
        <w:trPr>
          <w:cnfStyle w:val="100000000000"/>
          <w:trHeight w:val="2262"/>
        </w:trPr>
        <w:tc>
          <w:tcPr>
            <w:cnfStyle w:val="001000000000"/>
            <w:tcW w:w="2093" w:type="dxa"/>
            <w:vAlign w:val="center"/>
          </w:tcPr>
          <w:p w:rsidR="00B65EA3" w:rsidRPr="00D60D16" w:rsidRDefault="00B65EA3" w:rsidP="00D60D16">
            <w:pPr>
              <w:jc w:val="center"/>
              <w:rPr>
                <w:rFonts w:asciiTheme="minorHAnsi" w:hAnsiTheme="minorHAnsi"/>
                <w:b w:val="0"/>
                <w:color w:val="FFFFFF" w:themeColor="background1"/>
                <w:sz w:val="24"/>
                <w:szCs w:val="24"/>
              </w:rPr>
            </w:pPr>
            <w:r w:rsidRPr="00D60D16">
              <w:rPr>
                <w:rFonts w:asciiTheme="minorHAnsi" w:hAnsiTheme="minorHAnsi"/>
                <w:bCs w:val="0"/>
                <w:color w:val="FFFFFF" w:themeColor="background1"/>
                <w:sz w:val="24"/>
                <w:szCs w:val="24"/>
              </w:rPr>
              <w:t>PAYDAŞ</w:t>
            </w:r>
          </w:p>
          <w:p w:rsidR="00B65EA3" w:rsidRPr="00B65EA3" w:rsidRDefault="00B65EA3" w:rsidP="00D60D16">
            <w:pPr>
              <w:jc w:val="center"/>
              <w:rPr>
                <w:rFonts w:asciiTheme="minorHAnsi" w:hAnsiTheme="minorHAnsi"/>
                <w:b w:val="0"/>
                <w:bCs w:val="0"/>
                <w:color w:val="FFFFFF" w:themeColor="background1"/>
                <w:sz w:val="18"/>
                <w:szCs w:val="18"/>
              </w:rPr>
            </w:pPr>
            <w:r w:rsidRPr="00D60D16">
              <w:rPr>
                <w:rFonts w:asciiTheme="minorHAnsi" w:hAnsiTheme="minorHAnsi"/>
                <w:bCs w:val="0"/>
                <w:color w:val="FFFFFF" w:themeColor="background1"/>
                <w:sz w:val="24"/>
                <w:szCs w:val="24"/>
              </w:rPr>
              <w:t>HİZMET MATRİSİ</w:t>
            </w:r>
          </w:p>
        </w:tc>
        <w:tc>
          <w:tcPr>
            <w:cnfStyle w:val="000010000000"/>
            <w:tcW w:w="448" w:type="dxa"/>
            <w:textDirection w:val="btLr"/>
            <w:vAlign w:val="center"/>
          </w:tcPr>
          <w:p w:rsidR="00B65EA3" w:rsidRPr="00D60D16" w:rsidRDefault="00B65EA3" w:rsidP="00D60D16">
            <w:pPr>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Personel işleri</w:t>
            </w:r>
          </w:p>
        </w:tc>
        <w:tc>
          <w:tcPr>
            <w:tcW w:w="448" w:type="dxa"/>
            <w:textDirection w:val="btLr"/>
            <w:vAlign w:val="center"/>
          </w:tcPr>
          <w:p w:rsidR="00B65EA3" w:rsidRPr="00D60D16" w:rsidRDefault="00B65EA3" w:rsidP="00D60D16">
            <w:pPr>
              <w:cnfStyle w:val="100000000000"/>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Rehberlik ve Yönlendirme</w:t>
            </w:r>
          </w:p>
        </w:tc>
        <w:tc>
          <w:tcPr>
            <w:cnfStyle w:val="000010000000"/>
            <w:tcW w:w="521" w:type="dxa"/>
            <w:textDirection w:val="btLr"/>
            <w:vAlign w:val="center"/>
          </w:tcPr>
          <w:p w:rsidR="00B65EA3" w:rsidRPr="00D60D16" w:rsidRDefault="00B65EA3" w:rsidP="00D60D16">
            <w:pPr>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Öğrenci başarısının değerlendirilmesi</w:t>
            </w:r>
          </w:p>
        </w:tc>
        <w:tc>
          <w:tcPr>
            <w:tcW w:w="567" w:type="dxa"/>
            <w:textDirection w:val="btLr"/>
            <w:vAlign w:val="center"/>
          </w:tcPr>
          <w:p w:rsidR="00B65EA3" w:rsidRPr="00D60D16" w:rsidRDefault="00B65EA3" w:rsidP="00D60D16">
            <w:pPr>
              <w:cnfStyle w:val="100000000000"/>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Öğrenci</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kayıt, kabulve</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devam</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işleri</w:t>
            </w:r>
          </w:p>
        </w:tc>
        <w:tc>
          <w:tcPr>
            <w:cnfStyle w:val="000010000000"/>
            <w:tcW w:w="567" w:type="dxa"/>
            <w:textDirection w:val="btLr"/>
            <w:vAlign w:val="center"/>
          </w:tcPr>
          <w:p w:rsidR="00B65EA3" w:rsidRPr="00D60D16" w:rsidRDefault="00B65EA3" w:rsidP="00D60D16">
            <w:pPr>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Öğrencilere</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Ücretsiz</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Ders</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Kitabı</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Dağıtımı</w:t>
            </w:r>
          </w:p>
        </w:tc>
        <w:tc>
          <w:tcPr>
            <w:tcW w:w="426" w:type="dxa"/>
            <w:textDirection w:val="btLr"/>
            <w:vAlign w:val="center"/>
          </w:tcPr>
          <w:p w:rsidR="00B65EA3" w:rsidRPr="00D60D16" w:rsidRDefault="00B65EA3" w:rsidP="00D60D16">
            <w:pPr>
              <w:cnfStyle w:val="100000000000"/>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Sınav</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işleri</w:t>
            </w:r>
          </w:p>
        </w:tc>
        <w:tc>
          <w:tcPr>
            <w:cnfStyle w:val="000010000000"/>
            <w:tcW w:w="425" w:type="dxa"/>
            <w:textDirection w:val="btLr"/>
            <w:vAlign w:val="center"/>
          </w:tcPr>
          <w:p w:rsidR="00B65EA3" w:rsidRPr="00D60D16" w:rsidRDefault="00B65EA3" w:rsidP="00D60D16">
            <w:pPr>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Sınıf</w:t>
            </w:r>
            <w:r w:rsidR="00D60D16">
              <w:rPr>
                <w:rFonts w:asciiTheme="minorHAnsi" w:hAnsiTheme="minorHAnsi"/>
                <w:b w:val="0"/>
                <w:bCs w:val="0"/>
                <w:color w:val="FFFFFF" w:themeColor="background1"/>
                <w:sz w:val="18"/>
                <w:szCs w:val="18"/>
                <w:lang w:val="en-US"/>
              </w:rPr>
              <w:t xml:space="preserve">  G</w:t>
            </w:r>
            <w:r w:rsidRPr="00D60D16">
              <w:rPr>
                <w:rFonts w:asciiTheme="minorHAnsi" w:hAnsiTheme="minorHAnsi"/>
                <w:b w:val="0"/>
                <w:bCs w:val="0"/>
                <w:color w:val="FFFFFF" w:themeColor="background1"/>
                <w:sz w:val="18"/>
                <w:szCs w:val="18"/>
                <w:lang w:val="en-US"/>
              </w:rPr>
              <w:t>eçme</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işleri</w:t>
            </w:r>
          </w:p>
        </w:tc>
        <w:tc>
          <w:tcPr>
            <w:tcW w:w="380" w:type="dxa"/>
            <w:textDirection w:val="btLr"/>
            <w:vAlign w:val="center"/>
          </w:tcPr>
          <w:p w:rsidR="00B65EA3" w:rsidRPr="00D60D16" w:rsidRDefault="00B65EA3" w:rsidP="00D60D16">
            <w:pPr>
              <w:cnfStyle w:val="100000000000"/>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Öğrenim</w:t>
            </w:r>
            <w:r w:rsidR="00D60D16">
              <w:rPr>
                <w:rFonts w:asciiTheme="minorHAnsi" w:hAnsiTheme="minorHAnsi"/>
                <w:b w:val="0"/>
                <w:bCs w:val="0"/>
                <w:color w:val="FFFFFF" w:themeColor="background1"/>
                <w:sz w:val="18"/>
                <w:szCs w:val="18"/>
                <w:lang w:val="en-US"/>
              </w:rPr>
              <w:t xml:space="preserve"> B</w:t>
            </w:r>
            <w:r w:rsidRPr="00D60D16">
              <w:rPr>
                <w:rFonts w:asciiTheme="minorHAnsi" w:hAnsiTheme="minorHAnsi"/>
                <w:b w:val="0"/>
                <w:bCs w:val="0"/>
                <w:color w:val="FFFFFF" w:themeColor="background1"/>
                <w:sz w:val="18"/>
                <w:szCs w:val="18"/>
                <w:lang w:val="en-US"/>
              </w:rPr>
              <w:t>elgesi</w:t>
            </w:r>
          </w:p>
        </w:tc>
        <w:tc>
          <w:tcPr>
            <w:cnfStyle w:val="000010000000"/>
            <w:tcW w:w="425" w:type="dxa"/>
            <w:gridSpan w:val="2"/>
            <w:textDirection w:val="btLr"/>
            <w:vAlign w:val="center"/>
          </w:tcPr>
          <w:p w:rsidR="00B65EA3" w:rsidRPr="00D60D16" w:rsidRDefault="00B65EA3" w:rsidP="00D60D16">
            <w:pPr>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Sportif</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 xml:space="preserve"> Faaliyetler</w:t>
            </w:r>
          </w:p>
        </w:tc>
        <w:tc>
          <w:tcPr>
            <w:tcW w:w="471" w:type="dxa"/>
            <w:gridSpan w:val="2"/>
            <w:textDirection w:val="btLr"/>
            <w:vAlign w:val="center"/>
          </w:tcPr>
          <w:p w:rsidR="00B65EA3" w:rsidRPr="00D60D16" w:rsidRDefault="00B65EA3" w:rsidP="00D60D16">
            <w:pPr>
              <w:cnfStyle w:val="100000000000"/>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Sosyal</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ve</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Kültürel</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Faaliyetler</w:t>
            </w:r>
          </w:p>
        </w:tc>
        <w:tc>
          <w:tcPr>
            <w:cnfStyle w:val="000010000000"/>
            <w:tcW w:w="567" w:type="dxa"/>
            <w:textDirection w:val="btLr"/>
            <w:vAlign w:val="center"/>
          </w:tcPr>
          <w:p w:rsidR="00B65EA3" w:rsidRPr="00D60D16" w:rsidRDefault="00B65EA3" w:rsidP="00D60D16">
            <w:pPr>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Öğrenci</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davranışlarının</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değerlendirilmesi</w:t>
            </w:r>
          </w:p>
        </w:tc>
        <w:tc>
          <w:tcPr>
            <w:tcW w:w="470" w:type="dxa"/>
            <w:gridSpan w:val="2"/>
            <w:textDirection w:val="btLr"/>
            <w:vAlign w:val="center"/>
          </w:tcPr>
          <w:p w:rsidR="00B65EA3" w:rsidRPr="00D60D16" w:rsidRDefault="00B65EA3" w:rsidP="00D60D16">
            <w:pPr>
              <w:cnfStyle w:val="100000000000"/>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Öğrenci</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sağlığı</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ve</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güvenliği</w:t>
            </w:r>
          </w:p>
        </w:tc>
        <w:tc>
          <w:tcPr>
            <w:cnfStyle w:val="000010000000"/>
            <w:tcW w:w="448" w:type="dxa"/>
            <w:gridSpan w:val="2"/>
            <w:textDirection w:val="btLr"/>
            <w:vAlign w:val="center"/>
          </w:tcPr>
          <w:p w:rsidR="00B65EA3" w:rsidRPr="00D60D16" w:rsidRDefault="00B65EA3" w:rsidP="00D60D16">
            <w:pPr>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 xml:space="preserve">Mezunlar (Öğrenci) </w:t>
            </w:r>
          </w:p>
        </w:tc>
        <w:tc>
          <w:tcPr>
            <w:tcW w:w="357" w:type="dxa"/>
            <w:textDirection w:val="btLr"/>
            <w:vAlign w:val="center"/>
          </w:tcPr>
          <w:p w:rsidR="00B65EA3" w:rsidRPr="00D60D16" w:rsidRDefault="00B65EA3" w:rsidP="00D60D16">
            <w:pPr>
              <w:cnfStyle w:val="100000000000"/>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Öğrenci</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Servisleri</w:t>
            </w:r>
          </w:p>
        </w:tc>
        <w:tc>
          <w:tcPr>
            <w:cnfStyle w:val="000010000000"/>
            <w:tcW w:w="567" w:type="dxa"/>
            <w:textDirection w:val="btLr"/>
            <w:vAlign w:val="center"/>
          </w:tcPr>
          <w:p w:rsidR="00B65EA3" w:rsidRPr="00D60D16" w:rsidRDefault="00B65EA3" w:rsidP="00D60D16">
            <w:pPr>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Eğitim-Öğretimi</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ve</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Yönetimi</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Geliştirme</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Çalışmaları</w:t>
            </w:r>
          </w:p>
        </w:tc>
        <w:tc>
          <w:tcPr>
            <w:tcW w:w="567" w:type="dxa"/>
            <w:textDirection w:val="btLr"/>
            <w:vAlign w:val="center"/>
          </w:tcPr>
          <w:p w:rsidR="00B65EA3" w:rsidRPr="00D60D16" w:rsidRDefault="00B65EA3" w:rsidP="00D60D16">
            <w:pPr>
              <w:cnfStyle w:val="100000000000"/>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Fiziki</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Nitelik</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Geliştirme</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Çalışmaları</w:t>
            </w:r>
          </w:p>
        </w:tc>
        <w:tc>
          <w:tcPr>
            <w:cnfStyle w:val="000010000000"/>
            <w:tcW w:w="426" w:type="dxa"/>
            <w:textDirection w:val="btLr"/>
            <w:vAlign w:val="center"/>
          </w:tcPr>
          <w:p w:rsidR="00B65EA3" w:rsidRPr="00D60D16" w:rsidRDefault="00B65EA3" w:rsidP="00D60D16">
            <w:pPr>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St</w:t>
            </w:r>
            <w:r w:rsidR="00D60D16">
              <w:rPr>
                <w:rFonts w:asciiTheme="minorHAnsi" w:hAnsiTheme="minorHAnsi"/>
                <w:b w:val="0"/>
                <w:bCs w:val="0"/>
                <w:color w:val="FFFFFF" w:themeColor="background1"/>
                <w:sz w:val="18"/>
                <w:szCs w:val="18"/>
                <w:lang w:val="en-US"/>
              </w:rPr>
              <w:t>r</w:t>
            </w:r>
            <w:r w:rsidRPr="00D60D16">
              <w:rPr>
                <w:rFonts w:asciiTheme="minorHAnsi" w:hAnsiTheme="minorHAnsi"/>
                <w:b w:val="0"/>
                <w:bCs w:val="0"/>
                <w:color w:val="FFFFFF" w:themeColor="background1"/>
                <w:sz w:val="18"/>
                <w:szCs w:val="18"/>
                <w:lang w:val="en-US"/>
              </w:rPr>
              <w:t>aji</w:t>
            </w:r>
            <w:r w:rsidR="00D60D16">
              <w:rPr>
                <w:rFonts w:asciiTheme="minorHAnsi" w:hAnsiTheme="minorHAnsi"/>
                <w:b w:val="0"/>
                <w:bCs w:val="0"/>
                <w:color w:val="FFFFFF" w:themeColor="background1"/>
                <w:sz w:val="18"/>
                <w:szCs w:val="18"/>
                <w:lang w:val="en-US"/>
              </w:rPr>
              <w:t xml:space="preserve"> i</w:t>
            </w:r>
            <w:r w:rsidRPr="00D60D16">
              <w:rPr>
                <w:rFonts w:asciiTheme="minorHAnsi" w:hAnsiTheme="minorHAnsi"/>
                <w:b w:val="0"/>
                <w:bCs w:val="0"/>
                <w:color w:val="FFFFFF" w:themeColor="background1"/>
                <w:sz w:val="18"/>
                <w:szCs w:val="18"/>
                <w:lang w:val="en-US"/>
              </w:rPr>
              <w:t>şleri</w:t>
            </w:r>
          </w:p>
        </w:tc>
        <w:tc>
          <w:tcPr>
            <w:tcW w:w="425" w:type="dxa"/>
            <w:textDirection w:val="btLr"/>
            <w:vAlign w:val="center"/>
          </w:tcPr>
          <w:p w:rsidR="00B65EA3" w:rsidRPr="00D60D16" w:rsidRDefault="00B65EA3" w:rsidP="00D60D16">
            <w:pPr>
              <w:cnfStyle w:val="100000000000"/>
              <w:rPr>
                <w:rFonts w:asciiTheme="minorHAnsi" w:hAnsiTheme="minorHAnsi"/>
                <w:b w:val="0"/>
                <w:bCs w:val="0"/>
                <w:color w:val="FFFFFF" w:themeColor="background1"/>
                <w:sz w:val="18"/>
                <w:szCs w:val="18"/>
                <w:lang w:val="en-US"/>
              </w:rPr>
            </w:pPr>
            <w:r w:rsidRPr="00D60D16">
              <w:rPr>
                <w:rFonts w:asciiTheme="minorHAnsi" w:hAnsiTheme="minorHAnsi"/>
                <w:b w:val="0"/>
                <w:bCs w:val="0"/>
                <w:color w:val="FFFFFF" w:themeColor="background1"/>
                <w:sz w:val="18"/>
                <w:szCs w:val="18"/>
                <w:lang w:val="en-US"/>
              </w:rPr>
              <w:t>Okul</w:t>
            </w:r>
            <w:r w:rsidR="00D60D16">
              <w:rPr>
                <w:rFonts w:asciiTheme="minorHAnsi" w:hAnsiTheme="minorHAnsi"/>
                <w:b w:val="0"/>
                <w:bCs w:val="0"/>
                <w:color w:val="FFFFFF" w:themeColor="background1"/>
                <w:sz w:val="18"/>
                <w:szCs w:val="18"/>
                <w:lang w:val="en-US"/>
              </w:rPr>
              <w:t xml:space="preserve"> Ç</w:t>
            </w:r>
            <w:r w:rsidRPr="00D60D16">
              <w:rPr>
                <w:rFonts w:asciiTheme="minorHAnsi" w:hAnsiTheme="minorHAnsi"/>
                <w:b w:val="0"/>
                <w:bCs w:val="0"/>
                <w:color w:val="FFFFFF" w:themeColor="background1"/>
                <w:sz w:val="18"/>
                <w:szCs w:val="18"/>
                <w:lang w:val="en-US"/>
              </w:rPr>
              <w:t>evre</w:t>
            </w:r>
            <w:r w:rsidR="00D60D16">
              <w:rPr>
                <w:rFonts w:asciiTheme="minorHAnsi" w:hAnsiTheme="minorHAnsi"/>
                <w:b w:val="0"/>
                <w:bCs w:val="0"/>
                <w:color w:val="FFFFFF" w:themeColor="background1"/>
                <w:sz w:val="18"/>
                <w:szCs w:val="18"/>
                <w:lang w:val="en-US"/>
              </w:rPr>
              <w:t xml:space="preserve"> </w:t>
            </w:r>
            <w:r w:rsidRPr="00D60D16">
              <w:rPr>
                <w:rFonts w:asciiTheme="minorHAnsi" w:hAnsiTheme="minorHAnsi"/>
                <w:b w:val="0"/>
                <w:bCs w:val="0"/>
                <w:color w:val="FFFFFF" w:themeColor="background1"/>
                <w:sz w:val="18"/>
                <w:szCs w:val="18"/>
                <w:lang w:val="en-US"/>
              </w:rPr>
              <w:t>ilişkileri</w:t>
            </w:r>
          </w:p>
        </w:tc>
      </w:tr>
      <w:tr w:rsidR="00D60D16" w:rsidRPr="00561238" w:rsidTr="00D60D16">
        <w:trPr>
          <w:cnfStyle w:val="000000100000"/>
          <w:trHeight w:hRule="exact" w:val="291"/>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Milli Eğitim</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Bakanlığı</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48"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36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5"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r>
      <w:tr w:rsidR="00D60D16" w:rsidRPr="00561238" w:rsidTr="00D60D16">
        <w:trPr>
          <w:trHeight w:hRule="exact" w:val="291"/>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Pr>
                <w:rFonts w:asciiTheme="minorHAnsi" w:hAnsiTheme="minorHAnsi"/>
                <w:bCs w:val="0"/>
                <w:color w:val="000000"/>
                <w:sz w:val="18"/>
                <w:szCs w:val="18"/>
                <w:lang w:val="en-US"/>
              </w:rPr>
              <w:t xml:space="preserve">Samsun </w:t>
            </w:r>
            <w:r w:rsidRPr="00B65EA3">
              <w:rPr>
                <w:rFonts w:asciiTheme="minorHAnsi" w:hAnsiTheme="minorHAnsi"/>
                <w:bCs w:val="0"/>
                <w:color w:val="000000"/>
                <w:sz w:val="18"/>
                <w:szCs w:val="18"/>
                <w:lang w:val="en-US"/>
              </w:rPr>
              <w:t>Valiliği</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48"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36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r>
      <w:tr w:rsidR="00D60D16" w:rsidRPr="00561238" w:rsidTr="00D60D16">
        <w:trPr>
          <w:cnfStyle w:val="000000100000"/>
          <w:trHeight w:hRule="exact" w:val="513"/>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Pr>
                <w:rFonts w:asciiTheme="minorHAnsi" w:hAnsiTheme="minorHAnsi"/>
                <w:bCs w:val="0"/>
                <w:color w:val="000000"/>
                <w:sz w:val="18"/>
                <w:szCs w:val="18"/>
                <w:lang w:val="en-US"/>
              </w:rPr>
              <w:t>Samsun</w:t>
            </w:r>
            <w:r w:rsidRPr="00B65EA3">
              <w:rPr>
                <w:rFonts w:asciiTheme="minorHAnsi" w:hAnsiTheme="minorHAnsi"/>
                <w:bCs w:val="0"/>
                <w:color w:val="000000"/>
                <w:sz w:val="18"/>
                <w:szCs w:val="18"/>
                <w:lang w:val="en-US"/>
              </w:rPr>
              <w:t xml:space="preserve"> İl Milli Eğitim</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Müdürlüğü</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48"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36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5"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r>
      <w:tr w:rsidR="00D60D16" w:rsidRPr="00561238" w:rsidTr="00D60D16">
        <w:trPr>
          <w:trHeight w:hRule="exact" w:val="291"/>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Canik</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Kaymakamlığı</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48"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36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r>
      <w:tr w:rsidR="00D60D16" w:rsidRPr="00561238" w:rsidTr="00D60D16">
        <w:trPr>
          <w:cnfStyle w:val="000000100000"/>
          <w:trHeight w:hRule="exact" w:val="540"/>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Canik</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 xml:space="preserve">İlçe Milli </w:t>
            </w:r>
            <w:r>
              <w:rPr>
                <w:rFonts w:asciiTheme="minorHAnsi" w:hAnsiTheme="minorHAnsi"/>
                <w:bCs w:val="0"/>
                <w:sz w:val="18"/>
                <w:szCs w:val="18"/>
                <w:lang w:val="en-US"/>
              </w:rPr>
              <w:t>Müdürlüğ</w:t>
            </w:r>
            <w:r w:rsidRPr="00B65EA3">
              <w:rPr>
                <w:rFonts w:asciiTheme="minorHAnsi" w:hAnsiTheme="minorHAnsi"/>
                <w:bCs w:val="0"/>
                <w:color w:val="000000"/>
                <w:sz w:val="18"/>
                <w:szCs w:val="18"/>
                <w:lang w:val="en-US"/>
              </w:rPr>
              <w:t>ü</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48"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62"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36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5"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r>
      <w:tr w:rsidR="00D60D16" w:rsidRPr="00561238" w:rsidTr="00D60D16">
        <w:trPr>
          <w:trHeight w:hRule="exact" w:val="291"/>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Okullar /Kurumlar</w:t>
            </w:r>
          </w:p>
          <w:p w:rsidR="00B65EA3" w:rsidRPr="00B65EA3" w:rsidRDefault="00B65EA3" w:rsidP="00B65EA3">
            <w:pPr>
              <w:spacing w:before="60" w:after="60"/>
              <w:rPr>
                <w:rFonts w:asciiTheme="minorHAnsi" w:hAnsiTheme="minorHAnsi"/>
                <w:bCs w:val="0"/>
                <w:color w:val="000000"/>
                <w:sz w:val="18"/>
                <w:szCs w:val="18"/>
                <w:lang w:val="en-US"/>
              </w:rPr>
            </w:pP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p>
        </w:tc>
        <w:tc>
          <w:tcPr>
            <w:tcW w:w="448"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36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5"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r>
      <w:tr w:rsidR="00D60D16" w:rsidRPr="00561238" w:rsidTr="00D60D16">
        <w:trPr>
          <w:cnfStyle w:val="000000100000"/>
          <w:trHeight w:hRule="exact" w:val="291"/>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Özel</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Öğretim</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Kurumları</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p>
        </w:tc>
        <w:tc>
          <w:tcPr>
            <w:tcW w:w="448"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36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r>
      <w:tr w:rsidR="00D60D16" w:rsidRPr="00561238" w:rsidTr="00D60D16">
        <w:trPr>
          <w:trHeight w:hRule="exact" w:val="291"/>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Yöneticilerimiz</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48"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62"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36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r>
      <w:tr w:rsidR="00D60D16" w:rsidRPr="00561238" w:rsidTr="00D60D16">
        <w:trPr>
          <w:cnfStyle w:val="000000100000"/>
          <w:trHeight w:hRule="exact" w:val="291"/>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Öğretmenler</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48"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62"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36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r>
      <w:tr w:rsidR="00D60D16" w:rsidRPr="00561238" w:rsidTr="00D60D16">
        <w:trPr>
          <w:trHeight w:hRule="exact" w:val="291"/>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Öğrenciler</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p>
        </w:tc>
        <w:tc>
          <w:tcPr>
            <w:tcW w:w="448"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36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r>
      <w:tr w:rsidR="00D60D16" w:rsidRPr="00561238" w:rsidTr="00D60D16">
        <w:trPr>
          <w:cnfStyle w:val="000000100000"/>
          <w:trHeight w:hRule="exact" w:val="291"/>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Okul</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Aile</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Birlikleri</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p>
        </w:tc>
        <w:tc>
          <w:tcPr>
            <w:tcW w:w="448"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36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r>
      <w:tr w:rsidR="00D60D16" w:rsidRPr="00561238" w:rsidTr="00D60D16">
        <w:trPr>
          <w:trHeight w:hRule="exact" w:val="291"/>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Memur</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ve</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Hizmetli</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48"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36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r>
      <w:tr w:rsidR="00D60D16" w:rsidRPr="00561238" w:rsidTr="00D60D16">
        <w:trPr>
          <w:cnfStyle w:val="000000100000"/>
          <w:trHeight w:hRule="exact" w:val="291"/>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Belediyeler</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p>
        </w:tc>
        <w:tc>
          <w:tcPr>
            <w:tcW w:w="448"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36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r>
      <w:tr w:rsidR="00D60D16" w:rsidRPr="00561238" w:rsidTr="00D60D16">
        <w:trPr>
          <w:trHeight w:hRule="exact" w:val="510"/>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Canik</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İlçe</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Sağlık</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Müdürlüğü</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p>
        </w:tc>
        <w:tc>
          <w:tcPr>
            <w:tcW w:w="448"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36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r>
      <w:tr w:rsidR="00D60D16" w:rsidRPr="00561238" w:rsidTr="00D60D16">
        <w:trPr>
          <w:cnfStyle w:val="000000100000"/>
          <w:trHeight w:hRule="exact" w:val="291"/>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Meslek</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odaları</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p>
        </w:tc>
        <w:tc>
          <w:tcPr>
            <w:tcW w:w="448"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36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r>
      <w:tr w:rsidR="00D60D16" w:rsidRPr="00561238" w:rsidTr="00D60D16">
        <w:trPr>
          <w:trHeight w:hRule="exact" w:val="291"/>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Eğitim</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Sendikaları</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448"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36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r>
      <w:tr w:rsidR="00D60D16" w:rsidRPr="00561238" w:rsidTr="00D60D16">
        <w:trPr>
          <w:cnfStyle w:val="000000100000"/>
          <w:trHeight w:hRule="exact" w:val="291"/>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Vakıflar</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p>
        </w:tc>
        <w:tc>
          <w:tcPr>
            <w:tcW w:w="448"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36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r>
      <w:tr w:rsidR="00D60D16" w:rsidRPr="00561238" w:rsidTr="00D60D16">
        <w:trPr>
          <w:trHeight w:hRule="exact" w:val="291"/>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Muhtarlıklar</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p>
        </w:tc>
        <w:tc>
          <w:tcPr>
            <w:tcW w:w="448"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36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r>
      <w:tr w:rsidR="00D60D16" w:rsidRPr="00561238" w:rsidTr="00D60D16">
        <w:trPr>
          <w:cnfStyle w:val="000000100000"/>
          <w:trHeight w:hRule="exact" w:val="534"/>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Tarım</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İlçe</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Müdürlüğü</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p>
        </w:tc>
        <w:tc>
          <w:tcPr>
            <w:tcW w:w="448"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365" w:type="dxa"/>
            <w:gridSpan w:val="2"/>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r>
      <w:tr w:rsidR="00D60D16" w:rsidRPr="00561238" w:rsidTr="00D60D16">
        <w:trPr>
          <w:trHeight w:hRule="exact" w:val="569"/>
        </w:trPr>
        <w:tc>
          <w:tcPr>
            <w:cnfStyle w:val="001000000000"/>
            <w:tcW w:w="2093" w:type="dxa"/>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Sivil</w:t>
            </w:r>
            <w:r>
              <w:rPr>
                <w:rFonts w:asciiTheme="minorHAnsi" w:hAnsiTheme="minorHAnsi"/>
                <w:bCs w:val="0"/>
                <w:color w:val="000000"/>
                <w:sz w:val="18"/>
                <w:szCs w:val="18"/>
                <w:lang w:val="en-US"/>
              </w:rPr>
              <w:t xml:space="preserve"> Savunma </w:t>
            </w:r>
            <w:r w:rsidRPr="00B65EA3">
              <w:rPr>
                <w:rFonts w:asciiTheme="minorHAnsi" w:hAnsiTheme="minorHAnsi"/>
                <w:bCs w:val="0"/>
                <w:color w:val="000000"/>
                <w:sz w:val="18"/>
                <w:szCs w:val="18"/>
                <w:lang w:val="en-US"/>
              </w:rPr>
              <w:t>İl Müdürlüğü</w:t>
            </w:r>
          </w:p>
        </w:tc>
        <w:tc>
          <w:tcPr>
            <w:cnfStyle w:val="000010000000"/>
            <w:tcW w:w="448" w:type="dxa"/>
            <w:vAlign w:val="center"/>
          </w:tcPr>
          <w:p w:rsidR="00B65EA3" w:rsidRPr="00561238" w:rsidRDefault="00B65EA3" w:rsidP="00D60D16">
            <w:pPr>
              <w:jc w:val="center"/>
              <w:rPr>
                <w:rFonts w:ascii="Times New Roman" w:hAnsi="Times New Roman"/>
                <w:color w:val="000000"/>
                <w:sz w:val="20"/>
                <w:szCs w:val="32"/>
                <w:lang w:val="en-US"/>
              </w:rPr>
            </w:pPr>
          </w:p>
        </w:tc>
        <w:tc>
          <w:tcPr>
            <w:tcW w:w="448"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21"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48" w:type="dxa"/>
            <w:gridSpan w:val="2"/>
            <w:vAlign w:val="center"/>
          </w:tcPr>
          <w:p w:rsidR="00B65EA3" w:rsidRPr="00561238" w:rsidRDefault="00B65EA3" w:rsidP="00D60D16">
            <w:pPr>
              <w:jc w:val="center"/>
              <w:rPr>
                <w:rFonts w:ascii="Times New Roman" w:hAnsi="Times New Roman"/>
                <w:color w:val="000000"/>
                <w:sz w:val="20"/>
                <w:szCs w:val="32"/>
                <w:lang w:val="en-US"/>
              </w:rPr>
            </w:pPr>
          </w:p>
        </w:tc>
        <w:tc>
          <w:tcPr>
            <w:tcW w:w="365" w:type="dxa"/>
            <w:gridSpan w:val="2"/>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6" w:type="dxa"/>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vAlign w:val="center"/>
          </w:tcPr>
          <w:p w:rsidR="00B65EA3" w:rsidRPr="00561238" w:rsidRDefault="00B65EA3" w:rsidP="00D60D16">
            <w:pPr>
              <w:jc w:val="center"/>
              <w:cnfStyle w:val="000000000000"/>
              <w:rPr>
                <w:rFonts w:ascii="Times New Roman" w:hAnsi="Times New Roman"/>
                <w:color w:val="000000"/>
                <w:sz w:val="20"/>
                <w:szCs w:val="32"/>
                <w:lang w:val="en-US"/>
              </w:rPr>
            </w:pPr>
          </w:p>
        </w:tc>
      </w:tr>
      <w:tr w:rsidR="00D60D16" w:rsidRPr="00561238" w:rsidTr="00D60D16">
        <w:trPr>
          <w:cnfStyle w:val="000000100000"/>
          <w:trHeight w:hRule="exact" w:val="563"/>
        </w:trPr>
        <w:tc>
          <w:tcPr>
            <w:cnfStyle w:val="001000000000"/>
            <w:tcW w:w="2093" w:type="dxa"/>
            <w:tcBorders>
              <w:bottom w:val="single" w:sz="4" w:space="0" w:color="9CC2E5"/>
            </w:tcBorders>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Türk Telekom İlçe</w:t>
            </w:r>
            <w:r>
              <w:rPr>
                <w:rFonts w:asciiTheme="minorHAnsi" w:hAnsiTheme="minorHAnsi"/>
                <w:bCs w:val="0"/>
                <w:color w:val="000000"/>
                <w:sz w:val="18"/>
                <w:szCs w:val="18"/>
                <w:lang w:val="en-US"/>
              </w:rPr>
              <w:t xml:space="preserve"> </w:t>
            </w:r>
            <w:r w:rsidRPr="00B65EA3">
              <w:rPr>
                <w:rFonts w:asciiTheme="minorHAnsi" w:hAnsiTheme="minorHAnsi"/>
                <w:bCs w:val="0"/>
                <w:color w:val="000000"/>
                <w:sz w:val="18"/>
                <w:szCs w:val="18"/>
                <w:lang w:val="en-US"/>
              </w:rPr>
              <w:t>Müdürlüğü</w:t>
            </w:r>
          </w:p>
        </w:tc>
        <w:tc>
          <w:tcPr>
            <w:cnfStyle w:val="000010000000"/>
            <w:tcW w:w="448" w:type="dxa"/>
            <w:tcBorders>
              <w:bottom w:val="single" w:sz="4" w:space="0" w:color="9CC2E5"/>
            </w:tcBorders>
            <w:vAlign w:val="center"/>
          </w:tcPr>
          <w:p w:rsidR="00B65EA3" w:rsidRPr="00561238" w:rsidRDefault="00B65EA3" w:rsidP="00D60D16">
            <w:pPr>
              <w:jc w:val="center"/>
              <w:rPr>
                <w:rFonts w:ascii="Times New Roman" w:hAnsi="Times New Roman"/>
                <w:color w:val="000000"/>
                <w:sz w:val="20"/>
                <w:szCs w:val="32"/>
                <w:lang w:val="en-US"/>
              </w:rPr>
            </w:pPr>
          </w:p>
        </w:tc>
        <w:tc>
          <w:tcPr>
            <w:tcW w:w="448" w:type="dxa"/>
            <w:tcBorders>
              <w:bottom w:val="single" w:sz="4" w:space="0" w:color="9CC2E5"/>
            </w:tcBorders>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21" w:type="dxa"/>
            <w:tcBorders>
              <w:bottom w:val="single" w:sz="4" w:space="0" w:color="9CC2E5"/>
            </w:tcBorders>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tcBorders>
              <w:bottom w:val="single" w:sz="4" w:space="0" w:color="9CC2E5"/>
            </w:tcBorders>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tcBorders>
              <w:bottom w:val="single" w:sz="4" w:space="0" w:color="9CC2E5"/>
            </w:tcBorders>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tcBorders>
              <w:bottom w:val="single" w:sz="4" w:space="0" w:color="9CC2E5"/>
            </w:tcBorders>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5" w:type="dxa"/>
            <w:tcBorders>
              <w:bottom w:val="single" w:sz="4" w:space="0" w:color="9CC2E5"/>
            </w:tcBorders>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tcBorders>
              <w:bottom w:val="single" w:sz="4" w:space="0" w:color="9CC2E5"/>
            </w:tcBorders>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25" w:type="dxa"/>
            <w:gridSpan w:val="2"/>
            <w:tcBorders>
              <w:bottom w:val="single" w:sz="4" w:space="0" w:color="9CC2E5"/>
            </w:tcBorders>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tcBorders>
              <w:bottom w:val="single" w:sz="4" w:space="0" w:color="9CC2E5"/>
            </w:tcBorders>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tcBorders>
              <w:bottom w:val="single" w:sz="4" w:space="0" w:color="9CC2E5"/>
            </w:tcBorders>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tcBorders>
              <w:bottom w:val="single" w:sz="4" w:space="0" w:color="9CC2E5"/>
            </w:tcBorders>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448" w:type="dxa"/>
            <w:gridSpan w:val="2"/>
            <w:tcBorders>
              <w:bottom w:val="single" w:sz="4" w:space="0" w:color="9CC2E5"/>
            </w:tcBorders>
            <w:vAlign w:val="center"/>
          </w:tcPr>
          <w:p w:rsidR="00B65EA3" w:rsidRPr="00561238" w:rsidRDefault="00B65EA3" w:rsidP="00D60D16">
            <w:pPr>
              <w:jc w:val="center"/>
              <w:rPr>
                <w:rFonts w:ascii="Times New Roman" w:hAnsi="Times New Roman"/>
                <w:color w:val="000000"/>
                <w:sz w:val="20"/>
                <w:szCs w:val="32"/>
                <w:lang w:val="en-US"/>
              </w:rPr>
            </w:pPr>
          </w:p>
        </w:tc>
        <w:tc>
          <w:tcPr>
            <w:tcW w:w="365" w:type="dxa"/>
            <w:gridSpan w:val="2"/>
            <w:tcBorders>
              <w:bottom w:val="single" w:sz="4" w:space="0" w:color="9CC2E5"/>
            </w:tcBorders>
            <w:vAlign w:val="center"/>
          </w:tcPr>
          <w:p w:rsidR="00B65EA3" w:rsidRPr="00561238" w:rsidRDefault="00B65EA3" w:rsidP="00D60D16">
            <w:pPr>
              <w:jc w:val="center"/>
              <w:cnfStyle w:val="000000100000"/>
              <w:rPr>
                <w:rFonts w:ascii="Times New Roman" w:hAnsi="Times New Roman"/>
                <w:color w:val="000000"/>
                <w:sz w:val="20"/>
                <w:szCs w:val="32"/>
                <w:lang w:val="en-US"/>
              </w:rPr>
            </w:pPr>
          </w:p>
        </w:tc>
        <w:tc>
          <w:tcPr>
            <w:cnfStyle w:val="000010000000"/>
            <w:tcW w:w="567" w:type="dxa"/>
            <w:tcBorders>
              <w:bottom w:val="single" w:sz="4" w:space="0" w:color="9CC2E5"/>
            </w:tcBorders>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tcBorders>
              <w:bottom w:val="single" w:sz="4" w:space="0" w:color="9CC2E5"/>
            </w:tcBorders>
            <w:vAlign w:val="center"/>
          </w:tcPr>
          <w:p w:rsidR="00B65EA3" w:rsidRPr="00561238" w:rsidRDefault="00B65EA3" w:rsidP="00D60D16">
            <w:pPr>
              <w:jc w:val="center"/>
              <w:cnfStyle w:val="0000001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6" w:type="dxa"/>
            <w:tcBorders>
              <w:bottom w:val="single" w:sz="4" w:space="0" w:color="9CC2E5"/>
            </w:tcBorders>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tcBorders>
              <w:bottom w:val="single" w:sz="4" w:space="0" w:color="9CC2E5"/>
            </w:tcBorders>
            <w:vAlign w:val="center"/>
          </w:tcPr>
          <w:p w:rsidR="00B65EA3" w:rsidRPr="00561238" w:rsidRDefault="00B65EA3" w:rsidP="00D60D16">
            <w:pPr>
              <w:jc w:val="center"/>
              <w:cnfStyle w:val="000000100000"/>
              <w:rPr>
                <w:rFonts w:ascii="Times New Roman" w:hAnsi="Times New Roman"/>
                <w:color w:val="000000"/>
                <w:sz w:val="20"/>
                <w:szCs w:val="32"/>
                <w:lang w:val="en-US"/>
              </w:rPr>
            </w:pPr>
          </w:p>
        </w:tc>
      </w:tr>
      <w:tr w:rsidR="00D60D16" w:rsidRPr="00561238" w:rsidTr="00D60D16">
        <w:trPr>
          <w:trHeight w:hRule="exact" w:val="291"/>
        </w:trPr>
        <w:tc>
          <w:tcPr>
            <w:cnfStyle w:val="001000000000"/>
            <w:tcW w:w="2093" w:type="dxa"/>
            <w:tcBorders>
              <w:bottom w:val="nil"/>
            </w:tcBorders>
          </w:tcPr>
          <w:p w:rsidR="00B65EA3" w:rsidRPr="00B65EA3" w:rsidRDefault="00B65EA3" w:rsidP="00B65EA3">
            <w:pPr>
              <w:spacing w:before="60" w:after="60"/>
              <w:rPr>
                <w:rFonts w:asciiTheme="minorHAnsi" w:hAnsiTheme="minorHAnsi"/>
                <w:bCs w:val="0"/>
                <w:color w:val="000000"/>
                <w:sz w:val="18"/>
                <w:szCs w:val="18"/>
                <w:lang w:val="en-US"/>
              </w:rPr>
            </w:pPr>
            <w:r w:rsidRPr="00B65EA3">
              <w:rPr>
                <w:rFonts w:asciiTheme="minorHAnsi" w:hAnsiTheme="minorHAnsi"/>
                <w:bCs w:val="0"/>
                <w:color w:val="000000"/>
                <w:sz w:val="18"/>
                <w:szCs w:val="18"/>
                <w:lang w:val="en-US"/>
              </w:rPr>
              <w:t>Medya</w:t>
            </w:r>
          </w:p>
        </w:tc>
        <w:tc>
          <w:tcPr>
            <w:cnfStyle w:val="000010000000"/>
            <w:tcW w:w="448" w:type="dxa"/>
            <w:tcBorders>
              <w:bottom w:val="nil"/>
            </w:tcBorders>
            <w:vAlign w:val="center"/>
          </w:tcPr>
          <w:p w:rsidR="00B65EA3" w:rsidRPr="00561238" w:rsidRDefault="00B65EA3" w:rsidP="00D60D16">
            <w:pPr>
              <w:jc w:val="center"/>
              <w:rPr>
                <w:rFonts w:ascii="Times New Roman" w:hAnsi="Times New Roman"/>
                <w:color w:val="000000"/>
                <w:sz w:val="20"/>
                <w:szCs w:val="32"/>
                <w:lang w:val="en-US"/>
              </w:rPr>
            </w:pPr>
          </w:p>
        </w:tc>
        <w:tc>
          <w:tcPr>
            <w:tcW w:w="448" w:type="dxa"/>
            <w:tcBorders>
              <w:bottom w:val="nil"/>
            </w:tcBorders>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521" w:type="dxa"/>
            <w:tcBorders>
              <w:bottom w:val="nil"/>
            </w:tcBorders>
            <w:vAlign w:val="center"/>
          </w:tcPr>
          <w:p w:rsidR="00B65EA3" w:rsidRPr="00561238" w:rsidRDefault="00B65EA3" w:rsidP="00D60D16">
            <w:pPr>
              <w:jc w:val="center"/>
              <w:rPr>
                <w:rFonts w:ascii="Times New Roman" w:hAnsi="Times New Roman"/>
                <w:color w:val="000000"/>
                <w:sz w:val="20"/>
                <w:szCs w:val="32"/>
                <w:lang w:val="en-US"/>
              </w:rPr>
            </w:pPr>
          </w:p>
        </w:tc>
        <w:tc>
          <w:tcPr>
            <w:tcW w:w="567" w:type="dxa"/>
            <w:tcBorders>
              <w:bottom w:val="nil"/>
            </w:tcBorders>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tcBorders>
              <w:bottom w:val="nil"/>
            </w:tcBorders>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tcBorders>
              <w:bottom w:val="nil"/>
            </w:tcBorders>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tcBorders>
              <w:bottom w:val="nil"/>
            </w:tcBorders>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gridSpan w:val="2"/>
            <w:tcBorders>
              <w:bottom w:val="nil"/>
            </w:tcBorders>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25" w:type="dxa"/>
            <w:gridSpan w:val="2"/>
            <w:tcBorders>
              <w:bottom w:val="nil"/>
            </w:tcBorders>
            <w:vAlign w:val="center"/>
          </w:tcPr>
          <w:p w:rsidR="00B65EA3" w:rsidRPr="00561238" w:rsidRDefault="00B65EA3" w:rsidP="00D60D16">
            <w:pPr>
              <w:jc w:val="center"/>
              <w:rPr>
                <w:rFonts w:ascii="Times New Roman" w:hAnsi="Times New Roman"/>
                <w:color w:val="000000"/>
                <w:sz w:val="20"/>
                <w:szCs w:val="32"/>
                <w:lang w:val="en-US"/>
              </w:rPr>
            </w:pPr>
          </w:p>
        </w:tc>
        <w:tc>
          <w:tcPr>
            <w:tcW w:w="426" w:type="dxa"/>
            <w:tcBorders>
              <w:bottom w:val="nil"/>
            </w:tcBorders>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tcBorders>
              <w:bottom w:val="nil"/>
            </w:tcBorders>
            <w:vAlign w:val="center"/>
          </w:tcPr>
          <w:p w:rsidR="00B65EA3" w:rsidRPr="00561238" w:rsidRDefault="00B65EA3" w:rsidP="00D60D16">
            <w:pPr>
              <w:jc w:val="center"/>
              <w:rPr>
                <w:rFonts w:ascii="Times New Roman" w:hAnsi="Times New Roman"/>
                <w:color w:val="000000"/>
                <w:sz w:val="20"/>
                <w:szCs w:val="32"/>
                <w:lang w:val="en-US"/>
              </w:rPr>
            </w:pPr>
          </w:p>
        </w:tc>
        <w:tc>
          <w:tcPr>
            <w:tcW w:w="462" w:type="dxa"/>
            <w:tcBorders>
              <w:bottom w:val="nil"/>
            </w:tcBorders>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448" w:type="dxa"/>
            <w:gridSpan w:val="2"/>
            <w:tcBorders>
              <w:bottom w:val="nil"/>
            </w:tcBorders>
            <w:vAlign w:val="center"/>
          </w:tcPr>
          <w:p w:rsidR="00B65EA3" w:rsidRPr="00561238" w:rsidRDefault="00B65EA3" w:rsidP="00D60D16">
            <w:pPr>
              <w:jc w:val="center"/>
              <w:rPr>
                <w:rFonts w:ascii="Times New Roman" w:hAnsi="Times New Roman"/>
                <w:color w:val="000000"/>
                <w:sz w:val="20"/>
                <w:szCs w:val="32"/>
                <w:lang w:val="en-US"/>
              </w:rPr>
            </w:pPr>
          </w:p>
        </w:tc>
        <w:tc>
          <w:tcPr>
            <w:tcW w:w="365" w:type="dxa"/>
            <w:gridSpan w:val="2"/>
            <w:tcBorders>
              <w:bottom w:val="nil"/>
            </w:tcBorders>
            <w:vAlign w:val="center"/>
          </w:tcPr>
          <w:p w:rsidR="00B65EA3" w:rsidRPr="00561238" w:rsidRDefault="00B65EA3" w:rsidP="00D60D16">
            <w:pPr>
              <w:jc w:val="center"/>
              <w:cnfStyle w:val="000000000000"/>
              <w:rPr>
                <w:rFonts w:ascii="Times New Roman" w:hAnsi="Times New Roman"/>
                <w:color w:val="000000"/>
                <w:sz w:val="20"/>
                <w:szCs w:val="32"/>
                <w:lang w:val="en-US"/>
              </w:rPr>
            </w:pPr>
          </w:p>
        </w:tc>
        <w:tc>
          <w:tcPr>
            <w:cnfStyle w:val="000010000000"/>
            <w:tcW w:w="567" w:type="dxa"/>
            <w:tcBorders>
              <w:bottom w:val="nil"/>
            </w:tcBorders>
            <w:vAlign w:val="center"/>
          </w:tcPr>
          <w:p w:rsidR="00B65EA3" w:rsidRPr="00561238" w:rsidRDefault="00B65EA3" w:rsidP="00D60D16">
            <w:pPr>
              <w:jc w:val="center"/>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tcW w:w="567" w:type="dxa"/>
            <w:tcBorders>
              <w:bottom w:val="nil"/>
            </w:tcBorders>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c>
          <w:tcPr>
            <w:cnfStyle w:val="000010000000"/>
            <w:tcW w:w="426" w:type="dxa"/>
            <w:tcBorders>
              <w:bottom w:val="nil"/>
            </w:tcBorders>
            <w:vAlign w:val="center"/>
          </w:tcPr>
          <w:p w:rsidR="00B65EA3" w:rsidRPr="00561238" w:rsidRDefault="00B65EA3" w:rsidP="00D60D16">
            <w:pPr>
              <w:jc w:val="center"/>
              <w:rPr>
                <w:rFonts w:ascii="Times New Roman" w:hAnsi="Times New Roman"/>
                <w:color w:val="000000"/>
                <w:sz w:val="20"/>
                <w:szCs w:val="32"/>
                <w:lang w:val="en-US"/>
              </w:rPr>
            </w:pPr>
          </w:p>
        </w:tc>
        <w:tc>
          <w:tcPr>
            <w:tcW w:w="425" w:type="dxa"/>
            <w:tcBorders>
              <w:bottom w:val="nil"/>
            </w:tcBorders>
            <w:vAlign w:val="center"/>
          </w:tcPr>
          <w:p w:rsidR="00B65EA3" w:rsidRPr="00561238" w:rsidRDefault="00B65EA3" w:rsidP="00D60D16">
            <w:pPr>
              <w:jc w:val="center"/>
              <w:cnfStyle w:val="000000000000"/>
              <w:rPr>
                <w:rFonts w:ascii="Times New Roman" w:hAnsi="Times New Roman"/>
                <w:color w:val="000000"/>
                <w:sz w:val="20"/>
                <w:szCs w:val="32"/>
                <w:lang w:val="en-US"/>
              </w:rPr>
            </w:pPr>
            <w:r w:rsidRPr="00561238">
              <w:rPr>
                <w:rFonts w:ascii="Times New Roman" w:hAnsi="Times New Roman"/>
                <w:color w:val="000000"/>
                <w:sz w:val="20"/>
                <w:szCs w:val="32"/>
                <w:lang w:val="en-US"/>
              </w:rPr>
              <w:t>√</w:t>
            </w:r>
          </w:p>
        </w:tc>
      </w:tr>
    </w:tbl>
    <w:p w:rsidR="00B65EA3" w:rsidRDefault="00B65EA3" w:rsidP="00390ED5">
      <w:pPr>
        <w:tabs>
          <w:tab w:val="left" w:pos="2166"/>
        </w:tabs>
        <w:rPr>
          <w:noProof/>
        </w:rPr>
      </w:pPr>
    </w:p>
    <w:p w:rsidR="001709FB" w:rsidRDefault="001709FB" w:rsidP="00390ED5">
      <w:pPr>
        <w:tabs>
          <w:tab w:val="left" w:pos="2166"/>
        </w:tabs>
        <w:rPr>
          <w:noProof/>
        </w:rPr>
      </w:pPr>
    </w:p>
    <w:p w:rsidR="00460BFB" w:rsidRDefault="00460BFB" w:rsidP="00390ED5">
      <w:pPr>
        <w:tabs>
          <w:tab w:val="left" w:pos="2166"/>
        </w:tabs>
        <w:rPr>
          <w:noProof/>
        </w:rPr>
      </w:pPr>
    </w:p>
    <w:p w:rsidR="00460BFB" w:rsidRDefault="00460BFB" w:rsidP="00390ED5">
      <w:pPr>
        <w:tabs>
          <w:tab w:val="left" w:pos="2166"/>
        </w:tabs>
        <w:rPr>
          <w:noProof/>
        </w:rPr>
      </w:pPr>
    </w:p>
    <w:p w:rsidR="00460BFB" w:rsidRDefault="00460BFB" w:rsidP="00390ED5">
      <w:pPr>
        <w:tabs>
          <w:tab w:val="left" w:pos="2166"/>
        </w:tabs>
        <w:rPr>
          <w:noProof/>
        </w:rPr>
      </w:pPr>
    </w:p>
    <w:p w:rsidR="00460BFB" w:rsidRPr="001A532D" w:rsidRDefault="00460BFB" w:rsidP="001A532D">
      <w:pPr>
        <w:shd w:val="clear" w:color="auto" w:fill="5F497A" w:themeFill="accent4" w:themeFillShade="BF"/>
        <w:jc w:val="center"/>
        <w:rPr>
          <w:rFonts w:asciiTheme="majorHAnsi" w:hAnsiTheme="majorHAnsi"/>
          <w:b/>
          <w:color w:val="FFFFFF" w:themeColor="background1"/>
          <w:sz w:val="32"/>
          <w:szCs w:val="32"/>
        </w:rPr>
      </w:pPr>
      <w:r>
        <w:rPr>
          <w:rFonts w:asciiTheme="majorHAnsi" w:hAnsiTheme="majorHAnsi"/>
          <w:b/>
          <w:color w:val="FFFFFF" w:themeColor="background1"/>
          <w:sz w:val="32"/>
          <w:szCs w:val="32"/>
        </w:rPr>
        <w:lastRenderedPageBreak/>
        <w:t>2.3.4. Paydaş Anketleri</w:t>
      </w:r>
    </w:p>
    <w:p w:rsidR="00457C7F" w:rsidRPr="00457C7F" w:rsidRDefault="00457C7F" w:rsidP="00457C7F">
      <w:pPr>
        <w:ind w:firstLine="708"/>
        <w:jc w:val="both"/>
        <w:rPr>
          <w:sz w:val="24"/>
          <w:szCs w:val="24"/>
        </w:rPr>
      </w:pPr>
      <w:r w:rsidRPr="00457C7F">
        <w:rPr>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457C7F" w:rsidRPr="00457C7F" w:rsidRDefault="00457C7F" w:rsidP="00457C7F">
      <w:pPr>
        <w:spacing w:after="0" w:line="360" w:lineRule="auto"/>
        <w:ind w:firstLine="708"/>
        <w:jc w:val="both"/>
        <w:rPr>
          <w:color w:val="FF0000"/>
          <w:sz w:val="24"/>
          <w:szCs w:val="24"/>
        </w:rPr>
      </w:pPr>
      <w:r w:rsidRPr="00457C7F">
        <w:rPr>
          <w:color w:val="FF0000"/>
          <w:sz w:val="24"/>
          <w:szCs w:val="24"/>
        </w:rPr>
        <w:t>Kurumumuzun en önemli paydaşları arasında yer alan öğrenci, veli ve öğretmenlerimize yönelik olarak anket uygulanmıştır. 5’li Likert Ölçeğine göre hazırlanmış olan anket</w:t>
      </w:r>
      <w:r w:rsidR="00EF3B37">
        <w:rPr>
          <w:color w:val="FF0000"/>
          <w:sz w:val="24"/>
          <w:szCs w:val="24"/>
        </w:rPr>
        <w:t>lerde öğretmenler için toplam 13</w:t>
      </w:r>
      <w:r w:rsidRPr="00457C7F">
        <w:rPr>
          <w:color w:val="FF0000"/>
          <w:sz w:val="24"/>
          <w:szCs w:val="24"/>
        </w:rPr>
        <w:t>, öğrenciler için</w:t>
      </w:r>
      <w:r w:rsidR="00EF3B37">
        <w:rPr>
          <w:color w:val="FF0000"/>
          <w:sz w:val="24"/>
          <w:szCs w:val="24"/>
        </w:rPr>
        <w:t xml:space="preserve"> toplam 13, veliler için ise yine 13</w:t>
      </w:r>
      <w:r w:rsidRPr="00457C7F">
        <w:rPr>
          <w:color w:val="FF0000"/>
          <w:sz w:val="24"/>
          <w:szCs w:val="24"/>
        </w:rPr>
        <w:t xml:space="preserve"> soruya yer verilmiştir.</w:t>
      </w:r>
    </w:p>
    <w:p w:rsidR="00C375D5" w:rsidRPr="00C375D5" w:rsidRDefault="00C375D5" w:rsidP="00C375D5">
      <w:pPr>
        <w:ind w:firstLine="708"/>
        <w:rPr>
          <w:color w:val="FF0000"/>
          <w:sz w:val="24"/>
          <w:szCs w:val="24"/>
        </w:rPr>
      </w:pPr>
      <w:r w:rsidRPr="00C375D5">
        <w:rPr>
          <w:color w:val="FF0000"/>
          <w:sz w:val="24"/>
          <w:szCs w:val="24"/>
        </w:rPr>
        <w:t>Değerlendirme yapılırken “Katılıyorum”, “Tamamen Katılıyorum”, “Kısmen Katılıyorum”,“Kararsızım”, “Katılmıyorum” şekli</w:t>
      </w:r>
      <w:r>
        <w:rPr>
          <w:color w:val="FF0000"/>
          <w:sz w:val="24"/>
          <w:szCs w:val="24"/>
        </w:rPr>
        <w:t>nde verilen cevaplar sırasıyla 4’ten 0’a</w:t>
      </w:r>
      <w:r w:rsidRPr="00C375D5">
        <w:rPr>
          <w:color w:val="FF0000"/>
          <w:sz w:val="24"/>
          <w:szCs w:val="24"/>
        </w:rPr>
        <w:t xml:space="preserve"> kadar puanla değerlendirilmiştir.</w:t>
      </w:r>
    </w:p>
    <w:p w:rsidR="00F15BEA" w:rsidRPr="001A532D" w:rsidRDefault="00457C7F" w:rsidP="001A532D">
      <w:pPr>
        <w:ind w:firstLine="708"/>
        <w:jc w:val="both"/>
        <w:rPr>
          <w:color w:val="FF0000"/>
          <w:sz w:val="24"/>
          <w:szCs w:val="24"/>
        </w:rPr>
      </w:pPr>
      <w:r w:rsidRPr="00457C7F">
        <w:rPr>
          <w:color w:val="FF0000"/>
          <w:sz w:val="24"/>
          <w:szCs w:val="24"/>
        </w:rPr>
        <w:t>Paydaşlarımıza uygulamış olduğumuz anket çalışması verileri SPSS programına yüklenmiş olup, sonuçlar aşağıdaki gibi yorumlanmıştır.</w:t>
      </w:r>
    </w:p>
    <w:p w:rsidR="00F15BEA" w:rsidRDefault="001A532D" w:rsidP="00390ED5">
      <w:pPr>
        <w:tabs>
          <w:tab w:val="left" w:pos="2166"/>
        </w:tabs>
      </w:pPr>
      <w:r>
        <w:rPr>
          <w:noProof/>
          <w:szCs w:val="24"/>
        </w:rPr>
        <w:drawing>
          <wp:inline distT="0" distB="0" distL="0" distR="0">
            <wp:extent cx="6679870" cy="4410446"/>
            <wp:effectExtent l="0" t="0" r="0" b="0"/>
            <wp:docPr id="4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F15BEA" w:rsidRDefault="00F15BEA" w:rsidP="00390ED5">
      <w:pPr>
        <w:tabs>
          <w:tab w:val="left" w:pos="2166"/>
        </w:tabs>
      </w:pPr>
    </w:p>
    <w:p w:rsidR="00EF3B37" w:rsidRDefault="00EF3B37" w:rsidP="00EF3B37">
      <w:pPr>
        <w:ind w:firstLine="708"/>
        <w:jc w:val="both"/>
      </w:pPr>
      <w:r>
        <w:t xml:space="preserve">Paydaş anketlerine ilişkin ortaya çıkan temel sonuçlara sonraki sayfada yer verilmiştir </w:t>
      </w:r>
    </w:p>
    <w:p w:rsidR="00F15BEA" w:rsidRDefault="00F15BEA" w:rsidP="00390ED5">
      <w:pPr>
        <w:tabs>
          <w:tab w:val="left" w:pos="2166"/>
        </w:tabs>
      </w:pPr>
    </w:p>
    <w:p w:rsidR="004B748D" w:rsidRDefault="00EF3B37" w:rsidP="004B748D">
      <w:pPr>
        <w:keepNext/>
        <w:keepLines/>
        <w:spacing w:before="240" w:after="240" w:line="240" w:lineRule="auto"/>
        <w:outlineLvl w:val="2"/>
        <w:rPr>
          <w:rFonts w:eastAsia="SimSun"/>
          <w:b/>
          <w:sz w:val="28"/>
          <w:szCs w:val="28"/>
        </w:rPr>
      </w:pPr>
      <w:r w:rsidRPr="00EF3B37">
        <w:rPr>
          <w:rFonts w:eastAsia="SimSun"/>
          <w:b/>
          <w:sz w:val="28"/>
          <w:szCs w:val="28"/>
        </w:rPr>
        <w:lastRenderedPageBreak/>
        <w:t>Öğrenci Anketi Sonuçları:</w:t>
      </w:r>
    </w:p>
    <w:p w:rsidR="00EF3B37" w:rsidRPr="004B748D" w:rsidRDefault="00EF3B37" w:rsidP="001D5453">
      <w:pPr>
        <w:keepNext/>
        <w:keepLines/>
        <w:spacing w:before="240" w:after="240"/>
        <w:ind w:firstLine="708"/>
        <w:outlineLvl w:val="2"/>
        <w:rPr>
          <w:rFonts w:eastAsia="SimSun"/>
          <w:b/>
          <w:sz w:val="28"/>
          <w:szCs w:val="28"/>
        </w:rPr>
      </w:pPr>
      <w:r>
        <w:rPr>
          <w:color w:val="000000"/>
        </w:rPr>
        <w:t>Okulumuzda toplam 31</w:t>
      </w:r>
      <w:r w:rsidRPr="00F565C6">
        <w:rPr>
          <w:color w:val="000000"/>
        </w:rPr>
        <w:t>0 öğrenci öğrenim görmektedir. Tesadüfî Örnekleme Y</w:t>
      </w:r>
      <w:r>
        <w:rPr>
          <w:color w:val="000000"/>
        </w:rPr>
        <w:t>öntemine göre seçilmiş toplam 20</w:t>
      </w:r>
      <w:r w:rsidRPr="00F565C6">
        <w:rPr>
          <w:color w:val="000000"/>
        </w:rPr>
        <w:t>0 öğre</w:t>
      </w:r>
      <w:r>
        <w:rPr>
          <w:color w:val="000000"/>
        </w:rPr>
        <w:t xml:space="preserve">nciye uygulanan anket sonuçlara </w:t>
      </w:r>
      <w:r w:rsidRPr="00F565C6">
        <w:rPr>
          <w:color w:val="000000"/>
        </w:rPr>
        <w:t>aşağıda yer almaktadır.</w:t>
      </w:r>
    </w:p>
    <w:tbl>
      <w:tblPr>
        <w:tblStyle w:val="GridTable4Accent11"/>
        <w:tblW w:w="10774" w:type="dxa"/>
        <w:tblInd w:w="-34" w:type="dxa"/>
        <w:tblLayout w:type="fixed"/>
        <w:tblLook w:val="04A0"/>
      </w:tblPr>
      <w:tblGrid>
        <w:gridCol w:w="568"/>
        <w:gridCol w:w="3685"/>
        <w:gridCol w:w="709"/>
        <w:gridCol w:w="709"/>
        <w:gridCol w:w="708"/>
        <w:gridCol w:w="709"/>
        <w:gridCol w:w="709"/>
        <w:gridCol w:w="709"/>
        <w:gridCol w:w="708"/>
        <w:gridCol w:w="851"/>
        <w:gridCol w:w="709"/>
      </w:tblGrid>
      <w:tr w:rsidR="00EF3B37" w:rsidTr="00837118">
        <w:trPr>
          <w:cnfStyle w:val="100000000000"/>
        </w:trPr>
        <w:tc>
          <w:tcPr>
            <w:cnfStyle w:val="001000000000"/>
            <w:tcW w:w="10774" w:type="dxa"/>
            <w:gridSpan w:val="11"/>
          </w:tcPr>
          <w:p w:rsidR="00EF3B37" w:rsidRPr="00EF3B37" w:rsidRDefault="00EF3B37" w:rsidP="00EF3B37">
            <w:pPr>
              <w:keepNext/>
              <w:keepLines/>
              <w:spacing w:before="240" w:after="240"/>
              <w:jc w:val="center"/>
              <w:outlineLvl w:val="2"/>
              <w:rPr>
                <w:rFonts w:eastAsia="SimSun"/>
                <w:sz w:val="28"/>
                <w:szCs w:val="28"/>
              </w:rPr>
            </w:pPr>
            <w:r w:rsidRPr="00EF3B37">
              <w:rPr>
                <w:rFonts w:eastAsia="SimSun"/>
                <w:sz w:val="28"/>
                <w:szCs w:val="28"/>
              </w:rPr>
              <w:t>Öğrenci Anket Sonuç Tablosu</w:t>
            </w:r>
          </w:p>
        </w:tc>
      </w:tr>
      <w:tr w:rsidR="008C7D04" w:rsidTr="00755849">
        <w:trPr>
          <w:cnfStyle w:val="000000100000"/>
          <w:cantSplit/>
          <w:trHeight w:val="2855"/>
        </w:trPr>
        <w:tc>
          <w:tcPr>
            <w:cnfStyle w:val="001000000000"/>
            <w:tcW w:w="568" w:type="dxa"/>
            <w:vAlign w:val="center"/>
          </w:tcPr>
          <w:p w:rsidR="00EF3B37" w:rsidRPr="00EF3B37" w:rsidRDefault="00EF3B37" w:rsidP="00671117">
            <w:pPr>
              <w:keepNext/>
              <w:keepLines/>
              <w:jc w:val="center"/>
              <w:outlineLvl w:val="2"/>
              <w:rPr>
                <w:rFonts w:eastAsia="SimSun"/>
              </w:rPr>
            </w:pPr>
            <w:r w:rsidRPr="00EF3B37">
              <w:rPr>
                <w:rFonts w:eastAsia="SimSun"/>
              </w:rPr>
              <w:t>SN</w:t>
            </w:r>
          </w:p>
        </w:tc>
        <w:tc>
          <w:tcPr>
            <w:tcW w:w="3685" w:type="dxa"/>
            <w:vAlign w:val="center"/>
          </w:tcPr>
          <w:p w:rsidR="00EF3B37" w:rsidRPr="00EF3B37" w:rsidRDefault="00EF3B37" w:rsidP="00671117">
            <w:pPr>
              <w:keepNext/>
              <w:keepLines/>
              <w:jc w:val="center"/>
              <w:outlineLvl w:val="2"/>
              <w:cnfStyle w:val="000000100000"/>
              <w:rPr>
                <w:rFonts w:eastAsia="SimSun"/>
                <w:b/>
              </w:rPr>
            </w:pPr>
            <w:r w:rsidRPr="00EF3B37">
              <w:rPr>
                <w:rFonts w:eastAsia="SimSun"/>
                <w:b/>
              </w:rPr>
              <w:t>Sorular</w:t>
            </w:r>
          </w:p>
        </w:tc>
        <w:tc>
          <w:tcPr>
            <w:tcW w:w="709" w:type="dxa"/>
            <w:shd w:val="clear" w:color="auto" w:fill="D6E3BC" w:themeFill="accent3" w:themeFillTint="66"/>
            <w:textDirection w:val="btLr"/>
          </w:tcPr>
          <w:p w:rsidR="00EF3B37" w:rsidRPr="00EF3B37" w:rsidRDefault="00EF3B37" w:rsidP="00671117">
            <w:pPr>
              <w:keepNext/>
              <w:keepLines/>
              <w:ind w:left="113" w:right="113"/>
              <w:outlineLvl w:val="2"/>
              <w:cnfStyle w:val="000000100000"/>
              <w:rPr>
                <w:rFonts w:eastAsia="SimSun"/>
                <w:b/>
              </w:rPr>
            </w:pPr>
            <w:r>
              <w:rPr>
                <w:rFonts w:eastAsia="SimSun"/>
                <w:b/>
              </w:rPr>
              <w:t>Kesinlikle Katılıyorum</w:t>
            </w:r>
          </w:p>
        </w:tc>
        <w:tc>
          <w:tcPr>
            <w:tcW w:w="709" w:type="dxa"/>
            <w:shd w:val="clear" w:color="auto" w:fill="D6E3BC" w:themeFill="accent3" w:themeFillTint="66"/>
            <w:textDirection w:val="btLr"/>
          </w:tcPr>
          <w:p w:rsidR="00EF3B37" w:rsidRPr="00EF3B37" w:rsidRDefault="00EF3B37" w:rsidP="00671117">
            <w:pPr>
              <w:keepNext/>
              <w:keepLines/>
              <w:ind w:left="113" w:right="113"/>
              <w:outlineLvl w:val="2"/>
              <w:cnfStyle w:val="000000100000"/>
              <w:rPr>
                <w:rFonts w:eastAsia="SimSun"/>
                <w:b/>
              </w:rPr>
            </w:pPr>
            <w:r>
              <w:rPr>
                <w:rFonts w:eastAsia="SimSun"/>
                <w:b/>
              </w:rPr>
              <w:t>Katılıyorum</w:t>
            </w:r>
          </w:p>
        </w:tc>
        <w:tc>
          <w:tcPr>
            <w:tcW w:w="708" w:type="dxa"/>
            <w:shd w:val="clear" w:color="auto" w:fill="D9D9D9" w:themeFill="background1" w:themeFillShade="D9"/>
            <w:textDirection w:val="btLr"/>
          </w:tcPr>
          <w:p w:rsidR="00EF3B37" w:rsidRPr="00EF3B37" w:rsidRDefault="00EF3B37" w:rsidP="00671117">
            <w:pPr>
              <w:keepNext/>
              <w:keepLines/>
              <w:ind w:left="113" w:right="113"/>
              <w:outlineLvl w:val="2"/>
              <w:cnfStyle w:val="000000100000"/>
              <w:rPr>
                <w:rFonts w:eastAsia="SimSun"/>
                <w:b/>
              </w:rPr>
            </w:pPr>
            <w:r>
              <w:rPr>
                <w:rFonts w:eastAsia="SimSun"/>
                <w:b/>
              </w:rPr>
              <w:t>Kararsızım</w:t>
            </w:r>
          </w:p>
        </w:tc>
        <w:tc>
          <w:tcPr>
            <w:tcW w:w="709" w:type="dxa"/>
            <w:shd w:val="clear" w:color="auto" w:fill="E5B8B7" w:themeFill="accent2" w:themeFillTint="66"/>
            <w:textDirection w:val="btLr"/>
          </w:tcPr>
          <w:p w:rsidR="00EF3B37" w:rsidRPr="00EF3B37" w:rsidRDefault="00EF3B37" w:rsidP="00671117">
            <w:pPr>
              <w:keepNext/>
              <w:keepLines/>
              <w:ind w:left="113" w:right="113"/>
              <w:outlineLvl w:val="2"/>
              <w:cnfStyle w:val="000000100000"/>
              <w:rPr>
                <w:rFonts w:eastAsia="SimSun"/>
                <w:b/>
              </w:rPr>
            </w:pPr>
            <w:r>
              <w:rPr>
                <w:rFonts w:eastAsia="SimSun"/>
                <w:b/>
              </w:rPr>
              <w:t>Kısmen Katılıyorum</w:t>
            </w:r>
          </w:p>
        </w:tc>
        <w:tc>
          <w:tcPr>
            <w:tcW w:w="709" w:type="dxa"/>
            <w:shd w:val="clear" w:color="auto" w:fill="E5B8B7" w:themeFill="accent2" w:themeFillTint="66"/>
            <w:textDirection w:val="btLr"/>
          </w:tcPr>
          <w:p w:rsidR="00EF3B37" w:rsidRPr="00EF3B37" w:rsidRDefault="00EF3B37" w:rsidP="00671117">
            <w:pPr>
              <w:keepNext/>
              <w:keepLines/>
              <w:ind w:left="113" w:right="113"/>
              <w:outlineLvl w:val="2"/>
              <w:cnfStyle w:val="000000100000"/>
              <w:rPr>
                <w:rFonts w:eastAsia="SimSun"/>
                <w:b/>
              </w:rPr>
            </w:pPr>
            <w:r>
              <w:rPr>
                <w:rFonts w:eastAsia="SimSun"/>
                <w:b/>
              </w:rPr>
              <w:t>Katılmıyorum</w:t>
            </w:r>
          </w:p>
        </w:tc>
        <w:tc>
          <w:tcPr>
            <w:tcW w:w="709" w:type="dxa"/>
            <w:textDirection w:val="btLr"/>
          </w:tcPr>
          <w:p w:rsidR="00EF3B37" w:rsidRPr="00EF3B37" w:rsidRDefault="00EF3B37" w:rsidP="00671117">
            <w:pPr>
              <w:keepNext/>
              <w:keepLines/>
              <w:ind w:left="113" w:right="113"/>
              <w:outlineLvl w:val="2"/>
              <w:cnfStyle w:val="000000100000"/>
              <w:rPr>
                <w:rFonts w:eastAsia="SimSun"/>
                <w:b/>
              </w:rPr>
            </w:pPr>
            <w:r>
              <w:rPr>
                <w:rFonts w:eastAsia="SimSun"/>
                <w:b/>
              </w:rPr>
              <w:t>Katılımcı Sayısı</w:t>
            </w:r>
          </w:p>
        </w:tc>
        <w:tc>
          <w:tcPr>
            <w:tcW w:w="708" w:type="dxa"/>
            <w:shd w:val="clear" w:color="auto" w:fill="D6E3BC" w:themeFill="accent3" w:themeFillTint="66"/>
            <w:textDirection w:val="btLr"/>
          </w:tcPr>
          <w:p w:rsidR="00EF3B37" w:rsidRPr="00EF3B37" w:rsidRDefault="00EF3B37" w:rsidP="00671117">
            <w:pPr>
              <w:keepNext/>
              <w:keepLines/>
              <w:ind w:left="113" w:right="113"/>
              <w:outlineLvl w:val="2"/>
              <w:cnfStyle w:val="000000100000"/>
              <w:rPr>
                <w:rFonts w:eastAsia="SimSun"/>
                <w:b/>
              </w:rPr>
            </w:pPr>
            <w:r>
              <w:rPr>
                <w:rFonts w:eastAsia="SimSun"/>
                <w:b/>
              </w:rPr>
              <w:t>Olumlu Görüş Yüzdesi</w:t>
            </w:r>
            <w:r w:rsidR="00755849">
              <w:rPr>
                <w:rFonts w:eastAsia="SimSun"/>
                <w:b/>
              </w:rPr>
              <w:t xml:space="preserve"> (%)</w:t>
            </w:r>
          </w:p>
        </w:tc>
        <w:tc>
          <w:tcPr>
            <w:tcW w:w="851" w:type="dxa"/>
            <w:shd w:val="clear" w:color="auto" w:fill="D9D9D9" w:themeFill="background1" w:themeFillShade="D9"/>
            <w:textDirection w:val="btLr"/>
          </w:tcPr>
          <w:p w:rsidR="00EF3B37" w:rsidRPr="00EF3B37" w:rsidRDefault="00EF3B37" w:rsidP="00671117">
            <w:pPr>
              <w:keepNext/>
              <w:keepLines/>
              <w:ind w:left="113" w:right="113"/>
              <w:outlineLvl w:val="2"/>
              <w:cnfStyle w:val="000000100000"/>
              <w:rPr>
                <w:rFonts w:eastAsia="SimSun"/>
                <w:b/>
              </w:rPr>
            </w:pPr>
            <w:r>
              <w:rPr>
                <w:rFonts w:eastAsia="SimSun"/>
                <w:b/>
              </w:rPr>
              <w:t>Kararsızlar Yüzdesi</w:t>
            </w:r>
            <w:r w:rsidR="00755849">
              <w:rPr>
                <w:rFonts w:eastAsia="SimSun"/>
                <w:b/>
              </w:rPr>
              <w:t xml:space="preserve"> (%)</w:t>
            </w:r>
          </w:p>
        </w:tc>
        <w:tc>
          <w:tcPr>
            <w:tcW w:w="709" w:type="dxa"/>
            <w:shd w:val="clear" w:color="auto" w:fill="E5B8B7" w:themeFill="accent2" w:themeFillTint="66"/>
            <w:textDirection w:val="btLr"/>
          </w:tcPr>
          <w:p w:rsidR="00EF3B37" w:rsidRPr="00EF3B37" w:rsidRDefault="00EF3B37" w:rsidP="00671117">
            <w:pPr>
              <w:keepNext/>
              <w:keepLines/>
              <w:ind w:left="113" w:right="113"/>
              <w:outlineLvl w:val="2"/>
              <w:cnfStyle w:val="000000100000"/>
              <w:rPr>
                <w:rFonts w:eastAsia="SimSun"/>
                <w:b/>
              </w:rPr>
            </w:pPr>
            <w:r>
              <w:rPr>
                <w:rFonts w:eastAsia="SimSun"/>
                <w:b/>
              </w:rPr>
              <w:t>Olumsuz Görüş Yüzdesi</w:t>
            </w:r>
            <w:r w:rsidR="00755849">
              <w:rPr>
                <w:rFonts w:eastAsia="SimSun"/>
                <w:b/>
              </w:rPr>
              <w:t xml:space="preserve"> (%)</w:t>
            </w:r>
          </w:p>
        </w:tc>
      </w:tr>
      <w:tr w:rsidR="008C7D04" w:rsidTr="008C7D04">
        <w:tc>
          <w:tcPr>
            <w:cnfStyle w:val="001000000000"/>
            <w:tcW w:w="568" w:type="dxa"/>
          </w:tcPr>
          <w:p w:rsidR="00EF3B37" w:rsidRPr="00EF3B37" w:rsidRDefault="00EF3B37" w:rsidP="00EF3B37">
            <w:pPr>
              <w:keepNext/>
              <w:keepLines/>
              <w:outlineLvl w:val="2"/>
              <w:rPr>
                <w:rFonts w:eastAsia="SimSun"/>
                <w:b w:val="0"/>
                <w:sz w:val="20"/>
                <w:szCs w:val="20"/>
              </w:rPr>
            </w:pPr>
            <w:r w:rsidRPr="00EF3B37">
              <w:rPr>
                <w:rFonts w:eastAsia="SimSun"/>
                <w:b w:val="0"/>
                <w:sz w:val="20"/>
                <w:szCs w:val="20"/>
              </w:rPr>
              <w:t>1</w:t>
            </w:r>
          </w:p>
        </w:tc>
        <w:tc>
          <w:tcPr>
            <w:tcW w:w="3685" w:type="dxa"/>
          </w:tcPr>
          <w:p w:rsidR="00EF3B37" w:rsidRPr="009C1486" w:rsidRDefault="00671117" w:rsidP="00EF3B37">
            <w:pPr>
              <w:keepNext/>
              <w:keepLines/>
              <w:outlineLvl w:val="2"/>
              <w:cnfStyle w:val="000000000000"/>
              <w:rPr>
                <w:rFonts w:asciiTheme="minorHAnsi" w:eastAsia="SimSun" w:hAnsiTheme="minorHAnsi"/>
                <w:sz w:val="18"/>
                <w:szCs w:val="18"/>
              </w:rPr>
            </w:pPr>
            <w:r w:rsidRPr="009C1486">
              <w:rPr>
                <w:rFonts w:asciiTheme="minorHAnsi" w:eastAsia="SimSun" w:hAnsiTheme="minorHAnsi"/>
                <w:sz w:val="18"/>
                <w:szCs w:val="18"/>
              </w:rPr>
              <w:t>Öğretmenimle ihtiyaç duyduğumda rahatlıkla görüşebilirim.</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127</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48</w:t>
            </w:r>
          </w:p>
        </w:tc>
        <w:tc>
          <w:tcPr>
            <w:tcW w:w="708"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20</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3</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EF3B37" w:rsidRPr="009C1486" w:rsidRDefault="00837118"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87,5</w:t>
            </w:r>
          </w:p>
        </w:tc>
        <w:tc>
          <w:tcPr>
            <w:tcW w:w="851" w:type="dxa"/>
            <w:vAlign w:val="center"/>
          </w:tcPr>
          <w:p w:rsidR="00EF3B37" w:rsidRPr="009C1486" w:rsidRDefault="00837118"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10,5</w:t>
            </w:r>
          </w:p>
        </w:tc>
        <w:tc>
          <w:tcPr>
            <w:tcW w:w="709"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2,5</w:t>
            </w:r>
          </w:p>
        </w:tc>
      </w:tr>
      <w:tr w:rsidR="008C7D04" w:rsidTr="008C7D04">
        <w:trPr>
          <w:cnfStyle w:val="000000100000"/>
        </w:trPr>
        <w:tc>
          <w:tcPr>
            <w:cnfStyle w:val="001000000000"/>
            <w:tcW w:w="568" w:type="dxa"/>
          </w:tcPr>
          <w:p w:rsidR="00EF3B37" w:rsidRPr="00EF3B37" w:rsidRDefault="00EF3B37" w:rsidP="00EF3B37">
            <w:pPr>
              <w:keepNext/>
              <w:keepLines/>
              <w:outlineLvl w:val="2"/>
              <w:rPr>
                <w:rFonts w:eastAsia="SimSun"/>
                <w:b w:val="0"/>
                <w:sz w:val="20"/>
                <w:szCs w:val="20"/>
              </w:rPr>
            </w:pPr>
            <w:r>
              <w:rPr>
                <w:rFonts w:eastAsia="SimSun"/>
                <w:b w:val="0"/>
                <w:sz w:val="20"/>
                <w:szCs w:val="20"/>
              </w:rPr>
              <w:t>2</w:t>
            </w:r>
          </w:p>
        </w:tc>
        <w:tc>
          <w:tcPr>
            <w:tcW w:w="3685" w:type="dxa"/>
          </w:tcPr>
          <w:p w:rsidR="00EF3B37" w:rsidRPr="009C1486" w:rsidRDefault="00671117" w:rsidP="00EF3B37">
            <w:pPr>
              <w:keepNext/>
              <w:keepLines/>
              <w:outlineLvl w:val="2"/>
              <w:cnfStyle w:val="000000100000"/>
              <w:rPr>
                <w:rFonts w:asciiTheme="minorHAnsi" w:eastAsia="SimSun" w:hAnsiTheme="minorHAnsi"/>
                <w:sz w:val="18"/>
                <w:szCs w:val="18"/>
              </w:rPr>
            </w:pPr>
            <w:r w:rsidRPr="009C1486">
              <w:rPr>
                <w:rFonts w:asciiTheme="minorHAnsi" w:eastAsia="SimSun" w:hAnsiTheme="minorHAnsi"/>
                <w:sz w:val="18"/>
                <w:szCs w:val="18"/>
              </w:rPr>
              <w:t>Okul Müdürü ile ihtiyaç duyduğumda rahatlıkla konuşabiliyorum.</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81</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36</w:t>
            </w:r>
          </w:p>
        </w:tc>
        <w:tc>
          <w:tcPr>
            <w:tcW w:w="708"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50</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11</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22</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58,5</w:t>
            </w:r>
          </w:p>
        </w:tc>
        <w:tc>
          <w:tcPr>
            <w:tcW w:w="851"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25</w:t>
            </w:r>
          </w:p>
        </w:tc>
        <w:tc>
          <w:tcPr>
            <w:tcW w:w="709"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16,5</w:t>
            </w:r>
          </w:p>
        </w:tc>
      </w:tr>
      <w:tr w:rsidR="008C7D04" w:rsidTr="008C7D04">
        <w:tc>
          <w:tcPr>
            <w:cnfStyle w:val="001000000000"/>
            <w:tcW w:w="568" w:type="dxa"/>
          </w:tcPr>
          <w:p w:rsidR="00EF3B37" w:rsidRPr="00EF3B37" w:rsidRDefault="00EF3B37" w:rsidP="00EF3B37">
            <w:pPr>
              <w:keepNext/>
              <w:keepLines/>
              <w:outlineLvl w:val="2"/>
              <w:rPr>
                <w:rFonts w:eastAsia="SimSun"/>
                <w:b w:val="0"/>
                <w:sz w:val="20"/>
                <w:szCs w:val="20"/>
              </w:rPr>
            </w:pPr>
            <w:r>
              <w:rPr>
                <w:rFonts w:eastAsia="SimSun"/>
                <w:b w:val="0"/>
                <w:sz w:val="20"/>
                <w:szCs w:val="20"/>
              </w:rPr>
              <w:t>3</w:t>
            </w:r>
          </w:p>
        </w:tc>
        <w:tc>
          <w:tcPr>
            <w:tcW w:w="3685" w:type="dxa"/>
          </w:tcPr>
          <w:p w:rsidR="00EF3B37" w:rsidRPr="009C1486" w:rsidRDefault="00671117" w:rsidP="00EF3B37">
            <w:pPr>
              <w:keepNext/>
              <w:keepLines/>
              <w:outlineLvl w:val="2"/>
              <w:cnfStyle w:val="000000000000"/>
              <w:rPr>
                <w:rFonts w:asciiTheme="minorHAnsi" w:eastAsia="SimSun" w:hAnsiTheme="minorHAnsi"/>
                <w:sz w:val="18"/>
                <w:szCs w:val="18"/>
              </w:rPr>
            </w:pPr>
            <w:r w:rsidRPr="009C1486">
              <w:rPr>
                <w:rFonts w:asciiTheme="minorHAnsi" w:eastAsia="SimSun" w:hAnsiTheme="minorHAnsi"/>
                <w:sz w:val="18"/>
                <w:szCs w:val="18"/>
              </w:rPr>
              <w:t>Okulun rehberlik servisinden yeterince yararlanabiliyorum.</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98</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41</w:t>
            </w:r>
          </w:p>
        </w:tc>
        <w:tc>
          <w:tcPr>
            <w:tcW w:w="708"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30</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13</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18</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69,5</w:t>
            </w:r>
          </w:p>
        </w:tc>
        <w:tc>
          <w:tcPr>
            <w:tcW w:w="851"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15</w:t>
            </w:r>
          </w:p>
        </w:tc>
        <w:tc>
          <w:tcPr>
            <w:tcW w:w="709"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15,5</w:t>
            </w:r>
          </w:p>
        </w:tc>
      </w:tr>
      <w:tr w:rsidR="008C7D04" w:rsidTr="008C7D04">
        <w:trPr>
          <w:cnfStyle w:val="000000100000"/>
        </w:trPr>
        <w:tc>
          <w:tcPr>
            <w:cnfStyle w:val="001000000000"/>
            <w:tcW w:w="568" w:type="dxa"/>
          </w:tcPr>
          <w:p w:rsidR="00EF3B37" w:rsidRPr="00EF3B37" w:rsidRDefault="00EF3B37" w:rsidP="00EF3B37">
            <w:pPr>
              <w:keepNext/>
              <w:keepLines/>
              <w:outlineLvl w:val="2"/>
              <w:rPr>
                <w:rFonts w:eastAsia="SimSun"/>
                <w:b w:val="0"/>
                <w:sz w:val="20"/>
                <w:szCs w:val="20"/>
              </w:rPr>
            </w:pPr>
            <w:r>
              <w:rPr>
                <w:rFonts w:eastAsia="SimSun"/>
                <w:b w:val="0"/>
                <w:sz w:val="20"/>
                <w:szCs w:val="20"/>
              </w:rPr>
              <w:t>4</w:t>
            </w:r>
          </w:p>
        </w:tc>
        <w:tc>
          <w:tcPr>
            <w:tcW w:w="3685" w:type="dxa"/>
          </w:tcPr>
          <w:p w:rsidR="00EF3B37" w:rsidRPr="009C1486" w:rsidRDefault="00671117" w:rsidP="00EF3B37">
            <w:pPr>
              <w:keepNext/>
              <w:keepLines/>
              <w:outlineLvl w:val="2"/>
              <w:cnfStyle w:val="000000100000"/>
              <w:rPr>
                <w:rFonts w:asciiTheme="minorHAnsi" w:eastAsia="SimSun" w:hAnsiTheme="minorHAnsi"/>
                <w:sz w:val="18"/>
                <w:szCs w:val="18"/>
              </w:rPr>
            </w:pPr>
            <w:r w:rsidRPr="009C1486">
              <w:rPr>
                <w:rFonts w:asciiTheme="minorHAnsi" w:eastAsia="SimSun" w:hAnsiTheme="minorHAnsi"/>
                <w:sz w:val="18"/>
                <w:szCs w:val="18"/>
              </w:rPr>
              <w:t>Okula ilettiğimiz öneri ve isteklerimiz dikkate alınır.</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85</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42</w:t>
            </w:r>
          </w:p>
        </w:tc>
        <w:tc>
          <w:tcPr>
            <w:tcW w:w="708"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34</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15</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24</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63,5</w:t>
            </w:r>
          </w:p>
        </w:tc>
        <w:tc>
          <w:tcPr>
            <w:tcW w:w="851"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17</w:t>
            </w:r>
          </w:p>
        </w:tc>
        <w:tc>
          <w:tcPr>
            <w:tcW w:w="709"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19,5</w:t>
            </w:r>
          </w:p>
        </w:tc>
      </w:tr>
      <w:tr w:rsidR="008C7D04" w:rsidTr="00755849">
        <w:trPr>
          <w:trHeight w:val="470"/>
        </w:trPr>
        <w:tc>
          <w:tcPr>
            <w:cnfStyle w:val="001000000000"/>
            <w:tcW w:w="568" w:type="dxa"/>
          </w:tcPr>
          <w:p w:rsidR="00EF3B37" w:rsidRPr="00EF3B37" w:rsidRDefault="00EF3B37" w:rsidP="00EF3B37">
            <w:pPr>
              <w:keepNext/>
              <w:keepLines/>
              <w:outlineLvl w:val="2"/>
              <w:rPr>
                <w:rFonts w:eastAsia="SimSun"/>
                <w:b w:val="0"/>
                <w:sz w:val="20"/>
                <w:szCs w:val="20"/>
              </w:rPr>
            </w:pPr>
            <w:r>
              <w:rPr>
                <w:rFonts w:eastAsia="SimSun"/>
                <w:b w:val="0"/>
                <w:sz w:val="20"/>
                <w:szCs w:val="20"/>
              </w:rPr>
              <w:t>5</w:t>
            </w:r>
          </w:p>
        </w:tc>
        <w:tc>
          <w:tcPr>
            <w:tcW w:w="3685" w:type="dxa"/>
          </w:tcPr>
          <w:p w:rsidR="00EF3B37" w:rsidRPr="009C1486" w:rsidRDefault="00671117" w:rsidP="00EF3B37">
            <w:pPr>
              <w:keepNext/>
              <w:keepLines/>
              <w:outlineLvl w:val="2"/>
              <w:cnfStyle w:val="000000000000"/>
              <w:rPr>
                <w:rFonts w:asciiTheme="minorHAnsi" w:eastAsia="SimSun" w:hAnsiTheme="minorHAnsi"/>
                <w:sz w:val="18"/>
                <w:szCs w:val="18"/>
              </w:rPr>
            </w:pPr>
            <w:r w:rsidRPr="009C1486">
              <w:rPr>
                <w:rFonts w:asciiTheme="minorHAnsi" w:eastAsia="SimSun" w:hAnsiTheme="minorHAnsi"/>
                <w:sz w:val="18"/>
                <w:szCs w:val="18"/>
              </w:rPr>
              <w:t>Okulda kendimi güvende hissediyorum.</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106</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66</w:t>
            </w:r>
          </w:p>
        </w:tc>
        <w:tc>
          <w:tcPr>
            <w:tcW w:w="708"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15</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6</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7</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86</w:t>
            </w:r>
          </w:p>
        </w:tc>
        <w:tc>
          <w:tcPr>
            <w:tcW w:w="851"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7,5</w:t>
            </w:r>
          </w:p>
        </w:tc>
        <w:tc>
          <w:tcPr>
            <w:tcW w:w="709"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6,5</w:t>
            </w:r>
          </w:p>
        </w:tc>
      </w:tr>
      <w:tr w:rsidR="008C7D04" w:rsidTr="008C7D04">
        <w:trPr>
          <w:cnfStyle w:val="000000100000"/>
        </w:trPr>
        <w:tc>
          <w:tcPr>
            <w:cnfStyle w:val="001000000000"/>
            <w:tcW w:w="568" w:type="dxa"/>
          </w:tcPr>
          <w:p w:rsidR="00EF3B37" w:rsidRPr="00EF3B37" w:rsidRDefault="00EF3B37" w:rsidP="00EF3B37">
            <w:pPr>
              <w:keepNext/>
              <w:keepLines/>
              <w:outlineLvl w:val="2"/>
              <w:rPr>
                <w:rFonts w:eastAsia="SimSun"/>
                <w:b w:val="0"/>
                <w:sz w:val="20"/>
                <w:szCs w:val="20"/>
              </w:rPr>
            </w:pPr>
            <w:r>
              <w:rPr>
                <w:rFonts w:eastAsia="SimSun"/>
                <w:b w:val="0"/>
                <w:sz w:val="20"/>
                <w:szCs w:val="20"/>
              </w:rPr>
              <w:t>6</w:t>
            </w:r>
          </w:p>
        </w:tc>
        <w:tc>
          <w:tcPr>
            <w:tcW w:w="3685" w:type="dxa"/>
          </w:tcPr>
          <w:p w:rsidR="00EF3B37" w:rsidRPr="009C1486" w:rsidRDefault="00671117" w:rsidP="00EF3B37">
            <w:pPr>
              <w:keepNext/>
              <w:keepLines/>
              <w:outlineLvl w:val="2"/>
              <w:cnfStyle w:val="000000100000"/>
              <w:rPr>
                <w:rFonts w:asciiTheme="minorHAnsi" w:eastAsia="SimSun" w:hAnsiTheme="minorHAnsi"/>
                <w:sz w:val="18"/>
                <w:szCs w:val="18"/>
              </w:rPr>
            </w:pPr>
            <w:r w:rsidRPr="009C1486">
              <w:rPr>
                <w:rFonts w:asciiTheme="minorHAnsi" w:eastAsia="SimSun" w:hAnsiTheme="minorHAnsi"/>
                <w:sz w:val="18"/>
                <w:szCs w:val="18"/>
              </w:rPr>
              <w:t>Okulda öğrenciler ile ilgili alınan kararlarda bizlerin görüşleri alınır.</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82</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41</w:t>
            </w:r>
          </w:p>
        </w:tc>
        <w:tc>
          <w:tcPr>
            <w:tcW w:w="708"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47</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18</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12</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61,5</w:t>
            </w:r>
          </w:p>
        </w:tc>
        <w:tc>
          <w:tcPr>
            <w:tcW w:w="851"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23,5</w:t>
            </w:r>
          </w:p>
        </w:tc>
        <w:tc>
          <w:tcPr>
            <w:tcW w:w="709"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15</w:t>
            </w:r>
          </w:p>
        </w:tc>
      </w:tr>
      <w:tr w:rsidR="008C7D04" w:rsidTr="008C7D04">
        <w:tc>
          <w:tcPr>
            <w:cnfStyle w:val="001000000000"/>
            <w:tcW w:w="568" w:type="dxa"/>
          </w:tcPr>
          <w:p w:rsidR="00EF3B37" w:rsidRPr="00EF3B37" w:rsidRDefault="00EF3B37" w:rsidP="00EF3B37">
            <w:pPr>
              <w:keepNext/>
              <w:keepLines/>
              <w:outlineLvl w:val="2"/>
              <w:rPr>
                <w:rFonts w:eastAsia="SimSun"/>
                <w:b w:val="0"/>
                <w:sz w:val="20"/>
                <w:szCs w:val="20"/>
              </w:rPr>
            </w:pPr>
            <w:r>
              <w:rPr>
                <w:rFonts w:eastAsia="SimSun"/>
                <w:b w:val="0"/>
                <w:sz w:val="20"/>
                <w:szCs w:val="20"/>
              </w:rPr>
              <w:t>7</w:t>
            </w:r>
          </w:p>
        </w:tc>
        <w:tc>
          <w:tcPr>
            <w:tcW w:w="3685" w:type="dxa"/>
          </w:tcPr>
          <w:p w:rsidR="00EF3B37" w:rsidRPr="009C1486" w:rsidRDefault="00671117" w:rsidP="00EF3B37">
            <w:pPr>
              <w:keepNext/>
              <w:keepLines/>
              <w:outlineLvl w:val="2"/>
              <w:cnfStyle w:val="000000000000"/>
              <w:rPr>
                <w:rFonts w:asciiTheme="minorHAnsi" w:eastAsia="SimSun" w:hAnsiTheme="minorHAnsi"/>
                <w:sz w:val="18"/>
                <w:szCs w:val="18"/>
              </w:rPr>
            </w:pPr>
            <w:r w:rsidRPr="009C1486">
              <w:rPr>
                <w:rFonts w:asciiTheme="minorHAnsi" w:eastAsia="SimSun" w:hAnsiTheme="minorHAnsi"/>
                <w:sz w:val="18"/>
                <w:szCs w:val="18"/>
              </w:rPr>
              <w:t>Öğretmenler yeniliğe açık olarak derslerin işlenişinde çeşitli yöntemler kullanmaktadır.</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117</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39</w:t>
            </w:r>
          </w:p>
        </w:tc>
        <w:tc>
          <w:tcPr>
            <w:tcW w:w="708"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26</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10</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8</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78</w:t>
            </w:r>
          </w:p>
        </w:tc>
        <w:tc>
          <w:tcPr>
            <w:tcW w:w="851"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13</w:t>
            </w:r>
          </w:p>
        </w:tc>
        <w:tc>
          <w:tcPr>
            <w:tcW w:w="709"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9</w:t>
            </w:r>
          </w:p>
        </w:tc>
      </w:tr>
      <w:tr w:rsidR="008C7D04" w:rsidTr="008C7D04">
        <w:trPr>
          <w:cnfStyle w:val="000000100000"/>
        </w:trPr>
        <w:tc>
          <w:tcPr>
            <w:cnfStyle w:val="001000000000"/>
            <w:tcW w:w="568" w:type="dxa"/>
          </w:tcPr>
          <w:p w:rsidR="00EF3B37" w:rsidRPr="00EF3B37" w:rsidRDefault="00EF3B37" w:rsidP="00EF3B37">
            <w:pPr>
              <w:keepNext/>
              <w:keepLines/>
              <w:outlineLvl w:val="2"/>
              <w:rPr>
                <w:rFonts w:eastAsia="SimSun"/>
                <w:b w:val="0"/>
                <w:sz w:val="20"/>
                <w:szCs w:val="20"/>
              </w:rPr>
            </w:pPr>
            <w:r>
              <w:rPr>
                <w:rFonts w:eastAsia="SimSun"/>
                <w:b w:val="0"/>
                <w:sz w:val="20"/>
                <w:szCs w:val="20"/>
              </w:rPr>
              <w:t>8</w:t>
            </w:r>
          </w:p>
        </w:tc>
        <w:tc>
          <w:tcPr>
            <w:tcW w:w="3685" w:type="dxa"/>
          </w:tcPr>
          <w:p w:rsidR="00EF3B37" w:rsidRPr="009C1486" w:rsidRDefault="00671117" w:rsidP="00EF3B37">
            <w:pPr>
              <w:keepNext/>
              <w:keepLines/>
              <w:outlineLvl w:val="2"/>
              <w:cnfStyle w:val="000000100000"/>
              <w:rPr>
                <w:rFonts w:asciiTheme="minorHAnsi" w:eastAsia="SimSun" w:hAnsiTheme="minorHAnsi"/>
                <w:sz w:val="18"/>
                <w:szCs w:val="18"/>
              </w:rPr>
            </w:pPr>
            <w:r w:rsidRPr="009C1486">
              <w:rPr>
                <w:rFonts w:asciiTheme="minorHAnsi" w:eastAsia="SimSun" w:hAnsiTheme="minorHAnsi"/>
                <w:sz w:val="18"/>
                <w:szCs w:val="18"/>
              </w:rPr>
              <w:t>Derslerde konuya uygun araç gereçler kullanılmaktadır.</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135</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50</w:t>
            </w:r>
          </w:p>
        </w:tc>
        <w:tc>
          <w:tcPr>
            <w:tcW w:w="708"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7</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4</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4</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92,5</w:t>
            </w:r>
          </w:p>
        </w:tc>
        <w:tc>
          <w:tcPr>
            <w:tcW w:w="851"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3,5</w:t>
            </w:r>
          </w:p>
        </w:tc>
        <w:tc>
          <w:tcPr>
            <w:tcW w:w="709"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4</w:t>
            </w:r>
          </w:p>
        </w:tc>
      </w:tr>
      <w:tr w:rsidR="008C7D04" w:rsidTr="00755849">
        <w:trPr>
          <w:trHeight w:val="481"/>
        </w:trPr>
        <w:tc>
          <w:tcPr>
            <w:cnfStyle w:val="001000000000"/>
            <w:tcW w:w="568" w:type="dxa"/>
          </w:tcPr>
          <w:p w:rsidR="00EF3B37" w:rsidRPr="00EF3B37" w:rsidRDefault="00EF3B37" w:rsidP="00EF3B37">
            <w:pPr>
              <w:keepNext/>
              <w:keepLines/>
              <w:outlineLvl w:val="2"/>
              <w:rPr>
                <w:rFonts w:eastAsia="SimSun"/>
                <w:b w:val="0"/>
                <w:sz w:val="20"/>
                <w:szCs w:val="20"/>
              </w:rPr>
            </w:pPr>
            <w:r>
              <w:rPr>
                <w:rFonts w:eastAsia="SimSun"/>
                <w:b w:val="0"/>
                <w:sz w:val="20"/>
                <w:szCs w:val="20"/>
              </w:rPr>
              <w:t>9</w:t>
            </w:r>
          </w:p>
        </w:tc>
        <w:tc>
          <w:tcPr>
            <w:tcW w:w="3685" w:type="dxa"/>
          </w:tcPr>
          <w:p w:rsidR="00EF3B37" w:rsidRPr="009C1486" w:rsidRDefault="005F49AD" w:rsidP="00EF3B37">
            <w:pPr>
              <w:keepNext/>
              <w:keepLines/>
              <w:outlineLvl w:val="2"/>
              <w:cnfStyle w:val="000000000000"/>
              <w:rPr>
                <w:rFonts w:asciiTheme="minorHAnsi" w:eastAsia="SimSun" w:hAnsiTheme="minorHAnsi"/>
                <w:sz w:val="18"/>
                <w:szCs w:val="18"/>
              </w:rPr>
            </w:pPr>
            <w:r w:rsidRPr="009C1486">
              <w:rPr>
                <w:rFonts w:asciiTheme="minorHAnsi" w:eastAsia="SimSun" w:hAnsiTheme="minorHAnsi"/>
                <w:sz w:val="18"/>
                <w:szCs w:val="18"/>
              </w:rPr>
              <w:t>Teneffüslerde ihtiyaçlarımı giderebiliyorum.</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125</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44</w:t>
            </w:r>
          </w:p>
        </w:tc>
        <w:tc>
          <w:tcPr>
            <w:tcW w:w="708"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15</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7</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9</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84,5</w:t>
            </w:r>
          </w:p>
        </w:tc>
        <w:tc>
          <w:tcPr>
            <w:tcW w:w="851"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7,5</w:t>
            </w:r>
          </w:p>
        </w:tc>
        <w:tc>
          <w:tcPr>
            <w:tcW w:w="709"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8</w:t>
            </w:r>
          </w:p>
        </w:tc>
      </w:tr>
      <w:tr w:rsidR="008C7D04" w:rsidTr="00755849">
        <w:trPr>
          <w:cnfStyle w:val="000000100000"/>
          <w:trHeight w:val="403"/>
        </w:trPr>
        <w:tc>
          <w:tcPr>
            <w:cnfStyle w:val="001000000000"/>
            <w:tcW w:w="568" w:type="dxa"/>
          </w:tcPr>
          <w:p w:rsidR="00EF3B37" w:rsidRPr="00EF3B37" w:rsidRDefault="00EF3B37" w:rsidP="00EF3B37">
            <w:pPr>
              <w:keepNext/>
              <w:keepLines/>
              <w:outlineLvl w:val="2"/>
              <w:rPr>
                <w:rFonts w:eastAsia="SimSun"/>
                <w:b w:val="0"/>
                <w:sz w:val="20"/>
                <w:szCs w:val="20"/>
              </w:rPr>
            </w:pPr>
            <w:r>
              <w:rPr>
                <w:rFonts w:eastAsia="SimSun"/>
                <w:b w:val="0"/>
                <w:sz w:val="20"/>
                <w:szCs w:val="20"/>
              </w:rPr>
              <w:t>10</w:t>
            </w:r>
          </w:p>
        </w:tc>
        <w:tc>
          <w:tcPr>
            <w:tcW w:w="3685" w:type="dxa"/>
          </w:tcPr>
          <w:p w:rsidR="00EF3B37" w:rsidRPr="009C1486" w:rsidRDefault="005F49AD" w:rsidP="00EF3B37">
            <w:pPr>
              <w:keepNext/>
              <w:keepLines/>
              <w:outlineLvl w:val="2"/>
              <w:cnfStyle w:val="000000100000"/>
              <w:rPr>
                <w:rFonts w:asciiTheme="minorHAnsi" w:eastAsia="SimSun" w:hAnsiTheme="minorHAnsi"/>
                <w:sz w:val="18"/>
                <w:szCs w:val="18"/>
              </w:rPr>
            </w:pPr>
            <w:r w:rsidRPr="009C1486">
              <w:rPr>
                <w:rFonts w:asciiTheme="minorHAnsi" w:eastAsia="SimSun" w:hAnsiTheme="minorHAnsi"/>
                <w:sz w:val="18"/>
                <w:szCs w:val="18"/>
              </w:rPr>
              <w:t>Okulun içi ve dışı temizdir.</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64</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61</w:t>
            </w:r>
          </w:p>
        </w:tc>
        <w:tc>
          <w:tcPr>
            <w:tcW w:w="708"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37</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13</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25</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62,5</w:t>
            </w:r>
          </w:p>
        </w:tc>
        <w:tc>
          <w:tcPr>
            <w:tcW w:w="851"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18,5</w:t>
            </w:r>
          </w:p>
        </w:tc>
        <w:tc>
          <w:tcPr>
            <w:tcW w:w="709"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19</w:t>
            </w:r>
          </w:p>
        </w:tc>
      </w:tr>
      <w:tr w:rsidR="008C7D04" w:rsidTr="00755849">
        <w:trPr>
          <w:trHeight w:val="423"/>
        </w:trPr>
        <w:tc>
          <w:tcPr>
            <w:cnfStyle w:val="001000000000"/>
            <w:tcW w:w="568" w:type="dxa"/>
          </w:tcPr>
          <w:p w:rsidR="00EF3B37" w:rsidRPr="00EF3B37" w:rsidRDefault="00EF3B37" w:rsidP="00EF3B37">
            <w:pPr>
              <w:keepNext/>
              <w:keepLines/>
              <w:outlineLvl w:val="2"/>
              <w:rPr>
                <w:rFonts w:eastAsia="SimSun"/>
                <w:b w:val="0"/>
                <w:sz w:val="20"/>
                <w:szCs w:val="20"/>
              </w:rPr>
            </w:pPr>
            <w:r>
              <w:rPr>
                <w:rFonts w:eastAsia="SimSun"/>
                <w:b w:val="0"/>
                <w:sz w:val="20"/>
                <w:szCs w:val="20"/>
              </w:rPr>
              <w:t>11</w:t>
            </w:r>
          </w:p>
        </w:tc>
        <w:tc>
          <w:tcPr>
            <w:tcW w:w="3685" w:type="dxa"/>
          </w:tcPr>
          <w:p w:rsidR="00EF3B37" w:rsidRPr="009C1486" w:rsidRDefault="005F49AD" w:rsidP="00EF3B37">
            <w:pPr>
              <w:keepNext/>
              <w:keepLines/>
              <w:outlineLvl w:val="2"/>
              <w:cnfStyle w:val="000000000000"/>
              <w:rPr>
                <w:rFonts w:asciiTheme="minorHAnsi" w:eastAsia="SimSun" w:hAnsiTheme="minorHAnsi"/>
                <w:sz w:val="18"/>
                <w:szCs w:val="18"/>
              </w:rPr>
            </w:pPr>
            <w:r w:rsidRPr="009C1486">
              <w:rPr>
                <w:rFonts w:asciiTheme="minorHAnsi" w:eastAsia="SimSun" w:hAnsiTheme="minorHAnsi"/>
                <w:sz w:val="18"/>
                <w:szCs w:val="18"/>
              </w:rPr>
              <w:t xml:space="preserve">Okulun binası ve diğer fiziki mekânlar yeterlidir. </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83</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48</w:t>
            </w:r>
          </w:p>
        </w:tc>
        <w:tc>
          <w:tcPr>
            <w:tcW w:w="708"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41</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13</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15</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65,5</w:t>
            </w:r>
          </w:p>
        </w:tc>
        <w:tc>
          <w:tcPr>
            <w:tcW w:w="851"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20,5</w:t>
            </w:r>
          </w:p>
        </w:tc>
        <w:tc>
          <w:tcPr>
            <w:tcW w:w="709"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14</w:t>
            </w:r>
          </w:p>
        </w:tc>
      </w:tr>
      <w:tr w:rsidR="008C7D04" w:rsidTr="008C7D04">
        <w:trPr>
          <w:cnfStyle w:val="000000100000"/>
        </w:trPr>
        <w:tc>
          <w:tcPr>
            <w:cnfStyle w:val="001000000000"/>
            <w:tcW w:w="568" w:type="dxa"/>
          </w:tcPr>
          <w:p w:rsidR="00EF3B37" w:rsidRDefault="00EF3B37" w:rsidP="00EF3B37">
            <w:pPr>
              <w:keepNext/>
              <w:keepLines/>
              <w:outlineLvl w:val="2"/>
              <w:rPr>
                <w:rFonts w:eastAsia="SimSun"/>
                <w:b w:val="0"/>
                <w:sz w:val="20"/>
                <w:szCs w:val="20"/>
              </w:rPr>
            </w:pPr>
            <w:r>
              <w:rPr>
                <w:rFonts w:eastAsia="SimSun"/>
                <w:b w:val="0"/>
                <w:sz w:val="20"/>
                <w:szCs w:val="20"/>
              </w:rPr>
              <w:t>12</w:t>
            </w:r>
          </w:p>
        </w:tc>
        <w:tc>
          <w:tcPr>
            <w:tcW w:w="3685" w:type="dxa"/>
          </w:tcPr>
          <w:p w:rsidR="00EF3B37" w:rsidRPr="009C1486" w:rsidRDefault="005F49AD" w:rsidP="00EF3B37">
            <w:pPr>
              <w:keepNext/>
              <w:keepLines/>
              <w:outlineLvl w:val="2"/>
              <w:cnfStyle w:val="000000100000"/>
              <w:rPr>
                <w:rFonts w:asciiTheme="minorHAnsi" w:eastAsia="SimSun" w:hAnsiTheme="minorHAnsi"/>
                <w:sz w:val="18"/>
                <w:szCs w:val="18"/>
              </w:rPr>
            </w:pPr>
            <w:r w:rsidRPr="009C1486">
              <w:rPr>
                <w:rFonts w:asciiTheme="minorHAnsi" w:eastAsia="SimSun" w:hAnsiTheme="minorHAnsi"/>
                <w:sz w:val="18"/>
                <w:szCs w:val="18"/>
              </w:rPr>
              <w:t>Okul kantininde satılan malzemeler sağlıklı ve güvenlidir.</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48</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32</w:t>
            </w:r>
          </w:p>
        </w:tc>
        <w:tc>
          <w:tcPr>
            <w:tcW w:w="708"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62</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12</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46</w:t>
            </w:r>
          </w:p>
        </w:tc>
        <w:tc>
          <w:tcPr>
            <w:tcW w:w="709" w:type="dxa"/>
            <w:vAlign w:val="center"/>
          </w:tcPr>
          <w:p w:rsidR="00EF3B37" w:rsidRPr="009C1486" w:rsidRDefault="003F0072"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40</w:t>
            </w:r>
          </w:p>
        </w:tc>
        <w:tc>
          <w:tcPr>
            <w:tcW w:w="851"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31</w:t>
            </w:r>
          </w:p>
        </w:tc>
        <w:tc>
          <w:tcPr>
            <w:tcW w:w="709" w:type="dxa"/>
            <w:vAlign w:val="center"/>
          </w:tcPr>
          <w:p w:rsidR="00EF3B37" w:rsidRPr="009C1486" w:rsidRDefault="00755849" w:rsidP="003F0072">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29</w:t>
            </w:r>
          </w:p>
        </w:tc>
      </w:tr>
      <w:tr w:rsidR="008C7D04" w:rsidTr="001E4DA3">
        <w:trPr>
          <w:trHeight w:val="56"/>
        </w:trPr>
        <w:tc>
          <w:tcPr>
            <w:cnfStyle w:val="001000000000"/>
            <w:tcW w:w="568" w:type="dxa"/>
          </w:tcPr>
          <w:p w:rsidR="00EF3B37" w:rsidRDefault="00EF3B37" w:rsidP="00EF3B37">
            <w:pPr>
              <w:keepNext/>
              <w:keepLines/>
              <w:outlineLvl w:val="2"/>
              <w:rPr>
                <w:rFonts w:eastAsia="SimSun"/>
                <w:b w:val="0"/>
                <w:sz w:val="20"/>
                <w:szCs w:val="20"/>
              </w:rPr>
            </w:pPr>
            <w:r>
              <w:rPr>
                <w:rFonts w:eastAsia="SimSun"/>
                <w:b w:val="0"/>
                <w:sz w:val="20"/>
                <w:szCs w:val="20"/>
              </w:rPr>
              <w:t>13</w:t>
            </w:r>
          </w:p>
        </w:tc>
        <w:tc>
          <w:tcPr>
            <w:tcW w:w="3685" w:type="dxa"/>
          </w:tcPr>
          <w:p w:rsidR="001D5453" w:rsidRDefault="005F49AD" w:rsidP="00EF3B37">
            <w:pPr>
              <w:keepNext/>
              <w:keepLines/>
              <w:outlineLvl w:val="2"/>
              <w:cnfStyle w:val="000000000000"/>
              <w:rPr>
                <w:rFonts w:asciiTheme="minorHAnsi" w:eastAsia="SimSun" w:hAnsiTheme="minorHAnsi"/>
                <w:sz w:val="18"/>
                <w:szCs w:val="18"/>
              </w:rPr>
            </w:pPr>
            <w:r w:rsidRPr="009C1486">
              <w:rPr>
                <w:rFonts w:asciiTheme="minorHAnsi" w:eastAsia="SimSun" w:hAnsiTheme="minorHAnsi"/>
                <w:sz w:val="18"/>
                <w:szCs w:val="18"/>
              </w:rPr>
              <w:t xml:space="preserve">Okulumuzda yeterli miktarda sanatsal ve kültürel faaliyetler düzenlenmektedir. </w:t>
            </w:r>
          </w:p>
          <w:p w:rsidR="00EF3B37" w:rsidRPr="001D5453" w:rsidRDefault="00EF3B37" w:rsidP="001D5453">
            <w:pPr>
              <w:cnfStyle w:val="000000000000"/>
              <w:rPr>
                <w:rFonts w:asciiTheme="minorHAnsi" w:eastAsia="SimSun" w:hAnsiTheme="minorHAnsi"/>
                <w:sz w:val="18"/>
                <w:szCs w:val="18"/>
              </w:rPr>
            </w:pP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112</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38</w:t>
            </w:r>
          </w:p>
        </w:tc>
        <w:tc>
          <w:tcPr>
            <w:tcW w:w="708"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25</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11</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14</w:t>
            </w:r>
          </w:p>
        </w:tc>
        <w:tc>
          <w:tcPr>
            <w:tcW w:w="709" w:type="dxa"/>
            <w:vAlign w:val="center"/>
          </w:tcPr>
          <w:p w:rsidR="00EF3B37" w:rsidRPr="009C1486" w:rsidRDefault="003F0072"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75</w:t>
            </w:r>
          </w:p>
        </w:tc>
        <w:tc>
          <w:tcPr>
            <w:tcW w:w="851"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12,5</w:t>
            </w:r>
          </w:p>
        </w:tc>
        <w:tc>
          <w:tcPr>
            <w:tcW w:w="709" w:type="dxa"/>
            <w:vAlign w:val="center"/>
          </w:tcPr>
          <w:p w:rsidR="00EF3B37" w:rsidRPr="009C1486" w:rsidRDefault="00755849" w:rsidP="003F0072">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12,5</w:t>
            </w:r>
          </w:p>
        </w:tc>
      </w:tr>
    </w:tbl>
    <w:p w:rsidR="00CD6F0B" w:rsidRDefault="00CD6F0B" w:rsidP="001D5453">
      <w:pPr>
        <w:keepNext/>
        <w:keepLines/>
        <w:spacing w:before="240" w:after="240" w:line="240" w:lineRule="auto"/>
        <w:outlineLvl w:val="2"/>
        <w:rPr>
          <w:rFonts w:eastAsia="SimSun"/>
          <w:b/>
          <w:noProof/>
          <w:sz w:val="28"/>
          <w:szCs w:val="28"/>
        </w:rPr>
      </w:pPr>
    </w:p>
    <w:p w:rsidR="00ED45A0" w:rsidRDefault="00ED45A0" w:rsidP="001D5453">
      <w:pPr>
        <w:keepNext/>
        <w:keepLines/>
        <w:spacing w:before="240" w:after="240" w:line="240" w:lineRule="auto"/>
        <w:outlineLvl w:val="2"/>
        <w:rPr>
          <w:rFonts w:eastAsia="SimSun"/>
          <w:b/>
          <w:noProof/>
          <w:sz w:val="28"/>
          <w:szCs w:val="28"/>
        </w:rPr>
      </w:pPr>
    </w:p>
    <w:p w:rsidR="00ED45A0" w:rsidRDefault="00ED45A0" w:rsidP="001D5453">
      <w:pPr>
        <w:keepNext/>
        <w:keepLines/>
        <w:spacing w:before="240" w:after="240" w:line="240" w:lineRule="auto"/>
        <w:outlineLvl w:val="2"/>
        <w:rPr>
          <w:rFonts w:eastAsia="SimSun"/>
          <w:b/>
          <w:noProof/>
          <w:sz w:val="28"/>
          <w:szCs w:val="28"/>
        </w:rPr>
      </w:pPr>
    </w:p>
    <w:p w:rsidR="00ED45A0" w:rsidRDefault="00ED45A0" w:rsidP="001D5453">
      <w:pPr>
        <w:keepNext/>
        <w:keepLines/>
        <w:spacing w:before="240" w:after="240" w:line="240" w:lineRule="auto"/>
        <w:outlineLvl w:val="2"/>
        <w:rPr>
          <w:rFonts w:eastAsia="SimSun"/>
          <w:b/>
          <w:noProof/>
          <w:sz w:val="28"/>
          <w:szCs w:val="28"/>
        </w:rPr>
      </w:pPr>
    </w:p>
    <w:p w:rsidR="00ED45A0" w:rsidRDefault="00ED45A0" w:rsidP="001D5453">
      <w:pPr>
        <w:keepNext/>
        <w:keepLines/>
        <w:spacing w:before="240" w:after="240" w:line="240" w:lineRule="auto"/>
        <w:outlineLvl w:val="2"/>
        <w:rPr>
          <w:rFonts w:eastAsia="SimSun"/>
          <w:b/>
          <w:noProof/>
          <w:sz w:val="28"/>
          <w:szCs w:val="28"/>
        </w:rPr>
      </w:pPr>
    </w:p>
    <w:p w:rsidR="00ED45A0" w:rsidRDefault="00ED45A0" w:rsidP="001D5453">
      <w:pPr>
        <w:keepNext/>
        <w:keepLines/>
        <w:spacing w:before="240" w:after="240" w:line="240" w:lineRule="auto"/>
        <w:outlineLvl w:val="2"/>
        <w:rPr>
          <w:rFonts w:eastAsia="SimSun"/>
          <w:b/>
          <w:noProof/>
          <w:sz w:val="28"/>
          <w:szCs w:val="28"/>
        </w:rPr>
      </w:pPr>
      <w:r>
        <w:rPr>
          <w:rFonts w:eastAsia="SimSun"/>
          <w:b/>
          <w:noProof/>
          <w:sz w:val="28"/>
          <w:szCs w:val="28"/>
        </w:rPr>
        <w:lastRenderedPageBreak/>
        <w:t>Öğrenci Anket Sonuç Grafiği</w:t>
      </w:r>
    </w:p>
    <w:p w:rsidR="00027BD8" w:rsidRDefault="00027BD8" w:rsidP="00027BD8">
      <w:pPr>
        <w:keepNext/>
        <w:keepLines/>
        <w:spacing w:before="240" w:after="240" w:line="240" w:lineRule="auto"/>
        <w:jc w:val="center"/>
        <w:outlineLvl w:val="2"/>
        <w:rPr>
          <w:rFonts w:eastAsia="SimSun"/>
          <w:noProof/>
          <w:sz w:val="24"/>
          <w:szCs w:val="24"/>
        </w:rPr>
      </w:pPr>
      <w:r w:rsidRPr="00027BD8">
        <w:rPr>
          <w:rFonts w:eastAsia="SimSun"/>
          <w:noProof/>
          <w:sz w:val="24"/>
          <w:szCs w:val="24"/>
        </w:rPr>
        <w:t>Tüm sorulara öğrencilerin verdiği cevapları göstermektedir.</w:t>
      </w:r>
    </w:p>
    <w:p w:rsidR="00195C93" w:rsidRPr="00027BD8" w:rsidRDefault="00195C93" w:rsidP="00027BD8">
      <w:pPr>
        <w:keepNext/>
        <w:keepLines/>
        <w:spacing w:before="240" w:after="240" w:line="240" w:lineRule="auto"/>
        <w:jc w:val="center"/>
        <w:outlineLvl w:val="2"/>
        <w:rPr>
          <w:rFonts w:eastAsia="SimSun"/>
          <w:noProof/>
          <w:sz w:val="24"/>
          <w:szCs w:val="24"/>
        </w:rPr>
      </w:pPr>
      <w:r>
        <w:rPr>
          <w:rFonts w:eastAsia="SimSun"/>
          <w:noProof/>
          <w:sz w:val="24"/>
          <w:szCs w:val="24"/>
        </w:rPr>
        <w:t>Ankete katılan öğrenci sayısı 200</w:t>
      </w:r>
    </w:p>
    <w:p w:rsidR="00ED45A0" w:rsidRDefault="00ED45A0" w:rsidP="001D5453">
      <w:pPr>
        <w:keepNext/>
        <w:keepLines/>
        <w:spacing w:before="240" w:after="240" w:line="240" w:lineRule="auto"/>
        <w:outlineLvl w:val="2"/>
        <w:rPr>
          <w:rFonts w:eastAsia="SimSun"/>
          <w:b/>
          <w:noProof/>
          <w:sz w:val="28"/>
          <w:szCs w:val="28"/>
        </w:rPr>
      </w:pPr>
      <w:r>
        <w:rPr>
          <w:rFonts w:eastAsia="SimSun"/>
          <w:b/>
          <w:noProof/>
          <w:sz w:val="28"/>
          <w:szCs w:val="28"/>
        </w:rPr>
        <w:drawing>
          <wp:inline distT="0" distB="0" distL="0" distR="0">
            <wp:extent cx="6591377" cy="3240634"/>
            <wp:effectExtent l="19050" t="0" r="18973" b="0"/>
            <wp:docPr id="52"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27BD8" w:rsidRPr="002D475D" w:rsidRDefault="007C63A9" w:rsidP="00027BD8">
      <w:pPr>
        <w:keepNext/>
        <w:keepLines/>
        <w:spacing w:before="240" w:after="240"/>
        <w:jc w:val="center"/>
        <w:outlineLvl w:val="2"/>
        <w:rPr>
          <w:rFonts w:eastAsia="SimSun"/>
          <w:noProof/>
          <w:sz w:val="24"/>
          <w:szCs w:val="24"/>
        </w:rPr>
      </w:pPr>
      <w:r w:rsidRPr="002D475D">
        <w:rPr>
          <w:rFonts w:eastAsia="SimSun"/>
          <w:noProof/>
          <w:sz w:val="24"/>
          <w:szCs w:val="24"/>
        </w:rPr>
        <w:t>Aşağıdaki graf</w:t>
      </w:r>
      <w:r w:rsidR="00E04A8F">
        <w:rPr>
          <w:rFonts w:eastAsia="SimSun"/>
          <w:noProof/>
          <w:sz w:val="24"/>
          <w:szCs w:val="24"/>
        </w:rPr>
        <w:t>iklerde öğrencilerin en olumlu ve en olumsuz görüş</w:t>
      </w:r>
      <w:r w:rsidR="00027BD8">
        <w:rPr>
          <w:rFonts w:eastAsia="SimSun"/>
          <w:noProof/>
          <w:sz w:val="24"/>
          <w:szCs w:val="24"/>
        </w:rPr>
        <w:t xml:space="preserve"> bildirdikleri sorular yer almaktadır.</w:t>
      </w:r>
      <w:r w:rsidR="00E04A8F">
        <w:rPr>
          <w:rFonts w:eastAsia="SimSun"/>
          <w:noProof/>
          <w:sz w:val="24"/>
          <w:szCs w:val="24"/>
        </w:rPr>
        <w:t xml:space="preserve"> </w:t>
      </w:r>
    </w:p>
    <w:p w:rsidR="00E04A8F" w:rsidRDefault="00C369FB" w:rsidP="001D5453">
      <w:pPr>
        <w:keepNext/>
        <w:keepLines/>
        <w:spacing w:before="240" w:after="240" w:line="240" w:lineRule="auto"/>
        <w:outlineLvl w:val="2"/>
        <w:rPr>
          <w:rFonts w:eastAsia="SimSun"/>
          <w:b/>
          <w:noProof/>
          <w:sz w:val="28"/>
          <w:szCs w:val="28"/>
        </w:rPr>
      </w:pPr>
      <w:r>
        <w:rPr>
          <w:rFonts w:eastAsia="SimSun"/>
          <w:b/>
          <w:noProof/>
          <w:sz w:val="28"/>
          <w:szCs w:val="28"/>
        </w:rPr>
        <w:drawing>
          <wp:anchor distT="0" distB="0" distL="114300" distR="114300" simplePos="0" relativeHeight="251672576" behindDoc="0" locked="0" layoutInCell="1" allowOverlap="1">
            <wp:simplePos x="0" y="0"/>
            <wp:positionH relativeFrom="column">
              <wp:posOffset>3364865</wp:posOffset>
            </wp:positionH>
            <wp:positionV relativeFrom="paragraph">
              <wp:posOffset>297180</wp:posOffset>
            </wp:positionV>
            <wp:extent cx="3352165" cy="3664585"/>
            <wp:effectExtent l="19050" t="0" r="19685" b="0"/>
            <wp:wrapSquare wrapText="bothSides"/>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2D475D">
        <w:rPr>
          <w:rFonts w:eastAsia="SimSun"/>
          <w:b/>
          <w:noProof/>
          <w:sz w:val="28"/>
          <w:szCs w:val="28"/>
        </w:rPr>
        <w:drawing>
          <wp:inline distT="0" distB="0" distL="0" distR="0">
            <wp:extent cx="3272790" cy="3664915"/>
            <wp:effectExtent l="19050" t="0" r="22860" b="0"/>
            <wp:docPr id="54" name="Grafi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D6F0B" w:rsidRPr="00027BD8" w:rsidRDefault="00CD6F0B" w:rsidP="00027BD8">
      <w:pPr>
        <w:keepNext/>
        <w:keepLines/>
        <w:spacing w:before="240" w:after="240" w:line="240" w:lineRule="auto"/>
        <w:outlineLvl w:val="2"/>
        <w:rPr>
          <w:rFonts w:eastAsia="SimSun"/>
          <w:b/>
          <w:noProof/>
          <w:sz w:val="28"/>
          <w:szCs w:val="28"/>
        </w:rPr>
      </w:pPr>
    </w:p>
    <w:tbl>
      <w:tblPr>
        <w:tblStyle w:val="GridTable4Accent11"/>
        <w:tblW w:w="10774" w:type="dxa"/>
        <w:tblInd w:w="-34" w:type="dxa"/>
        <w:tblLayout w:type="fixed"/>
        <w:tblLook w:val="04A0"/>
      </w:tblPr>
      <w:tblGrid>
        <w:gridCol w:w="568"/>
        <w:gridCol w:w="3685"/>
        <w:gridCol w:w="709"/>
        <w:gridCol w:w="709"/>
        <w:gridCol w:w="708"/>
        <w:gridCol w:w="709"/>
        <w:gridCol w:w="709"/>
        <w:gridCol w:w="709"/>
        <w:gridCol w:w="708"/>
        <w:gridCol w:w="851"/>
        <w:gridCol w:w="709"/>
      </w:tblGrid>
      <w:tr w:rsidR="00CD6F0B" w:rsidTr="00CD6F0B">
        <w:trPr>
          <w:cnfStyle w:val="100000000000"/>
        </w:trPr>
        <w:tc>
          <w:tcPr>
            <w:cnfStyle w:val="001000000000"/>
            <w:tcW w:w="10774" w:type="dxa"/>
            <w:gridSpan w:val="11"/>
          </w:tcPr>
          <w:p w:rsidR="00CD6F0B" w:rsidRPr="00EF3B37" w:rsidRDefault="00CD6F0B" w:rsidP="00CD6F0B">
            <w:pPr>
              <w:keepNext/>
              <w:keepLines/>
              <w:spacing w:before="240" w:after="240"/>
              <w:jc w:val="center"/>
              <w:outlineLvl w:val="2"/>
              <w:rPr>
                <w:rFonts w:eastAsia="SimSun"/>
                <w:sz w:val="28"/>
                <w:szCs w:val="28"/>
              </w:rPr>
            </w:pPr>
            <w:r>
              <w:rPr>
                <w:rFonts w:eastAsia="SimSun"/>
                <w:sz w:val="28"/>
                <w:szCs w:val="28"/>
              </w:rPr>
              <w:t xml:space="preserve">Veli </w:t>
            </w:r>
            <w:r w:rsidRPr="00EF3B37">
              <w:rPr>
                <w:rFonts w:eastAsia="SimSun"/>
                <w:sz w:val="28"/>
                <w:szCs w:val="28"/>
              </w:rPr>
              <w:t>Anket Sonuç Tablosu</w:t>
            </w:r>
          </w:p>
        </w:tc>
      </w:tr>
      <w:tr w:rsidR="00CD6F0B" w:rsidTr="00CD6F0B">
        <w:trPr>
          <w:cnfStyle w:val="000000100000"/>
          <w:cantSplit/>
          <w:trHeight w:val="2855"/>
        </w:trPr>
        <w:tc>
          <w:tcPr>
            <w:cnfStyle w:val="001000000000"/>
            <w:tcW w:w="568" w:type="dxa"/>
            <w:vAlign w:val="center"/>
          </w:tcPr>
          <w:p w:rsidR="00CD6F0B" w:rsidRPr="00EF3B37" w:rsidRDefault="00CD6F0B" w:rsidP="00CD6F0B">
            <w:pPr>
              <w:keepNext/>
              <w:keepLines/>
              <w:jc w:val="center"/>
              <w:outlineLvl w:val="2"/>
              <w:rPr>
                <w:rFonts w:eastAsia="SimSun"/>
              </w:rPr>
            </w:pPr>
            <w:r w:rsidRPr="00EF3B37">
              <w:rPr>
                <w:rFonts w:eastAsia="SimSun"/>
              </w:rPr>
              <w:t>SN</w:t>
            </w:r>
          </w:p>
        </w:tc>
        <w:tc>
          <w:tcPr>
            <w:tcW w:w="3685" w:type="dxa"/>
            <w:vAlign w:val="center"/>
          </w:tcPr>
          <w:p w:rsidR="00CD6F0B" w:rsidRPr="00EF3B37" w:rsidRDefault="00CD6F0B" w:rsidP="00CD6F0B">
            <w:pPr>
              <w:keepNext/>
              <w:keepLines/>
              <w:jc w:val="center"/>
              <w:outlineLvl w:val="2"/>
              <w:cnfStyle w:val="000000100000"/>
              <w:rPr>
                <w:rFonts w:eastAsia="SimSun"/>
                <w:b/>
              </w:rPr>
            </w:pPr>
            <w:r w:rsidRPr="00EF3B37">
              <w:rPr>
                <w:rFonts w:eastAsia="SimSun"/>
                <w:b/>
              </w:rPr>
              <w:t>Sorular</w:t>
            </w:r>
          </w:p>
        </w:tc>
        <w:tc>
          <w:tcPr>
            <w:tcW w:w="709" w:type="dxa"/>
            <w:shd w:val="clear" w:color="auto" w:fill="D6E3BC" w:themeFill="accent3" w:themeFillTint="66"/>
            <w:textDirection w:val="btLr"/>
          </w:tcPr>
          <w:p w:rsidR="00CD6F0B" w:rsidRPr="00EF3B37" w:rsidRDefault="00CD6F0B" w:rsidP="00CD6F0B">
            <w:pPr>
              <w:keepNext/>
              <w:keepLines/>
              <w:ind w:left="113" w:right="113"/>
              <w:outlineLvl w:val="2"/>
              <w:cnfStyle w:val="000000100000"/>
              <w:rPr>
                <w:rFonts w:eastAsia="SimSun"/>
                <w:b/>
              </w:rPr>
            </w:pPr>
            <w:r>
              <w:rPr>
                <w:rFonts w:eastAsia="SimSun"/>
                <w:b/>
              </w:rPr>
              <w:t>Kesinlikle Katılıyorum</w:t>
            </w:r>
          </w:p>
        </w:tc>
        <w:tc>
          <w:tcPr>
            <w:tcW w:w="709" w:type="dxa"/>
            <w:shd w:val="clear" w:color="auto" w:fill="D6E3BC" w:themeFill="accent3" w:themeFillTint="66"/>
            <w:textDirection w:val="btLr"/>
          </w:tcPr>
          <w:p w:rsidR="00CD6F0B" w:rsidRPr="00EF3B37" w:rsidRDefault="00CD6F0B" w:rsidP="00CD6F0B">
            <w:pPr>
              <w:keepNext/>
              <w:keepLines/>
              <w:ind w:left="113" w:right="113"/>
              <w:outlineLvl w:val="2"/>
              <w:cnfStyle w:val="000000100000"/>
              <w:rPr>
                <w:rFonts w:eastAsia="SimSun"/>
                <w:b/>
              </w:rPr>
            </w:pPr>
            <w:r>
              <w:rPr>
                <w:rFonts w:eastAsia="SimSun"/>
                <w:b/>
              </w:rPr>
              <w:t>Katılıyorum</w:t>
            </w:r>
          </w:p>
        </w:tc>
        <w:tc>
          <w:tcPr>
            <w:tcW w:w="708" w:type="dxa"/>
            <w:shd w:val="clear" w:color="auto" w:fill="D9D9D9" w:themeFill="background1" w:themeFillShade="D9"/>
            <w:textDirection w:val="btLr"/>
          </w:tcPr>
          <w:p w:rsidR="00CD6F0B" w:rsidRPr="00EF3B37" w:rsidRDefault="00CD6F0B" w:rsidP="00CD6F0B">
            <w:pPr>
              <w:keepNext/>
              <w:keepLines/>
              <w:ind w:left="113" w:right="113"/>
              <w:outlineLvl w:val="2"/>
              <w:cnfStyle w:val="000000100000"/>
              <w:rPr>
                <w:rFonts w:eastAsia="SimSun"/>
                <w:b/>
              </w:rPr>
            </w:pPr>
            <w:r>
              <w:rPr>
                <w:rFonts w:eastAsia="SimSun"/>
                <w:b/>
              </w:rPr>
              <w:t>Kararsızım</w:t>
            </w:r>
          </w:p>
        </w:tc>
        <w:tc>
          <w:tcPr>
            <w:tcW w:w="709" w:type="dxa"/>
            <w:shd w:val="clear" w:color="auto" w:fill="E5B8B7" w:themeFill="accent2" w:themeFillTint="66"/>
            <w:textDirection w:val="btLr"/>
          </w:tcPr>
          <w:p w:rsidR="00CD6F0B" w:rsidRPr="00EF3B37" w:rsidRDefault="00CD6F0B" w:rsidP="00CD6F0B">
            <w:pPr>
              <w:keepNext/>
              <w:keepLines/>
              <w:ind w:left="113" w:right="113"/>
              <w:outlineLvl w:val="2"/>
              <w:cnfStyle w:val="000000100000"/>
              <w:rPr>
                <w:rFonts w:eastAsia="SimSun"/>
                <w:b/>
              </w:rPr>
            </w:pPr>
            <w:r>
              <w:rPr>
                <w:rFonts w:eastAsia="SimSun"/>
                <w:b/>
              </w:rPr>
              <w:t>Kısmen Katılıyorum</w:t>
            </w:r>
          </w:p>
        </w:tc>
        <w:tc>
          <w:tcPr>
            <w:tcW w:w="709" w:type="dxa"/>
            <w:shd w:val="clear" w:color="auto" w:fill="E5B8B7" w:themeFill="accent2" w:themeFillTint="66"/>
            <w:textDirection w:val="btLr"/>
          </w:tcPr>
          <w:p w:rsidR="00CD6F0B" w:rsidRPr="00EF3B37" w:rsidRDefault="00CD6F0B" w:rsidP="00CD6F0B">
            <w:pPr>
              <w:keepNext/>
              <w:keepLines/>
              <w:ind w:left="113" w:right="113"/>
              <w:outlineLvl w:val="2"/>
              <w:cnfStyle w:val="000000100000"/>
              <w:rPr>
                <w:rFonts w:eastAsia="SimSun"/>
                <w:b/>
              </w:rPr>
            </w:pPr>
            <w:r>
              <w:rPr>
                <w:rFonts w:eastAsia="SimSun"/>
                <w:b/>
              </w:rPr>
              <w:t>Katılmıyorum</w:t>
            </w:r>
          </w:p>
        </w:tc>
        <w:tc>
          <w:tcPr>
            <w:tcW w:w="709" w:type="dxa"/>
            <w:textDirection w:val="btLr"/>
          </w:tcPr>
          <w:p w:rsidR="00CD6F0B" w:rsidRPr="00EF3B37" w:rsidRDefault="00CD6F0B" w:rsidP="00CD6F0B">
            <w:pPr>
              <w:keepNext/>
              <w:keepLines/>
              <w:ind w:left="113" w:right="113"/>
              <w:outlineLvl w:val="2"/>
              <w:cnfStyle w:val="000000100000"/>
              <w:rPr>
                <w:rFonts w:eastAsia="SimSun"/>
                <w:b/>
              </w:rPr>
            </w:pPr>
            <w:r>
              <w:rPr>
                <w:rFonts w:eastAsia="SimSun"/>
                <w:b/>
              </w:rPr>
              <w:t>Katılımcı Sayısı</w:t>
            </w:r>
          </w:p>
        </w:tc>
        <w:tc>
          <w:tcPr>
            <w:tcW w:w="708" w:type="dxa"/>
            <w:shd w:val="clear" w:color="auto" w:fill="D6E3BC" w:themeFill="accent3" w:themeFillTint="66"/>
            <w:textDirection w:val="btLr"/>
          </w:tcPr>
          <w:p w:rsidR="00CD6F0B" w:rsidRPr="00EF3B37" w:rsidRDefault="00CD6F0B" w:rsidP="00CD6F0B">
            <w:pPr>
              <w:keepNext/>
              <w:keepLines/>
              <w:ind w:left="113" w:right="113"/>
              <w:outlineLvl w:val="2"/>
              <w:cnfStyle w:val="000000100000"/>
              <w:rPr>
                <w:rFonts w:eastAsia="SimSun"/>
                <w:b/>
              </w:rPr>
            </w:pPr>
            <w:r>
              <w:rPr>
                <w:rFonts w:eastAsia="SimSun"/>
                <w:b/>
              </w:rPr>
              <w:t>Olumlu Görüş Yüzdesi (%)</w:t>
            </w:r>
          </w:p>
        </w:tc>
        <w:tc>
          <w:tcPr>
            <w:tcW w:w="851" w:type="dxa"/>
            <w:shd w:val="clear" w:color="auto" w:fill="D9D9D9" w:themeFill="background1" w:themeFillShade="D9"/>
            <w:textDirection w:val="btLr"/>
          </w:tcPr>
          <w:p w:rsidR="00CD6F0B" w:rsidRPr="00EF3B37" w:rsidRDefault="00CD6F0B" w:rsidP="00CD6F0B">
            <w:pPr>
              <w:keepNext/>
              <w:keepLines/>
              <w:ind w:left="113" w:right="113"/>
              <w:outlineLvl w:val="2"/>
              <w:cnfStyle w:val="000000100000"/>
              <w:rPr>
                <w:rFonts w:eastAsia="SimSun"/>
                <w:b/>
              </w:rPr>
            </w:pPr>
            <w:r>
              <w:rPr>
                <w:rFonts w:eastAsia="SimSun"/>
                <w:b/>
              </w:rPr>
              <w:t>Kararsızlar Yüzdesi (%)</w:t>
            </w:r>
          </w:p>
        </w:tc>
        <w:tc>
          <w:tcPr>
            <w:tcW w:w="709" w:type="dxa"/>
            <w:shd w:val="clear" w:color="auto" w:fill="E5B8B7" w:themeFill="accent2" w:themeFillTint="66"/>
            <w:textDirection w:val="btLr"/>
          </w:tcPr>
          <w:p w:rsidR="00CD6F0B" w:rsidRPr="00EF3B37" w:rsidRDefault="00CD6F0B" w:rsidP="00CD6F0B">
            <w:pPr>
              <w:keepNext/>
              <w:keepLines/>
              <w:ind w:left="113" w:right="113"/>
              <w:outlineLvl w:val="2"/>
              <w:cnfStyle w:val="000000100000"/>
              <w:rPr>
                <w:rFonts w:eastAsia="SimSun"/>
                <w:b/>
              </w:rPr>
            </w:pPr>
            <w:r>
              <w:rPr>
                <w:rFonts w:eastAsia="SimSun"/>
                <w:b/>
              </w:rPr>
              <w:t>Olumsuz Görüş Yüzdesi (%)</w:t>
            </w:r>
          </w:p>
        </w:tc>
      </w:tr>
      <w:tr w:rsidR="00CD6F0B" w:rsidTr="00CD6F0B">
        <w:tc>
          <w:tcPr>
            <w:cnfStyle w:val="001000000000"/>
            <w:tcW w:w="568" w:type="dxa"/>
          </w:tcPr>
          <w:p w:rsidR="00CD6F0B" w:rsidRPr="00EF3B37" w:rsidRDefault="00CD6F0B" w:rsidP="00CD6F0B">
            <w:pPr>
              <w:keepNext/>
              <w:keepLines/>
              <w:outlineLvl w:val="2"/>
              <w:rPr>
                <w:rFonts w:eastAsia="SimSun"/>
                <w:b w:val="0"/>
                <w:sz w:val="20"/>
                <w:szCs w:val="20"/>
              </w:rPr>
            </w:pPr>
            <w:r w:rsidRPr="00EF3B37">
              <w:rPr>
                <w:rFonts w:eastAsia="SimSun"/>
                <w:b w:val="0"/>
                <w:sz w:val="20"/>
                <w:szCs w:val="20"/>
              </w:rPr>
              <w:t>1</w:t>
            </w:r>
          </w:p>
        </w:tc>
        <w:tc>
          <w:tcPr>
            <w:tcW w:w="3685" w:type="dxa"/>
          </w:tcPr>
          <w:p w:rsidR="00CD6F0B" w:rsidRPr="009C1486" w:rsidRDefault="00DF7FEF" w:rsidP="00CD6F0B">
            <w:pPr>
              <w:keepNext/>
              <w:keepLines/>
              <w:outlineLvl w:val="2"/>
              <w:cnfStyle w:val="000000000000"/>
              <w:rPr>
                <w:rFonts w:asciiTheme="minorHAnsi" w:eastAsia="SimSun" w:hAnsiTheme="minorHAnsi"/>
                <w:sz w:val="18"/>
                <w:szCs w:val="18"/>
              </w:rPr>
            </w:pPr>
            <w:r>
              <w:rPr>
                <w:rFonts w:asciiTheme="minorHAnsi" w:eastAsia="SimSun" w:hAnsiTheme="minorHAnsi"/>
                <w:sz w:val="18"/>
                <w:szCs w:val="18"/>
              </w:rPr>
              <w:t>İhtiyaç duyduğumda okul çalışanlarıyla rahatlıkla görüşebiliyorum.</w:t>
            </w:r>
          </w:p>
        </w:tc>
        <w:tc>
          <w:tcPr>
            <w:tcW w:w="709" w:type="dxa"/>
            <w:vAlign w:val="center"/>
          </w:tcPr>
          <w:p w:rsidR="00CD6F0B" w:rsidRPr="009C1486" w:rsidRDefault="00DF7FEF"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95</w:t>
            </w:r>
          </w:p>
        </w:tc>
        <w:tc>
          <w:tcPr>
            <w:tcW w:w="709" w:type="dxa"/>
            <w:vAlign w:val="center"/>
          </w:tcPr>
          <w:p w:rsidR="00CD6F0B" w:rsidRPr="009C1486" w:rsidRDefault="00DF7FEF"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90</w:t>
            </w:r>
          </w:p>
        </w:tc>
        <w:tc>
          <w:tcPr>
            <w:tcW w:w="708" w:type="dxa"/>
            <w:vAlign w:val="center"/>
          </w:tcPr>
          <w:p w:rsidR="00CD6F0B" w:rsidRPr="009C1486" w:rsidRDefault="00DF7FEF"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w:t>
            </w:r>
          </w:p>
        </w:tc>
        <w:tc>
          <w:tcPr>
            <w:tcW w:w="709" w:type="dxa"/>
            <w:vAlign w:val="center"/>
          </w:tcPr>
          <w:p w:rsidR="00CD6F0B" w:rsidRPr="009C1486" w:rsidRDefault="00DF7FEF"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10</w:t>
            </w:r>
          </w:p>
        </w:tc>
        <w:tc>
          <w:tcPr>
            <w:tcW w:w="709" w:type="dxa"/>
            <w:vAlign w:val="center"/>
          </w:tcPr>
          <w:p w:rsidR="00CD6F0B" w:rsidRPr="009C1486" w:rsidRDefault="00DF7FEF"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4</w:t>
            </w:r>
          </w:p>
        </w:tc>
        <w:tc>
          <w:tcPr>
            <w:tcW w:w="709" w:type="dxa"/>
            <w:vAlign w:val="center"/>
          </w:tcPr>
          <w:p w:rsidR="00CD6F0B" w:rsidRPr="009C1486" w:rsidRDefault="00CD6F0B" w:rsidP="00CD6F0B">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92,5</w:t>
            </w:r>
          </w:p>
        </w:tc>
        <w:tc>
          <w:tcPr>
            <w:tcW w:w="851"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0,5</w:t>
            </w:r>
          </w:p>
        </w:tc>
        <w:tc>
          <w:tcPr>
            <w:tcW w:w="709"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7</w:t>
            </w:r>
          </w:p>
        </w:tc>
      </w:tr>
      <w:tr w:rsidR="00CD6F0B" w:rsidTr="00CD6F0B">
        <w:trPr>
          <w:cnfStyle w:val="000000100000"/>
        </w:trPr>
        <w:tc>
          <w:tcPr>
            <w:cnfStyle w:val="001000000000"/>
            <w:tcW w:w="568" w:type="dxa"/>
          </w:tcPr>
          <w:p w:rsidR="00CD6F0B" w:rsidRPr="00EF3B37" w:rsidRDefault="00CD6F0B" w:rsidP="00CD6F0B">
            <w:pPr>
              <w:keepNext/>
              <w:keepLines/>
              <w:outlineLvl w:val="2"/>
              <w:rPr>
                <w:rFonts w:eastAsia="SimSun"/>
                <w:b w:val="0"/>
                <w:sz w:val="20"/>
                <w:szCs w:val="20"/>
              </w:rPr>
            </w:pPr>
            <w:r>
              <w:rPr>
                <w:rFonts w:eastAsia="SimSun"/>
                <w:b w:val="0"/>
                <w:sz w:val="20"/>
                <w:szCs w:val="20"/>
              </w:rPr>
              <w:t>2</w:t>
            </w:r>
          </w:p>
        </w:tc>
        <w:tc>
          <w:tcPr>
            <w:tcW w:w="3685" w:type="dxa"/>
          </w:tcPr>
          <w:p w:rsidR="00CD6F0B" w:rsidRPr="009C1486" w:rsidRDefault="00DF7FEF" w:rsidP="00CD6F0B">
            <w:pPr>
              <w:keepNext/>
              <w:keepLines/>
              <w:outlineLvl w:val="2"/>
              <w:cnfStyle w:val="000000100000"/>
              <w:rPr>
                <w:rFonts w:asciiTheme="minorHAnsi" w:eastAsia="SimSun" w:hAnsiTheme="minorHAnsi"/>
                <w:sz w:val="18"/>
                <w:szCs w:val="18"/>
              </w:rPr>
            </w:pPr>
            <w:r>
              <w:rPr>
                <w:rFonts w:asciiTheme="minorHAnsi" w:eastAsia="SimSun" w:hAnsiTheme="minorHAnsi"/>
                <w:sz w:val="18"/>
                <w:szCs w:val="18"/>
              </w:rPr>
              <w:t>Bizi ilgilendiren okul duyurularını zamanında öğreniyorum.</w:t>
            </w:r>
          </w:p>
        </w:tc>
        <w:tc>
          <w:tcPr>
            <w:tcW w:w="709" w:type="dxa"/>
            <w:vAlign w:val="center"/>
          </w:tcPr>
          <w:p w:rsidR="00CD6F0B" w:rsidRPr="009C1486" w:rsidRDefault="00DF7FEF"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95</w:t>
            </w:r>
          </w:p>
        </w:tc>
        <w:tc>
          <w:tcPr>
            <w:tcW w:w="709" w:type="dxa"/>
            <w:vAlign w:val="center"/>
          </w:tcPr>
          <w:p w:rsidR="00CD6F0B" w:rsidRPr="009C1486" w:rsidRDefault="00DF7FEF"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84</w:t>
            </w:r>
          </w:p>
        </w:tc>
        <w:tc>
          <w:tcPr>
            <w:tcW w:w="708" w:type="dxa"/>
            <w:vAlign w:val="center"/>
          </w:tcPr>
          <w:p w:rsidR="00CD6F0B" w:rsidRPr="009C1486" w:rsidRDefault="00DF7FEF"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2</w:t>
            </w:r>
          </w:p>
        </w:tc>
        <w:tc>
          <w:tcPr>
            <w:tcW w:w="709" w:type="dxa"/>
            <w:vAlign w:val="center"/>
          </w:tcPr>
          <w:p w:rsidR="00CD6F0B" w:rsidRPr="009C1486" w:rsidRDefault="00DF7FEF"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15</w:t>
            </w:r>
          </w:p>
        </w:tc>
        <w:tc>
          <w:tcPr>
            <w:tcW w:w="709" w:type="dxa"/>
            <w:vAlign w:val="center"/>
          </w:tcPr>
          <w:p w:rsidR="00CD6F0B" w:rsidRPr="009C1486" w:rsidRDefault="00DF7FEF"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4</w:t>
            </w:r>
          </w:p>
        </w:tc>
        <w:tc>
          <w:tcPr>
            <w:tcW w:w="709" w:type="dxa"/>
            <w:vAlign w:val="center"/>
          </w:tcPr>
          <w:p w:rsidR="00CD6F0B" w:rsidRPr="009C1486" w:rsidRDefault="00CD6F0B" w:rsidP="00CD6F0B">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89,5</w:t>
            </w:r>
          </w:p>
        </w:tc>
        <w:tc>
          <w:tcPr>
            <w:tcW w:w="851"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w:t>
            </w:r>
          </w:p>
        </w:tc>
        <w:tc>
          <w:tcPr>
            <w:tcW w:w="709"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9,5</w:t>
            </w:r>
          </w:p>
        </w:tc>
      </w:tr>
      <w:tr w:rsidR="00CD6F0B" w:rsidTr="00CD6F0B">
        <w:tc>
          <w:tcPr>
            <w:cnfStyle w:val="001000000000"/>
            <w:tcW w:w="568" w:type="dxa"/>
          </w:tcPr>
          <w:p w:rsidR="00CD6F0B" w:rsidRPr="00EF3B37" w:rsidRDefault="00CD6F0B" w:rsidP="00CD6F0B">
            <w:pPr>
              <w:keepNext/>
              <w:keepLines/>
              <w:outlineLvl w:val="2"/>
              <w:rPr>
                <w:rFonts w:eastAsia="SimSun"/>
                <w:b w:val="0"/>
                <w:sz w:val="20"/>
                <w:szCs w:val="20"/>
              </w:rPr>
            </w:pPr>
            <w:r>
              <w:rPr>
                <w:rFonts w:eastAsia="SimSun"/>
                <w:b w:val="0"/>
                <w:sz w:val="20"/>
                <w:szCs w:val="20"/>
              </w:rPr>
              <w:t>3</w:t>
            </w:r>
          </w:p>
        </w:tc>
        <w:tc>
          <w:tcPr>
            <w:tcW w:w="3685" w:type="dxa"/>
          </w:tcPr>
          <w:p w:rsidR="00CD6F0B" w:rsidRPr="009C1486" w:rsidRDefault="00DF7FEF" w:rsidP="00CD6F0B">
            <w:pPr>
              <w:keepNext/>
              <w:keepLines/>
              <w:outlineLvl w:val="2"/>
              <w:cnfStyle w:val="000000000000"/>
              <w:rPr>
                <w:rFonts w:asciiTheme="minorHAnsi" w:eastAsia="SimSun" w:hAnsiTheme="minorHAnsi"/>
                <w:sz w:val="18"/>
                <w:szCs w:val="18"/>
              </w:rPr>
            </w:pPr>
            <w:r>
              <w:rPr>
                <w:rFonts w:asciiTheme="minorHAnsi" w:eastAsia="SimSun" w:hAnsiTheme="minorHAnsi"/>
                <w:sz w:val="18"/>
                <w:szCs w:val="18"/>
              </w:rPr>
              <w:t>Öğrencimle ilgili konularda rehberlik hizmeti alabiliyorum.</w:t>
            </w:r>
          </w:p>
        </w:tc>
        <w:tc>
          <w:tcPr>
            <w:tcW w:w="709" w:type="dxa"/>
            <w:vAlign w:val="center"/>
          </w:tcPr>
          <w:p w:rsidR="00CD6F0B" w:rsidRPr="009C1486" w:rsidRDefault="00DF7FEF"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80</w:t>
            </w:r>
          </w:p>
        </w:tc>
        <w:tc>
          <w:tcPr>
            <w:tcW w:w="709" w:type="dxa"/>
            <w:vAlign w:val="center"/>
          </w:tcPr>
          <w:p w:rsidR="00CD6F0B" w:rsidRPr="009C1486" w:rsidRDefault="00DF7FEF"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88</w:t>
            </w:r>
          </w:p>
        </w:tc>
        <w:tc>
          <w:tcPr>
            <w:tcW w:w="708" w:type="dxa"/>
            <w:vAlign w:val="center"/>
          </w:tcPr>
          <w:p w:rsidR="00CD6F0B" w:rsidRPr="009C1486" w:rsidRDefault="00DF7FEF"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14</w:t>
            </w:r>
          </w:p>
        </w:tc>
        <w:tc>
          <w:tcPr>
            <w:tcW w:w="709" w:type="dxa"/>
            <w:vAlign w:val="center"/>
          </w:tcPr>
          <w:p w:rsidR="00CD6F0B" w:rsidRPr="009C1486" w:rsidRDefault="00DF7FEF"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11</w:t>
            </w:r>
          </w:p>
        </w:tc>
        <w:tc>
          <w:tcPr>
            <w:tcW w:w="709" w:type="dxa"/>
            <w:vAlign w:val="center"/>
          </w:tcPr>
          <w:p w:rsidR="00CD6F0B" w:rsidRPr="009C1486" w:rsidRDefault="00DF7FEF" w:rsidP="00DF7FEF">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7</w:t>
            </w:r>
          </w:p>
        </w:tc>
        <w:tc>
          <w:tcPr>
            <w:tcW w:w="709" w:type="dxa"/>
            <w:vAlign w:val="center"/>
          </w:tcPr>
          <w:p w:rsidR="00CD6F0B" w:rsidRPr="009C1486" w:rsidRDefault="00CD6F0B" w:rsidP="00CD6F0B">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84</w:t>
            </w:r>
          </w:p>
        </w:tc>
        <w:tc>
          <w:tcPr>
            <w:tcW w:w="851"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7</w:t>
            </w:r>
          </w:p>
        </w:tc>
        <w:tc>
          <w:tcPr>
            <w:tcW w:w="709"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9</w:t>
            </w:r>
          </w:p>
        </w:tc>
      </w:tr>
      <w:tr w:rsidR="00CD6F0B" w:rsidTr="00CD6F0B">
        <w:trPr>
          <w:cnfStyle w:val="000000100000"/>
        </w:trPr>
        <w:tc>
          <w:tcPr>
            <w:cnfStyle w:val="001000000000"/>
            <w:tcW w:w="568" w:type="dxa"/>
          </w:tcPr>
          <w:p w:rsidR="00CD6F0B" w:rsidRPr="00EF3B37" w:rsidRDefault="00CD6F0B" w:rsidP="00CD6F0B">
            <w:pPr>
              <w:keepNext/>
              <w:keepLines/>
              <w:outlineLvl w:val="2"/>
              <w:rPr>
                <w:rFonts w:eastAsia="SimSun"/>
                <w:b w:val="0"/>
                <w:sz w:val="20"/>
                <w:szCs w:val="20"/>
              </w:rPr>
            </w:pPr>
            <w:r>
              <w:rPr>
                <w:rFonts w:eastAsia="SimSun"/>
                <w:b w:val="0"/>
                <w:sz w:val="20"/>
                <w:szCs w:val="20"/>
              </w:rPr>
              <w:t>4</w:t>
            </w:r>
          </w:p>
        </w:tc>
        <w:tc>
          <w:tcPr>
            <w:tcW w:w="3685" w:type="dxa"/>
          </w:tcPr>
          <w:p w:rsidR="00CD6F0B" w:rsidRPr="009C1486" w:rsidRDefault="00DF7FEF" w:rsidP="000E0F05">
            <w:pPr>
              <w:keepNext/>
              <w:keepLines/>
              <w:outlineLvl w:val="2"/>
              <w:cnfStyle w:val="000000100000"/>
              <w:rPr>
                <w:rFonts w:asciiTheme="minorHAnsi" w:eastAsia="SimSun" w:hAnsiTheme="minorHAnsi"/>
                <w:sz w:val="18"/>
                <w:szCs w:val="18"/>
              </w:rPr>
            </w:pPr>
            <w:r>
              <w:rPr>
                <w:rFonts w:asciiTheme="minorHAnsi" w:eastAsia="SimSun" w:hAnsiTheme="minorHAnsi"/>
                <w:sz w:val="18"/>
                <w:szCs w:val="18"/>
              </w:rPr>
              <w:t>Okula ilettiğim istek ve şik</w:t>
            </w:r>
            <w:r w:rsidR="000E0F05">
              <w:rPr>
                <w:rFonts w:asciiTheme="minorHAnsi" w:eastAsia="SimSun" w:hAnsiTheme="minorHAnsi"/>
                <w:sz w:val="18"/>
                <w:szCs w:val="18"/>
              </w:rPr>
              <w:t>ây</w:t>
            </w:r>
            <w:r>
              <w:rPr>
                <w:rFonts w:asciiTheme="minorHAnsi" w:eastAsia="SimSun" w:hAnsiTheme="minorHAnsi"/>
                <w:sz w:val="18"/>
                <w:szCs w:val="18"/>
              </w:rPr>
              <w:t>etlerim dikkate alınıyor.</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64</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86</w:t>
            </w:r>
          </w:p>
        </w:tc>
        <w:tc>
          <w:tcPr>
            <w:tcW w:w="708"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29</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16</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5</w:t>
            </w:r>
          </w:p>
        </w:tc>
        <w:tc>
          <w:tcPr>
            <w:tcW w:w="709" w:type="dxa"/>
            <w:vAlign w:val="center"/>
          </w:tcPr>
          <w:p w:rsidR="00CD6F0B" w:rsidRPr="009C1486" w:rsidRDefault="00CD6F0B" w:rsidP="00CD6F0B">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75</w:t>
            </w:r>
          </w:p>
        </w:tc>
        <w:tc>
          <w:tcPr>
            <w:tcW w:w="851"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14,5</w:t>
            </w:r>
          </w:p>
        </w:tc>
        <w:tc>
          <w:tcPr>
            <w:tcW w:w="709"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9,5</w:t>
            </w:r>
          </w:p>
        </w:tc>
      </w:tr>
      <w:tr w:rsidR="00CD6F0B" w:rsidTr="00CD6F0B">
        <w:trPr>
          <w:trHeight w:val="470"/>
        </w:trPr>
        <w:tc>
          <w:tcPr>
            <w:cnfStyle w:val="001000000000"/>
            <w:tcW w:w="568" w:type="dxa"/>
          </w:tcPr>
          <w:p w:rsidR="00CD6F0B" w:rsidRPr="00EF3B37" w:rsidRDefault="00CD6F0B" w:rsidP="00CD6F0B">
            <w:pPr>
              <w:keepNext/>
              <w:keepLines/>
              <w:outlineLvl w:val="2"/>
              <w:rPr>
                <w:rFonts w:eastAsia="SimSun"/>
                <w:b w:val="0"/>
                <w:sz w:val="20"/>
                <w:szCs w:val="20"/>
              </w:rPr>
            </w:pPr>
            <w:r>
              <w:rPr>
                <w:rFonts w:eastAsia="SimSun"/>
                <w:b w:val="0"/>
                <w:sz w:val="20"/>
                <w:szCs w:val="20"/>
              </w:rPr>
              <w:t>5</w:t>
            </w:r>
          </w:p>
        </w:tc>
        <w:tc>
          <w:tcPr>
            <w:tcW w:w="3685" w:type="dxa"/>
          </w:tcPr>
          <w:p w:rsidR="00CD6F0B" w:rsidRPr="009C1486" w:rsidRDefault="00DF7FEF" w:rsidP="00CD6F0B">
            <w:pPr>
              <w:keepNext/>
              <w:keepLines/>
              <w:outlineLvl w:val="2"/>
              <w:cnfStyle w:val="000000000000"/>
              <w:rPr>
                <w:rFonts w:asciiTheme="minorHAnsi" w:eastAsia="SimSun" w:hAnsiTheme="minorHAnsi"/>
                <w:sz w:val="18"/>
                <w:szCs w:val="18"/>
              </w:rPr>
            </w:pPr>
            <w:r>
              <w:rPr>
                <w:rFonts w:asciiTheme="minorHAnsi" w:eastAsia="SimSun" w:hAnsiTheme="minorHAnsi"/>
                <w:sz w:val="18"/>
                <w:szCs w:val="18"/>
              </w:rPr>
              <w:t>Öğretmenler yeniliğe açık olarak derslerin işlenişinde çeşitli yöntemler kullanmaktadır.</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96</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80</w:t>
            </w:r>
          </w:p>
        </w:tc>
        <w:tc>
          <w:tcPr>
            <w:tcW w:w="708"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11</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7</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6</w:t>
            </w:r>
          </w:p>
        </w:tc>
        <w:tc>
          <w:tcPr>
            <w:tcW w:w="709" w:type="dxa"/>
            <w:vAlign w:val="center"/>
          </w:tcPr>
          <w:p w:rsidR="00CD6F0B" w:rsidRPr="009C1486" w:rsidRDefault="00CD6F0B" w:rsidP="00CD6F0B">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88</w:t>
            </w:r>
          </w:p>
        </w:tc>
        <w:tc>
          <w:tcPr>
            <w:tcW w:w="851"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5,5</w:t>
            </w:r>
          </w:p>
        </w:tc>
        <w:tc>
          <w:tcPr>
            <w:tcW w:w="709"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6,5</w:t>
            </w:r>
          </w:p>
        </w:tc>
      </w:tr>
      <w:tr w:rsidR="00CD6F0B" w:rsidTr="00CD6F0B">
        <w:trPr>
          <w:cnfStyle w:val="000000100000"/>
        </w:trPr>
        <w:tc>
          <w:tcPr>
            <w:cnfStyle w:val="001000000000"/>
            <w:tcW w:w="568" w:type="dxa"/>
          </w:tcPr>
          <w:p w:rsidR="00CD6F0B" w:rsidRPr="00EF3B37" w:rsidRDefault="00CD6F0B" w:rsidP="00CD6F0B">
            <w:pPr>
              <w:keepNext/>
              <w:keepLines/>
              <w:outlineLvl w:val="2"/>
              <w:rPr>
                <w:rFonts w:eastAsia="SimSun"/>
                <w:b w:val="0"/>
                <w:sz w:val="20"/>
                <w:szCs w:val="20"/>
              </w:rPr>
            </w:pPr>
            <w:r>
              <w:rPr>
                <w:rFonts w:eastAsia="SimSun"/>
                <w:b w:val="0"/>
                <w:sz w:val="20"/>
                <w:szCs w:val="20"/>
              </w:rPr>
              <w:t>6</w:t>
            </w:r>
          </w:p>
        </w:tc>
        <w:tc>
          <w:tcPr>
            <w:tcW w:w="3685" w:type="dxa"/>
          </w:tcPr>
          <w:p w:rsidR="00CD6F0B" w:rsidRPr="009C1486" w:rsidRDefault="00DF7FEF" w:rsidP="00CD6F0B">
            <w:pPr>
              <w:keepNext/>
              <w:keepLines/>
              <w:outlineLvl w:val="2"/>
              <w:cnfStyle w:val="000000100000"/>
              <w:rPr>
                <w:rFonts w:asciiTheme="minorHAnsi" w:eastAsia="SimSun" w:hAnsiTheme="minorHAnsi"/>
                <w:sz w:val="18"/>
                <w:szCs w:val="18"/>
              </w:rPr>
            </w:pPr>
            <w:r>
              <w:rPr>
                <w:rFonts w:asciiTheme="minorHAnsi" w:eastAsia="SimSun" w:hAnsiTheme="minorHAnsi"/>
                <w:sz w:val="18"/>
                <w:szCs w:val="18"/>
              </w:rPr>
              <w:t>Okulda yabancı kişilere karşı güvenlik önlemleri alınmaktadır.</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104</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75</w:t>
            </w:r>
          </w:p>
        </w:tc>
        <w:tc>
          <w:tcPr>
            <w:tcW w:w="708"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10</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6</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5</w:t>
            </w:r>
          </w:p>
        </w:tc>
        <w:tc>
          <w:tcPr>
            <w:tcW w:w="709" w:type="dxa"/>
            <w:vAlign w:val="center"/>
          </w:tcPr>
          <w:p w:rsidR="00CD6F0B" w:rsidRPr="009C1486" w:rsidRDefault="00CD6F0B" w:rsidP="00CD6F0B">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89,5</w:t>
            </w:r>
          </w:p>
        </w:tc>
        <w:tc>
          <w:tcPr>
            <w:tcW w:w="851"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5</w:t>
            </w:r>
          </w:p>
        </w:tc>
        <w:tc>
          <w:tcPr>
            <w:tcW w:w="709"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5,5</w:t>
            </w:r>
          </w:p>
        </w:tc>
      </w:tr>
      <w:tr w:rsidR="00CD6F0B" w:rsidTr="00CD6F0B">
        <w:tc>
          <w:tcPr>
            <w:cnfStyle w:val="001000000000"/>
            <w:tcW w:w="568" w:type="dxa"/>
          </w:tcPr>
          <w:p w:rsidR="00CD6F0B" w:rsidRPr="00EF3B37" w:rsidRDefault="00CD6F0B" w:rsidP="00CD6F0B">
            <w:pPr>
              <w:keepNext/>
              <w:keepLines/>
              <w:outlineLvl w:val="2"/>
              <w:rPr>
                <w:rFonts w:eastAsia="SimSun"/>
                <w:b w:val="0"/>
                <w:sz w:val="20"/>
                <w:szCs w:val="20"/>
              </w:rPr>
            </w:pPr>
            <w:r>
              <w:rPr>
                <w:rFonts w:eastAsia="SimSun"/>
                <w:b w:val="0"/>
                <w:sz w:val="20"/>
                <w:szCs w:val="20"/>
              </w:rPr>
              <w:t>7</w:t>
            </w:r>
          </w:p>
        </w:tc>
        <w:tc>
          <w:tcPr>
            <w:tcW w:w="3685" w:type="dxa"/>
          </w:tcPr>
          <w:p w:rsidR="00CD6F0B" w:rsidRPr="009C1486" w:rsidRDefault="00DF7FEF" w:rsidP="00CD6F0B">
            <w:pPr>
              <w:keepNext/>
              <w:keepLines/>
              <w:outlineLvl w:val="2"/>
              <w:cnfStyle w:val="000000000000"/>
              <w:rPr>
                <w:rFonts w:asciiTheme="minorHAnsi" w:eastAsia="SimSun" w:hAnsiTheme="minorHAnsi"/>
                <w:sz w:val="18"/>
                <w:szCs w:val="18"/>
              </w:rPr>
            </w:pPr>
            <w:r>
              <w:rPr>
                <w:rFonts w:asciiTheme="minorHAnsi" w:eastAsia="SimSun" w:hAnsiTheme="minorHAnsi"/>
                <w:sz w:val="18"/>
                <w:szCs w:val="18"/>
              </w:rPr>
              <w:t>Okulda bizleri ilgilendiren kararlarda görüşlerimiz dikkate alınır.</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75</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86</w:t>
            </w:r>
          </w:p>
        </w:tc>
        <w:tc>
          <w:tcPr>
            <w:tcW w:w="708"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16</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17</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6</w:t>
            </w:r>
          </w:p>
        </w:tc>
        <w:tc>
          <w:tcPr>
            <w:tcW w:w="709" w:type="dxa"/>
            <w:vAlign w:val="center"/>
          </w:tcPr>
          <w:p w:rsidR="00CD6F0B" w:rsidRPr="009C1486" w:rsidRDefault="00CD6F0B" w:rsidP="00CD6F0B">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80,5</w:t>
            </w:r>
          </w:p>
        </w:tc>
        <w:tc>
          <w:tcPr>
            <w:tcW w:w="851"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8</w:t>
            </w:r>
          </w:p>
        </w:tc>
        <w:tc>
          <w:tcPr>
            <w:tcW w:w="709"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11,5</w:t>
            </w:r>
          </w:p>
        </w:tc>
      </w:tr>
      <w:tr w:rsidR="00CD6F0B" w:rsidTr="00CD6F0B">
        <w:trPr>
          <w:cnfStyle w:val="000000100000"/>
        </w:trPr>
        <w:tc>
          <w:tcPr>
            <w:cnfStyle w:val="001000000000"/>
            <w:tcW w:w="568" w:type="dxa"/>
          </w:tcPr>
          <w:p w:rsidR="00CD6F0B" w:rsidRPr="00EF3B37" w:rsidRDefault="00CD6F0B" w:rsidP="00CD6F0B">
            <w:pPr>
              <w:keepNext/>
              <w:keepLines/>
              <w:outlineLvl w:val="2"/>
              <w:rPr>
                <w:rFonts w:eastAsia="SimSun"/>
                <w:b w:val="0"/>
                <w:sz w:val="20"/>
                <w:szCs w:val="20"/>
              </w:rPr>
            </w:pPr>
            <w:r>
              <w:rPr>
                <w:rFonts w:eastAsia="SimSun"/>
                <w:b w:val="0"/>
                <w:sz w:val="20"/>
                <w:szCs w:val="20"/>
              </w:rPr>
              <w:t>8</w:t>
            </w:r>
          </w:p>
        </w:tc>
        <w:tc>
          <w:tcPr>
            <w:tcW w:w="3685" w:type="dxa"/>
          </w:tcPr>
          <w:p w:rsidR="00CD6F0B" w:rsidRPr="009C1486" w:rsidRDefault="00DF7FEF" w:rsidP="00CD6F0B">
            <w:pPr>
              <w:keepNext/>
              <w:keepLines/>
              <w:outlineLvl w:val="2"/>
              <w:cnfStyle w:val="000000100000"/>
              <w:rPr>
                <w:rFonts w:asciiTheme="minorHAnsi" w:eastAsia="SimSun" w:hAnsiTheme="minorHAnsi"/>
                <w:sz w:val="18"/>
                <w:szCs w:val="18"/>
              </w:rPr>
            </w:pPr>
            <w:r>
              <w:rPr>
                <w:rFonts w:asciiTheme="minorHAnsi" w:eastAsia="SimSun" w:hAnsiTheme="minorHAnsi"/>
                <w:sz w:val="18"/>
                <w:szCs w:val="18"/>
              </w:rPr>
              <w:t>E-Okul Veli Bilgilendirme Sistemi ile okulun internet sayfasını düzenli olarak takip ediyorum.</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60</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71</w:t>
            </w:r>
          </w:p>
        </w:tc>
        <w:tc>
          <w:tcPr>
            <w:tcW w:w="708"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7</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31</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31</w:t>
            </w:r>
          </w:p>
        </w:tc>
        <w:tc>
          <w:tcPr>
            <w:tcW w:w="709" w:type="dxa"/>
            <w:vAlign w:val="center"/>
          </w:tcPr>
          <w:p w:rsidR="00CD6F0B" w:rsidRPr="009C1486" w:rsidRDefault="00CD6F0B" w:rsidP="00CD6F0B">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65,5</w:t>
            </w:r>
          </w:p>
        </w:tc>
        <w:tc>
          <w:tcPr>
            <w:tcW w:w="851"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3,5</w:t>
            </w:r>
          </w:p>
        </w:tc>
        <w:tc>
          <w:tcPr>
            <w:tcW w:w="709"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31</w:t>
            </w:r>
          </w:p>
        </w:tc>
      </w:tr>
      <w:tr w:rsidR="00CD6F0B" w:rsidTr="00CD6F0B">
        <w:trPr>
          <w:trHeight w:val="481"/>
        </w:trPr>
        <w:tc>
          <w:tcPr>
            <w:cnfStyle w:val="001000000000"/>
            <w:tcW w:w="568" w:type="dxa"/>
          </w:tcPr>
          <w:p w:rsidR="00CD6F0B" w:rsidRPr="00EF3B37" w:rsidRDefault="00CD6F0B" w:rsidP="00CD6F0B">
            <w:pPr>
              <w:keepNext/>
              <w:keepLines/>
              <w:outlineLvl w:val="2"/>
              <w:rPr>
                <w:rFonts w:eastAsia="SimSun"/>
                <w:b w:val="0"/>
                <w:sz w:val="20"/>
                <w:szCs w:val="20"/>
              </w:rPr>
            </w:pPr>
            <w:r>
              <w:rPr>
                <w:rFonts w:eastAsia="SimSun"/>
                <w:b w:val="0"/>
                <w:sz w:val="20"/>
                <w:szCs w:val="20"/>
              </w:rPr>
              <w:t>9</w:t>
            </w:r>
          </w:p>
        </w:tc>
        <w:tc>
          <w:tcPr>
            <w:tcW w:w="3685" w:type="dxa"/>
          </w:tcPr>
          <w:p w:rsidR="00CD6F0B" w:rsidRPr="009C1486" w:rsidRDefault="00DF7FEF" w:rsidP="00CD6F0B">
            <w:pPr>
              <w:keepNext/>
              <w:keepLines/>
              <w:outlineLvl w:val="2"/>
              <w:cnfStyle w:val="000000000000"/>
              <w:rPr>
                <w:rFonts w:asciiTheme="minorHAnsi" w:eastAsia="SimSun" w:hAnsiTheme="minorHAnsi"/>
                <w:sz w:val="18"/>
                <w:szCs w:val="18"/>
              </w:rPr>
            </w:pPr>
            <w:r>
              <w:rPr>
                <w:rFonts w:asciiTheme="minorHAnsi" w:eastAsia="SimSun" w:hAnsiTheme="minorHAnsi"/>
                <w:sz w:val="18"/>
                <w:szCs w:val="18"/>
              </w:rPr>
              <w:t>Çocuğumun okulunu sevdiğini ve öğretmenleriyle iyi anlaştığını düşünüyorum.</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114</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70</w:t>
            </w:r>
          </w:p>
        </w:tc>
        <w:tc>
          <w:tcPr>
            <w:tcW w:w="708"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7</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6</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3</w:t>
            </w:r>
          </w:p>
        </w:tc>
        <w:tc>
          <w:tcPr>
            <w:tcW w:w="709" w:type="dxa"/>
            <w:vAlign w:val="center"/>
          </w:tcPr>
          <w:p w:rsidR="00CD6F0B" w:rsidRPr="009C1486" w:rsidRDefault="00CD6F0B" w:rsidP="00CD6F0B">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92</w:t>
            </w:r>
          </w:p>
        </w:tc>
        <w:tc>
          <w:tcPr>
            <w:tcW w:w="851"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3,5</w:t>
            </w:r>
          </w:p>
        </w:tc>
        <w:tc>
          <w:tcPr>
            <w:tcW w:w="709"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4,5</w:t>
            </w:r>
          </w:p>
        </w:tc>
      </w:tr>
      <w:tr w:rsidR="00CD6F0B" w:rsidTr="00CD6F0B">
        <w:trPr>
          <w:cnfStyle w:val="000000100000"/>
          <w:trHeight w:val="403"/>
        </w:trPr>
        <w:tc>
          <w:tcPr>
            <w:cnfStyle w:val="001000000000"/>
            <w:tcW w:w="568" w:type="dxa"/>
          </w:tcPr>
          <w:p w:rsidR="00CD6F0B" w:rsidRPr="00EF3B37" w:rsidRDefault="00CD6F0B" w:rsidP="00CD6F0B">
            <w:pPr>
              <w:keepNext/>
              <w:keepLines/>
              <w:outlineLvl w:val="2"/>
              <w:rPr>
                <w:rFonts w:eastAsia="SimSun"/>
                <w:b w:val="0"/>
                <w:sz w:val="20"/>
                <w:szCs w:val="20"/>
              </w:rPr>
            </w:pPr>
            <w:r>
              <w:rPr>
                <w:rFonts w:eastAsia="SimSun"/>
                <w:b w:val="0"/>
                <w:sz w:val="20"/>
                <w:szCs w:val="20"/>
              </w:rPr>
              <w:t>10</w:t>
            </w:r>
          </w:p>
        </w:tc>
        <w:tc>
          <w:tcPr>
            <w:tcW w:w="3685" w:type="dxa"/>
          </w:tcPr>
          <w:p w:rsidR="00CD6F0B" w:rsidRPr="009C1486" w:rsidRDefault="00DF7FEF" w:rsidP="00CD6F0B">
            <w:pPr>
              <w:keepNext/>
              <w:keepLines/>
              <w:outlineLvl w:val="2"/>
              <w:cnfStyle w:val="000000100000"/>
              <w:rPr>
                <w:rFonts w:asciiTheme="minorHAnsi" w:eastAsia="SimSun" w:hAnsiTheme="minorHAnsi"/>
                <w:sz w:val="18"/>
                <w:szCs w:val="18"/>
              </w:rPr>
            </w:pPr>
            <w:r>
              <w:rPr>
                <w:rFonts w:asciiTheme="minorHAnsi" w:eastAsia="SimSun" w:hAnsiTheme="minorHAnsi"/>
                <w:sz w:val="18"/>
                <w:szCs w:val="18"/>
              </w:rPr>
              <w:t>Okul, teknik araç ve gereç yönünden yeterli donanıma sahiptir.</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63</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82</w:t>
            </w:r>
          </w:p>
        </w:tc>
        <w:tc>
          <w:tcPr>
            <w:tcW w:w="708"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19</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22</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14</w:t>
            </w:r>
          </w:p>
        </w:tc>
        <w:tc>
          <w:tcPr>
            <w:tcW w:w="709" w:type="dxa"/>
            <w:vAlign w:val="center"/>
          </w:tcPr>
          <w:p w:rsidR="00CD6F0B" w:rsidRPr="009C1486" w:rsidRDefault="00CD6F0B" w:rsidP="00CD6F0B">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72,5</w:t>
            </w:r>
          </w:p>
        </w:tc>
        <w:tc>
          <w:tcPr>
            <w:tcW w:w="851"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9,5</w:t>
            </w:r>
          </w:p>
        </w:tc>
        <w:tc>
          <w:tcPr>
            <w:tcW w:w="709"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18</w:t>
            </w:r>
          </w:p>
        </w:tc>
      </w:tr>
      <w:tr w:rsidR="00CD6F0B" w:rsidTr="00CD6F0B">
        <w:trPr>
          <w:trHeight w:val="423"/>
        </w:trPr>
        <w:tc>
          <w:tcPr>
            <w:cnfStyle w:val="001000000000"/>
            <w:tcW w:w="568" w:type="dxa"/>
          </w:tcPr>
          <w:p w:rsidR="00CD6F0B" w:rsidRPr="00EF3B37" w:rsidRDefault="00CD6F0B" w:rsidP="00CD6F0B">
            <w:pPr>
              <w:keepNext/>
              <w:keepLines/>
              <w:outlineLvl w:val="2"/>
              <w:rPr>
                <w:rFonts w:eastAsia="SimSun"/>
                <w:b w:val="0"/>
                <w:sz w:val="20"/>
                <w:szCs w:val="20"/>
              </w:rPr>
            </w:pPr>
            <w:r>
              <w:rPr>
                <w:rFonts w:eastAsia="SimSun"/>
                <w:b w:val="0"/>
                <w:sz w:val="20"/>
                <w:szCs w:val="20"/>
              </w:rPr>
              <w:t>11</w:t>
            </w:r>
          </w:p>
        </w:tc>
        <w:tc>
          <w:tcPr>
            <w:tcW w:w="3685" w:type="dxa"/>
          </w:tcPr>
          <w:p w:rsidR="00CD6F0B" w:rsidRPr="009C1486" w:rsidRDefault="00DF7FEF" w:rsidP="00CD6F0B">
            <w:pPr>
              <w:keepNext/>
              <w:keepLines/>
              <w:outlineLvl w:val="2"/>
              <w:cnfStyle w:val="000000000000"/>
              <w:rPr>
                <w:rFonts w:asciiTheme="minorHAnsi" w:eastAsia="SimSun" w:hAnsiTheme="minorHAnsi"/>
                <w:sz w:val="18"/>
                <w:szCs w:val="18"/>
              </w:rPr>
            </w:pPr>
            <w:r>
              <w:rPr>
                <w:rFonts w:asciiTheme="minorHAnsi" w:eastAsia="SimSun" w:hAnsiTheme="minorHAnsi"/>
                <w:sz w:val="18"/>
                <w:szCs w:val="18"/>
              </w:rPr>
              <w:t>Okul her zaman temiz ve bakımlıdır.</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53</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79</w:t>
            </w:r>
          </w:p>
        </w:tc>
        <w:tc>
          <w:tcPr>
            <w:tcW w:w="708"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26</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21</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21</w:t>
            </w:r>
          </w:p>
        </w:tc>
        <w:tc>
          <w:tcPr>
            <w:tcW w:w="709" w:type="dxa"/>
            <w:vAlign w:val="center"/>
          </w:tcPr>
          <w:p w:rsidR="00CD6F0B" w:rsidRPr="009C1486" w:rsidRDefault="00CD6F0B" w:rsidP="00CD6F0B">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66</w:t>
            </w:r>
          </w:p>
        </w:tc>
        <w:tc>
          <w:tcPr>
            <w:tcW w:w="851"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13</w:t>
            </w:r>
          </w:p>
        </w:tc>
        <w:tc>
          <w:tcPr>
            <w:tcW w:w="709"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21</w:t>
            </w:r>
          </w:p>
        </w:tc>
      </w:tr>
      <w:tr w:rsidR="00CD6F0B" w:rsidTr="00CD6F0B">
        <w:trPr>
          <w:cnfStyle w:val="000000100000"/>
        </w:trPr>
        <w:tc>
          <w:tcPr>
            <w:cnfStyle w:val="001000000000"/>
            <w:tcW w:w="568" w:type="dxa"/>
          </w:tcPr>
          <w:p w:rsidR="00CD6F0B" w:rsidRDefault="00CD6F0B" w:rsidP="00CD6F0B">
            <w:pPr>
              <w:keepNext/>
              <w:keepLines/>
              <w:outlineLvl w:val="2"/>
              <w:rPr>
                <w:rFonts w:eastAsia="SimSun"/>
                <w:b w:val="0"/>
                <w:sz w:val="20"/>
                <w:szCs w:val="20"/>
              </w:rPr>
            </w:pPr>
            <w:r>
              <w:rPr>
                <w:rFonts w:eastAsia="SimSun"/>
                <w:b w:val="0"/>
                <w:sz w:val="20"/>
                <w:szCs w:val="20"/>
              </w:rPr>
              <w:t>12</w:t>
            </w:r>
          </w:p>
        </w:tc>
        <w:tc>
          <w:tcPr>
            <w:tcW w:w="3685" w:type="dxa"/>
          </w:tcPr>
          <w:p w:rsidR="00CD6F0B" w:rsidRPr="009C1486" w:rsidRDefault="00DF7FEF" w:rsidP="00CD6F0B">
            <w:pPr>
              <w:keepNext/>
              <w:keepLines/>
              <w:outlineLvl w:val="2"/>
              <w:cnfStyle w:val="000000100000"/>
              <w:rPr>
                <w:rFonts w:asciiTheme="minorHAnsi" w:eastAsia="SimSun" w:hAnsiTheme="minorHAnsi"/>
                <w:sz w:val="18"/>
                <w:szCs w:val="18"/>
              </w:rPr>
            </w:pPr>
            <w:r>
              <w:rPr>
                <w:rFonts w:asciiTheme="minorHAnsi" w:eastAsia="SimSun" w:hAnsiTheme="minorHAnsi"/>
                <w:sz w:val="18"/>
                <w:szCs w:val="18"/>
              </w:rPr>
              <w:t xml:space="preserve">Okulun binası ve diğer fiziki mekânlar yeterlidir. </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30</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69</w:t>
            </w:r>
          </w:p>
        </w:tc>
        <w:tc>
          <w:tcPr>
            <w:tcW w:w="708"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36</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35</w:t>
            </w:r>
          </w:p>
        </w:tc>
        <w:tc>
          <w:tcPr>
            <w:tcW w:w="709" w:type="dxa"/>
            <w:vAlign w:val="center"/>
          </w:tcPr>
          <w:p w:rsidR="00CD6F0B" w:rsidRPr="009C1486" w:rsidRDefault="006B5B9C"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30</w:t>
            </w:r>
          </w:p>
        </w:tc>
        <w:tc>
          <w:tcPr>
            <w:tcW w:w="709" w:type="dxa"/>
            <w:vAlign w:val="center"/>
          </w:tcPr>
          <w:p w:rsidR="00CD6F0B" w:rsidRPr="009C1486" w:rsidRDefault="00CD6F0B" w:rsidP="00CD6F0B">
            <w:pPr>
              <w:keepNext/>
              <w:keepLines/>
              <w:jc w:val="center"/>
              <w:outlineLvl w:val="2"/>
              <w:cnfStyle w:val="0000001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49,5</w:t>
            </w:r>
          </w:p>
        </w:tc>
        <w:tc>
          <w:tcPr>
            <w:tcW w:w="851"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18</w:t>
            </w:r>
          </w:p>
        </w:tc>
        <w:tc>
          <w:tcPr>
            <w:tcW w:w="709" w:type="dxa"/>
            <w:vAlign w:val="center"/>
          </w:tcPr>
          <w:p w:rsidR="00CD6F0B" w:rsidRPr="009C1486" w:rsidRDefault="00A25B0A" w:rsidP="00CD6F0B">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32,5</w:t>
            </w:r>
          </w:p>
        </w:tc>
      </w:tr>
      <w:tr w:rsidR="00CD6F0B" w:rsidTr="00CD6F0B">
        <w:trPr>
          <w:trHeight w:val="56"/>
        </w:trPr>
        <w:tc>
          <w:tcPr>
            <w:cnfStyle w:val="001000000000"/>
            <w:tcW w:w="568" w:type="dxa"/>
          </w:tcPr>
          <w:p w:rsidR="00CD6F0B" w:rsidRDefault="00CD6F0B" w:rsidP="00CD6F0B">
            <w:pPr>
              <w:keepNext/>
              <w:keepLines/>
              <w:outlineLvl w:val="2"/>
              <w:rPr>
                <w:rFonts w:eastAsia="SimSun"/>
                <w:b w:val="0"/>
                <w:sz w:val="20"/>
                <w:szCs w:val="20"/>
              </w:rPr>
            </w:pPr>
            <w:r>
              <w:rPr>
                <w:rFonts w:eastAsia="SimSun"/>
                <w:b w:val="0"/>
                <w:sz w:val="20"/>
                <w:szCs w:val="20"/>
              </w:rPr>
              <w:t>13</w:t>
            </w:r>
          </w:p>
        </w:tc>
        <w:tc>
          <w:tcPr>
            <w:tcW w:w="3685" w:type="dxa"/>
          </w:tcPr>
          <w:p w:rsidR="00CD6F0B" w:rsidRPr="009C1486" w:rsidRDefault="00DF7FEF" w:rsidP="00CD6F0B">
            <w:pPr>
              <w:keepNext/>
              <w:keepLines/>
              <w:outlineLvl w:val="2"/>
              <w:cnfStyle w:val="000000000000"/>
              <w:rPr>
                <w:rFonts w:asciiTheme="minorHAnsi" w:eastAsia="SimSun" w:hAnsiTheme="minorHAnsi"/>
                <w:sz w:val="18"/>
                <w:szCs w:val="18"/>
              </w:rPr>
            </w:pPr>
            <w:r>
              <w:rPr>
                <w:rFonts w:asciiTheme="minorHAnsi" w:eastAsia="SimSun" w:hAnsiTheme="minorHAnsi"/>
                <w:sz w:val="18"/>
                <w:szCs w:val="18"/>
              </w:rPr>
              <w:t>Okulumuzda yeterli miktarda sanatsal ve kültürel faaliyetler düzenlenmektedir.</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38</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71</w:t>
            </w:r>
          </w:p>
        </w:tc>
        <w:tc>
          <w:tcPr>
            <w:tcW w:w="708"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29</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40</w:t>
            </w:r>
          </w:p>
        </w:tc>
        <w:tc>
          <w:tcPr>
            <w:tcW w:w="709" w:type="dxa"/>
            <w:vAlign w:val="center"/>
          </w:tcPr>
          <w:p w:rsidR="00CD6F0B" w:rsidRPr="009C1486" w:rsidRDefault="006B5B9C"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22</w:t>
            </w:r>
          </w:p>
        </w:tc>
        <w:tc>
          <w:tcPr>
            <w:tcW w:w="709" w:type="dxa"/>
            <w:vAlign w:val="center"/>
          </w:tcPr>
          <w:p w:rsidR="00CD6F0B" w:rsidRPr="009C1486" w:rsidRDefault="00CD6F0B" w:rsidP="00CD6F0B">
            <w:pPr>
              <w:keepNext/>
              <w:keepLines/>
              <w:jc w:val="center"/>
              <w:outlineLvl w:val="2"/>
              <w:cnfStyle w:val="000000000000"/>
              <w:rPr>
                <w:rFonts w:asciiTheme="minorHAnsi" w:eastAsia="SimSun" w:hAnsiTheme="minorHAnsi"/>
                <w:b/>
                <w:sz w:val="18"/>
                <w:szCs w:val="18"/>
              </w:rPr>
            </w:pPr>
            <w:r w:rsidRPr="009C1486">
              <w:rPr>
                <w:rFonts w:asciiTheme="minorHAnsi" w:eastAsia="SimSun" w:hAnsiTheme="minorHAnsi"/>
                <w:b/>
                <w:sz w:val="18"/>
                <w:szCs w:val="18"/>
              </w:rPr>
              <w:t>200</w:t>
            </w:r>
          </w:p>
        </w:tc>
        <w:tc>
          <w:tcPr>
            <w:tcW w:w="708"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54,5</w:t>
            </w:r>
          </w:p>
        </w:tc>
        <w:tc>
          <w:tcPr>
            <w:tcW w:w="851"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14,5</w:t>
            </w:r>
          </w:p>
        </w:tc>
        <w:tc>
          <w:tcPr>
            <w:tcW w:w="709" w:type="dxa"/>
            <w:vAlign w:val="center"/>
          </w:tcPr>
          <w:p w:rsidR="00CD6F0B" w:rsidRPr="009C1486" w:rsidRDefault="00A25B0A" w:rsidP="00CD6F0B">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31</w:t>
            </w:r>
          </w:p>
        </w:tc>
      </w:tr>
    </w:tbl>
    <w:p w:rsidR="00CD6F0B" w:rsidRDefault="00CD6F0B" w:rsidP="00390ED5">
      <w:pPr>
        <w:tabs>
          <w:tab w:val="left" w:pos="2166"/>
        </w:tabs>
      </w:pPr>
    </w:p>
    <w:p w:rsidR="00F15BEA" w:rsidRDefault="00F15BEA" w:rsidP="00390ED5">
      <w:pPr>
        <w:tabs>
          <w:tab w:val="left" w:pos="2166"/>
        </w:tabs>
      </w:pPr>
    </w:p>
    <w:p w:rsidR="00F15BEA" w:rsidRDefault="00F15BEA" w:rsidP="00390ED5">
      <w:pPr>
        <w:tabs>
          <w:tab w:val="left" w:pos="2166"/>
        </w:tabs>
      </w:pPr>
    </w:p>
    <w:p w:rsidR="00E401C4" w:rsidRDefault="00E401C4" w:rsidP="00390ED5">
      <w:pPr>
        <w:tabs>
          <w:tab w:val="left" w:pos="2166"/>
        </w:tabs>
      </w:pPr>
    </w:p>
    <w:p w:rsidR="00027BD8" w:rsidRDefault="00027BD8" w:rsidP="00390ED5">
      <w:pPr>
        <w:tabs>
          <w:tab w:val="left" w:pos="2166"/>
        </w:tabs>
      </w:pPr>
    </w:p>
    <w:p w:rsidR="00027BD8" w:rsidRDefault="00027BD8" w:rsidP="00390ED5">
      <w:pPr>
        <w:tabs>
          <w:tab w:val="left" w:pos="2166"/>
        </w:tabs>
      </w:pPr>
    </w:p>
    <w:p w:rsidR="00027BD8" w:rsidRDefault="00027BD8" w:rsidP="00390ED5">
      <w:pPr>
        <w:tabs>
          <w:tab w:val="left" w:pos="2166"/>
        </w:tabs>
      </w:pPr>
    </w:p>
    <w:p w:rsidR="00027BD8" w:rsidRDefault="00027BD8" w:rsidP="00390ED5">
      <w:pPr>
        <w:tabs>
          <w:tab w:val="left" w:pos="2166"/>
        </w:tabs>
      </w:pPr>
    </w:p>
    <w:p w:rsidR="00027BD8" w:rsidRDefault="00027BD8" w:rsidP="00390ED5">
      <w:pPr>
        <w:tabs>
          <w:tab w:val="left" w:pos="2166"/>
        </w:tabs>
      </w:pPr>
    </w:p>
    <w:p w:rsidR="00027BD8" w:rsidRDefault="00027BD8" w:rsidP="00027BD8">
      <w:pPr>
        <w:keepNext/>
        <w:keepLines/>
        <w:spacing w:before="240" w:after="240" w:line="240" w:lineRule="auto"/>
        <w:outlineLvl w:val="2"/>
        <w:rPr>
          <w:rFonts w:eastAsia="SimSun"/>
          <w:b/>
          <w:noProof/>
          <w:sz w:val="28"/>
          <w:szCs w:val="28"/>
        </w:rPr>
      </w:pPr>
      <w:r>
        <w:rPr>
          <w:rFonts w:eastAsia="SimSun"/>
          <w:b/>
          <w:noProof/>
          <w:sz w:val="28"/>
          <w:szCs w:val="28"/>
        </w:rPr>
        <w:t>Veli Anket Sonuç Grafiği</w:t>
      </w:r>
    </w:p>
    <w:p w:rsidR="00027BD8" w:rsidRDefault="00027BD8" w:rsidP="00C76F61">
      <w:pPr>
        <w:keepNext/>
        <w:keepLines/>
        <w:spacing w:before="240" w:after="240" w:line="240" w:lineRule="auto"/>
        <w:jc w:val="center"/>
        <w:outlineLvl w:val="2"/>
        <w:rPr>
          <w:rFonts w:eastAsia="SimSun"/>
          <w:noProof/>
          <w:sz w:val="24"/>
          <w:szCs w:val="24"/>
        </w:rPr>
      </w:pPr>
      <w:r w:rsidRPr="00027BD8">
        <w:rPr>
          <w:rFonts w:eastAsia="SimSun"/>
          <w:noProof/>
          <w:sz w:val="24"/>
          <w:szCs w:val="24"/>
        </w:rPr>
        <w:t xml:space="preserve">Tüm sorulara </w:t>
      </w:r>
      <w:r w:rsidR="00C76F61">
        <w:rPr>
          <w:rFonts w:eastAsia="SimSun"/>
          <w:noProof/>
          <w:sz w:val="24"/>
          <w:szCs w:val="24"/>
        </w:rPr>
        <w:t>velilerin</w:t>
      </w:r>
      <w:r w:rsidRPr="00027BD8">
        <w:rPr>
          <w:rFonts w:eastAsia="SimSun"/>
          <w:noProof/>
          <w:sz w:val="24"/>
          <w:szCs w:val="24"/>
        </w:rPr>
        <w:t xml:space="preserve"> verdiği cevapları göstermektedir.</w:t>
      </w:r>
    </w:p>
    <w:p w:rsidR="00195C93" w:rsidRPr="00C76F61" w:rsidRDefault="00195C93" w:rsidP="00C76F61">
      <w:pPr>
        <w:keepNext/>
        <w:keepLines/>
        <w:spacing w:before="240" w:after="240" w:line="240" w:lineRule="auto"/>
        <w:jc w:val="center"/>
        <w:outlineLvl w:val="2"/>
        <w:rPr>
          <w:rFonts w:eastAsia="SimSun"/>
          <w:noProof/>
          <w:sz w:val="24"/>
          <w:szCs w:val="24"/>
        </w:rPr>
      </w:pPr>
      <w:r>
        <w:rPr>
          <w:rFonts w:eastAsia="SimSun"/>
          <w:noProof/>
          <w:sz w:val="24"/>
          <w:szCs w:val="24"/>
        </w:rPr>
        <w:t>Ankete katılan veli sayısı 200</w:t>
      </w:r>
    </w:p>
    <w:p w:rsidR="00E401C4" w:rsidRDefault="00E926F4" w:rsidP="00390ED5">
      <w:pPr>
        <w:tabs>
          <w:tab w:val="left" w:pos="2166"/>
        </w:tabs>
      </w:pPr>
      <w:r>
        <w:rPr>
          <w:noProof/>
        </w:rPr>
        <w:drawing>
          <wp:inline distT="0" distB="0" distL="0" distR="0">
            <wp:extent cx="6716065" cy="2794406"/>
            <wp:effectExtent l="19050" t="0" r="27635" b="5944"/>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401C4" w:rsidRPr="00195C93" w:rsidRDefault="00195C93" w:rsidP="00195C93">
      <w:pPr>
        <w:keepNext/>
        <w:keepLines/>
        <w:spacing w:before="240" w:after="240"/>
        <w:jc w:val="center"/>
        <w:outlineLvl w:val="2"/>
        <w:rPr>
          <w:rFonts w:eastAsia="SimSun"/>
          <w:noProof/>
          <w:sz w:val="24"/>
          <w:szCs w:val="24"/>
        </w:rPr>
      </w:pPr>
      <w:r w:rsidRPr="002D475D">
        <w:rPr>
          <w:rFonts w:eastAsia="SimSun"/>
          <w:noProof/>
          <w:sz w:val="24"/>
          <w:szCs w:val="24"/>
        </w:rPr>
        <w:t>Aşağıdaki graf</w:t>
      </w:r>
      <w:r>
        <w:rPr>
          <w:rFonts w:eastAsia="SimSun"/>
          <w:noProof/>
          <w:sz w:val="24"/>
          <w:szCs w:val="24"/>
        </w:rPr>
        <w:t xml:space="preserve">iklerde velilerin en olumlu ve en olumsuz görüş bildirdikleri sorular yer almaktadır. </w:t>
      </w:r>
    </w:p>
    <w:p w:rsidR="00E401C4" w:rsidRDefault="00E401C4" w:rsidP="00390ED5">
      <w:pPr>
        <w:tabs>
          <w:tab w:val="left" w:pos="2166"/>
        </w:tabs>
      </w:pPr>
    </w:p>
    <w:p w:rsidR="00E401C4" w:rsidRDefault="00C76F61" w:rsidP="00390ED5">
      <w:pPr>
        <w:tabs>
          <w:tab w:val="left" w:pos="2166"/>
        </w:tabs>
      </w:pPr>
      <w:r>
        <w:rPr>
          <w:noProof/>
        </w:rPr>
        <w:drawing>
          <wp:anchor distT="0" distB="0" distL="114300" distR="114300" simplePos="0" relativeHeight="251674624" behindDoc="0" locked="0" layoutInCell="1" allowOverlap="1">
            <wp:simplePos x="0" y="0"/>
            <wp:positionH relativeFrom="column">
              <wp:posOffset>3379470</wp:posOffset>
            </wp:positionH>
            <wp:positionV relativeFrom="paragraph">
              <wp:posOffset>-1270</wp:posOffset>
            </wp:positionV>
            <wp:extent cx="3323590" cy="3664585"/>
            <wp:effectExtent l="19050" t="0" r="10160" b="0"/>
            <wp:wrapSquare wrapText="bothSides"/>
            <wp:docPr id="58"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C76F61">
        <w:rPr>
          <w:noProof/>
        </w:rPr>
        <w:drawing>
          <wp:inline distT="0" distB="0" distL="0" distR="0">
            <wp:extent cx="3272790" cy="3664915"/>
            <wp:effectExtent l="19050" t="0" r="22860" b="0"/>
            <wp:docPr id="57" name="Grafi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401C4" w:rsidRDefault="00E401C4" w:rsidP="00390ED5">
      <w:pPr>
        <w:tabs>
          <w:tab w:val="left" w:pos="2166"/>
        </w:tabs>
      </w:pPr>
    </w:p>
    <w:tbl>
      <w:tblPr>
        <w:tblStyle w:val="GridTable4Accent11"/>
        <w:tblW w:w="10774" w:type="dxa"/>
        <w:tblInd w:w="-34" w:type="dxa"/>
        <w:tblLayout w:type="fixed"/>
        <w:tblLook w:val="04A0"/>
      </w:tblPr>
      <w:tblGrid>
        <w:gridCol w:w="568"/>
        <w:gridCol w:w="3685"/>
        <w:gridCol w:w="709"/>
        <w:gridCol w:w="709"/>
        <w:gridCol w:w="708"/>
        <w:gridCol w:w="709"/>
        <w:gridCol w:w="709"/>
        <w:gridCol w:w="709"/>
        <w:gridCol w:w="708"/>
        <w:gridCol w:w="851"/>
        <w:gridCol w:w="709"/>
      </w:tblGrid>
      <w:tr w:rsidR="00E401C4" w:rsidTr="007C1256">
        <w:trPr>
          <w:cnfStyle w:val="100000000000"/>
        </w:trPr>
        <w:tc>
          <w:tcPr>
            <w:cnfStyle w:val="001000000000"/>
            <w:tcW w:w="10774" w:type="dxa"/>
            <w:gridSpan w:val="11"/>
          </w:tcPr>
          <w:p w:rsidR="00E401C4" w:rsidRPr="00EF3B37" w:rsidRDefault="004E660C" w:rsidP="007C1256">
            <w:pPr>
              <w:keepNext/>
              <w:keepLines/>
              <w:spacing w:before="240" w:after="240"/>
              <w:jc w:val="center"/>
              <w:outlineLvl w:val="2"/>
              <w:rPr>
                <w:rFonts w:eastAsia="SimSun"/>
                <w:sz w:val="28"/>
                <w:szCs w:val="28"/>
              </w:rPr>
            </w:pPr>
            <w:r>
              <w:rPr>
                <w:rFonts w:eastAsia="SimSun"/>
                <w:sz w:val="28"/>
                <w:szCs w:val="28"/>
              </w:rPr>
              <w:lastRenderedPageBreak/>
              <w:t>Öğretmen</w:t>
            </w:r>
            <w:r w:rsidR="00E401C4">
              <w:rPr>
                <w:rFonts w:eastAsia="SimSun"/>
                <w:sz w:val="28"/>
                <w:szCs w:val="28"/>
              </w:rPr>
              <w:t xml:space="preserve"> </w:t>
            </w:r>
            <w:r w:rsidR="00E401C4" w:rsidRPr="00EF3B37">
              <w:rPr>
                <w:rFonts w:eastAsia="SimSun"/>
                <w:sz w:val="28"/>
                <w:szCs w:val="28"/>
              </w:rPr>
              <w:t>Anket Sonuç Tablosu</w:t>
            </w:r>
          </w:p>
        </w:tc>
      </w:tr>
      <w:tr w:rsidR="00E401C4" w:rsidTr="007C1256">
        <w:trPr>
          <w:cnfStyle w:val="000000100000"/>
          <w:cantSplit/>
          <w:trHeight w:val="2855"/>
        </w:trPr>
        <w:tc>
          <w:tcPr>
            <w:cnfStyle w:val="001000000000"/>
            <w:tcW w:w="568" w:type="dxa"/>
            <w:vAlign w:val="center"/>
          </w:tcPr>
          <w:p w:rsidR="00E401C4" w:rsidRPr="00EF3B37" w:rsidRDefault="00E401C4" w:rsidP="007C1256">
            <w:pPr>
              <w:keepNext/>
              <w:keepLines/>
              <w:jc w:val="center"/>
              <w:outlineLvl w:val="2"/>
              <w:rPr>
                <w:rFonts w:eastAsia="SimSun"/>
              </w:rPr>
            </w:pPr>
            <w:r w:rsidRPr="00EF3B37">
              <w:rPr>
                <w:rFonts w:eastAsia="SimSun"/>
              </w:rPr>
              <w:t>SN</w:t>
            </w:r>
          </w:p>
        </w:tc>
        <w:tc>
          <w:tcPr>
            <w:tcW w:w="3685" w:type="dxa"/>
            <w:vAlign w:val="center"/>
          </w:tcPr>
          <w:p w:rsidR="00E401C4" w:rsidRPr="00EF3B37" w:rsidRDefault="00E401C4" w:rsidP="007C1256">
            <w:pPr>
              <w:keepNext/>
              <w:keepLines/>
              <w:jc w:val="center"/>
              <w:outlineLvl w:val="2"/>
              <w:cnfStyle w:val="000000100000"/>
              <w:rPr>
                <w:rFonts w:eastAsia="SimSun"/>
                <w:b/>
              </w:rPr>
            </w:pPr>
            <w:r w:rsidRPr="00EF3B37">
              <w:rPr>
                <w:rFonts w:eastAsia="SimSun"/>
                <w:b/>
              </w:rPr>
              <w:t>Sorular</w:t>
            </w:r>
          </w:p>
        </w:tc>
        <w:tc>
          <w:tcPr>
            <w:tcW w:w="709" w:type="dxa"/>
            <w:shd w:val="clear" w:color="auto" w:fill="D6E3BC" w:themeFill="accent3" w:themeFillTint="66"/>
            <w:textDirection w:val="btLr"/>
          </w:tcPr>
          <w:p w:rsidR="00E401C4" w:rsidRPr="00EF3B37" w:rsidRDefault="00E401C4" w:rsidP="007C1256">
            <w:pPr>
              <w:keepNext/>
              <w:keepLines/>
              <w:ind w:left="113" w:right="113"/>
              <w:outlineLvl w:val="2"/>
              <w:cnfStyle w:val="000000100000"/>
              <w:rPr>
                <w:rFonts w:eastAsia="SimSun"/>
                <w:b/>
              </w:rPr>
            </w:pPr>
            <w:r>
              <w:rPr>
                <w:rFonts w:eastAsia="SimSun"/>
                <w:b/>
              </w:rPr>
              <w:t>Kesinlikle Katılıyorum</w:t>
            </w:r>
          </w:p>
        </w:tc>
        <w:tc>
          <w:tcPr>
            <w:tcW w:w="709" w:type="dxa"/>
            <w:shd w:val="clear" w:color="auto" w:fill="D6E3BC" w:themeFill="accent3" w:themeFillTint="66"/>
            <w:textDirection w:val="btLr"/>
          </w:tcPr>
          <w:p w:rsidR="00E401C4" w:rsidRPr="00EF3B37" w:rsidRDefault="00E401C4" w:rsidP="007C1256">
            <w:pPr>
              <w:keepNext/>
              <w:keepLines/>
              <w:ind w:left="113" w:right="113"/>
              <w:outlineLvl w:val="2"/>
              <w:cnfStyle w:val="000000100000"/>
              <w:rPr>
                <w:rFonts w:eastAsia="SimSun"/>
                <w:b/>
              </w:rPr>
            </w:pPr>
            <w:r>
              <w:rPr>
                <w:rFonts w:eastAsia="SimSun"/>
                <w:b/>
              </w:rPr>
              <w:t>Katılıyorum</w:t>
            </w:r>
          </w:p>
        </w:tc>
        <w:tc>
          <w:tcPr>
            <w:tcW w:w="708" w:type="dxa"/>
            <w:shd w:val="clear" w:color="auto" w:fill="D9D9D9" w:themeFill="background1" w:themeFillShade="D9"/>
            <w:textDirection w:val="btLr"/>
          </w:tcPr>
          <w:p w:rsidR="00E401C4" w:rsidRPr="00EF3B37" w:rsidRDefault="00E401C4" w:rsidP="007C1256">
            <w:pPr>
              <w:keepNext/>
              <w:keepLines/>
              <w:ind w:left="113" w:right="113"/>
              <w:outlineLvl w:val="2"/>
              <w:cnfStyle w:val="000000100000"/>
              <w:rPr>
                <w:rFonts w:eastAsia="SimSun"/>
                <w:b/>
              </w:rPr>
            </w:pPr>
            <w:r>
              <w:rPr>
                <w:rFonts w:eastAsia="SimSun"/>
                <w:b/>
              </w:rPr>
              <w:t>Kararsızım</w:t>
            </w:r>
          </w:p>
        </w:tc>
        <w:tc>
          <w:tcPr>
            <w:tcW w:w="709" w:type="dxa"/>
            <w:shd w:val="clear" w:color="auto" w:fill="E5B8B7" w:themeFill="accent2" w:themeFillTint="66"/>
            <w:textDirection w:val="btLr"/>
          </w:tcPr>
          <w:p w:rsidR="00E401C4" w:rsidRPr="00EF3B37" w:rsidRDefault="00E401C4" w:rsidP="007C1256">
            <w:pPr>
              <w:keepNext/>
              <w:keepLines/>
              <w:ind w:left="113" w:right="113"/>
              <w:outlineLvl w:val="2"/>
              <w:cnfStyle w:val="000000100000"/>
              <w:rPr>
                <w:rFonts w:eastAsia="SimSun"/>
                <w:b/>
              </w:rPr>
            </w:pPr>
            <w:r>
              <w:rPr>
                <w:rFonts w:eastAsia="SimSun"/>
                <w:b/>
              </w:rPr>
              <w:t>Kısmen Katılıyorum</w:t>
            </w:r>
          </w:p>
        </w:tc>
        <w:tc>
          <w:tcPr>
            <w:tcW w:w="709" w:type="dxa"/>
            <w:shd w:val="clear" w:color="auto" w:fill="E5B8B7" w:themeFill="accent2" w:themeFillTint="66"/>
            <w:textDirection w:val="btLr"/>
          </w:tcPr>
          <w:p w:rsidR="00E401C4" w:rsidRPr="00EF3B37" w:rsidRDefault="00E401C4" w:rsidP="007C1256">
            <w:pPr>
              <w:keepNext/>
              <w:keepLines/>
              <w:ind w:left="113" w:right="113"/>
              <w:outlineLvl w:val="2"/>
              <w:cnfStyle w:val="000000100000"/>
              <w:rPr>
                <w:rFonts w:eastAsia="SimSun"/>
                <w:b/>
              </w:rPr>
            </w:pPr>
            <w:r>
              <w:rPr>
                <w:rFonts w:eastAsia="SimSun"/>
                <w:b/>
              </w:rPr>
              <w:t>Katılmıyorum</w:t>
            </w:r>
          </w:p>
        </w:tc>
        <w:tc>
          <w:tcPr>
            <w:tcW w:w="709" w:type="dxa"/>
            <w:textDirection w:val="btLr"/>
          </w:tcPr>
          <w:p w:rsidR="00E401C4" w:rsidRPr="00EF3B37" w:rsidRDefault="00E401C4" w:rsidP="007C1256">
            <w:pPr>
              <w:keepNext/>
              <w:keepLines/>
              <w:ind w:left="113" w:right="113"/>
              <w:outlineLvl w:val="2"/>
              <w:cnfStyle w:val="000000100000"/>
              <w:rPr>
                <w:rFonts w:eastAsia="SimSun"/>
                <w:b/>
              </w:rPr>
            </w:pPr>
            <w:r>
              <w:rPr>
                <w:rFonts w:eastAsia="SimSun"/>
                <w:b/>
              </w:rPr>
              <w:t>Katılımcı Sayısı</w:t>
            </w:r>
          </w:p>
        </w:tc>
        <w:tc>
          <w:tcPr>
            <w:tcW w:w="708" w:type="dxa"/>
            <w:shd w:val="clear" w:color="auto" w:fill="D6E3BC" w:themeFill="accent3" w:themeFillTint="66"/>
            <w:textDirection w:val="btLr"/>
          </w:tcPr>
          <w:p w:rsidR="00E401C4" w:rsidRPr="00EF3B37" w:rsidRDefault="00E401C4" w:rsidP="007C1256">
            <w:pPr>
              <w:keepNext/>
              <w:keepLines/>
              <w:ind w:left="113" w:right="113"/>
              <w:outlineLvl w:val="2"/>
              <w:cnfStyle w:val="000000100000"/>
              <w:rPr>
                <w:rFonts w:eastAsia="SimSun"/>
                <w:b/>
              </w:rPr>
            </w:pPr>
            <w:r>
              <w:rPr>
                <w:rFonts w:eastAsia="SimSun"/>
                <w:b/>
              </w:rPr>
              <w:t>Olumlu Görüş Yüzdesi (%)</w:t>
            </w:r>
          </w:p>
        </w:tc>
        <w:tc>
          <w:tcPr>
            <w:tcW w:w="851" w:type="dxa"/>
            <w:shd w:val="clear" w:color="auto" w:fill="D9D9D9" w:themeFill="background1" w:themeFillShade="D9"/>
            <w:textDirection w:val="btLr"/>
          </w:tcPr>
          <w:p w:rsidR="00E401C4" w:rsidRPr="00EF3B37" w:rsidRDefault="00E401C4" w:rsidP="007C1256">
            <w:pPr>
              <w:keepNext/>
              <w:keepLines/>
              <w:ind w:left="113" w:right="113"/>
              <w:outlineLvl w:val="2"/>
              <w:cnfStyle w:val="000000100000"/>
              <w:rPr>
                <w:rFonts w:eastAsia="SimSun"/>
                <w:b/>
              </w:rPr>
            </w:pPr>
            <w:r>
              <w:rPr>
                <w:rFonts w:eastAsia="SimSun"/>
                <w:b/>
              </w:rPr>
              <w:t>Kararsızlar Yüzdesi (%)</w:t>
            </w:r>
          </w:p>
        </w:tc>
        <w:tc>
          <w:tcPr>
            <w:tcW w:w="709" w:type="dxa"/>
            <w:shd w:val="clear" w:color="auto" w:fill="E5B8B7" w:themeFill="accent2" w:themeFillTint="66"/>
            <w:textDirection w:val="btLr"/>
          </w:tcPr>
          <w:p w:rsidR="00E401C4" w:rsidRPr="00EF3B37" w:rsidRDefault="00E401C4" w:rsidP="007C1256">
            <w:pPr>
              <w:keepNext/>
              <w:keepLines/>
              <w:ind w:left="113" w:right="113"/>
              <w:outlineLvl w:val="2"/>
              <w:cnfStyle w:val="000000100000"/>
              <w:rPr>
                <w:rFonts w:eastAsia="SimSun"/>
                <w:b/>
              </w:rPr>
            </w:pPr>
            <w:r>
              <w:rPr>
                <w:rFonts w:eastAsia="SimSun"/>
                <w:b/>
              </w:rPr>
              <w:t>Olumsuz Görüş Yüzdesi (%)</w:t>
            </w:r>
          </w:p>
        </w:tc>
      </w:tr>
      <w:tr w:rsidR="00E401C4" w:rsidTr="007C1256">
        <w:tc>
          <w:tcPr>
            <w:cnfStyle w:val="001000000000"/>
            <w:tcW w:w="568" w:type="dxa"/>
          </w:tcPr>
          <w:p w:rsidR="00E401C4" w:rsidRPr="00EF3B37" w:rsidRDefault="00E401C4" w:rsidP="007C1256">
            <w:pPr>
              <w:keepNext/>
              <w:keepLines/>
              <w:outlineLvl w:val="2"/>
              <w:rPr>
                <w:rFonts w:eastAsia="SimSun"/>
                <w:b w:val="0"/>
                <w:sz w:val="20"/>
                <w:szCs w:val="20"/>
              </w:rPr>
            </w:pPr>
            <w:r w:rsidRPr="00EF3B37">
              <w:rPr>
                <w:rFonts w:eastAsia="SimSun"/>
                <w:b w:val="0"/>
                <w:sz w:val="20"/>
                <w:szCs w:val="20"/>
              </w:rPr>
              <w:t>1</w:t>
            </w:r>
          </w:p>
        </w:tc>
        <w:tc>
          <w:tcPr>
            <w:tcW w:w="3685" w:type="dxa"/>
          </w:tcPr>
          <w:p w:rsidR="00E401C4" w:rsidRPr="009C1486" w:rsidRDefault="00237418" w:rsidP="007C1256">
            <w:pPr>
              <w:keepNext/>
              <w:keepLines/>
              <w:outlineLvl w:val="2"/>
              <w:cnfStyle w:val="000000000000"/>
              <w:rPr>
                <w:rFonts w:asciiTheme="minorHAnsi" w:eastAsia="SimSun" w:hAnsiTheme="minorHAnsi"/>
                <w:sz w:val="18"/>
                <w:szCs w:val="18"/>
              </w:rPr>
            </w:pPr>
            <w:r>
              <w:rPr>
                <w:rFonts w:asciiTheme="minorHAnsi" w:eastAsia="SimSun" w:hAnsiTheme="minorHAnsi"/>
                <w:sz w:val="18"/>
                <w:szCs w:val="18"/>
              </w:rPr>
              <w:t xml:space="preserve">Okulumuzda alınan kararlar, çalışanların katılımıyla alınır. </w:t>
            </w:r>
          </w:p>
        </w:tc>
        <w:tc>
          <w:tcPr>
            <w:tcW w:w="709" w:type="dxa"/>
            <w:vAlign w:val="center"/>
          </w:tcPr>
          <w:p w:rsidR="00E401C4" w:rsidRPr="009C1486" w:rsidRDefault="00237418"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5</w:t>
            </w:r>
          </w:p>
        </w:tc>
        <w:tc>
          <w:tcPr>
            <w:tcW w:w="709" w:type="dxa"/>
            <w:vAlign w:val="center"/>
          </w:tcPr>
          <w:p w:rsidR="00E401C4" w:rsidRPr="009C1486" w:rsidRDefault="00237418"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5</w:t>
            </w:r>
          </w:p>
        </w:tc>
        <w:tc>
          <w:tcPr>
            <w:tcW w:w="708" w:type="dxa"/>
            <w:vAlign w:val="center"/>
          </w:tcPr>
          <w:p w:rsidR="00E401C4" w:rsidRPr="009C1486" w:rsidRDefault="00237418"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2</w:t>
            </w:r>
          </w:p>
        </w:tc>
        <w:tc>
          <w:tcPr>
            <w:tcW w:w="709" w:type="dxa"/>
            <w:vAlign w:val="center"/>
          </w:tcPr>
          <w:p w:rsidR="00E401C4" w:rsidRPr="009C1486" w:rsidRDefault="00237418"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2</w:t>
            </w:r>
          </w:p>
        </w:tc>
        <w:tc>
          <w:tcPr>
            <w:tcW w:w="709" w:type="dxa"/>
            <w:vAlign w:val="center"/>
          </w:tcPr>
          <w:p w:rsidR="00E401C4" w:rsidRPr="009C1486" w:rsidRDefault="00237418"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w:t>
            </w:r>
          </w:p>
        </w:tc>
        <w:tc>
          <w:tcPr>
            <w:tcW w:w="709" w:type="dxa"/>
            <w:vAlign w:val="center"/>
          </w:tcPr>
          <w:p w:rsidR="00E401C4" w:rsidRPr="009C1486" w:rsidRDefault="00237418"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15</w:t>
            </w:r>
          </w:p>
        </w:tc>
        <w:tc>
          <w:tcPr>
            <w:tcW w:w="708"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66,67</w:t>
            </w:r>
          </w:p>
        </w:tc>
        <w:tc>
          <w:tcPr>
            <w:tcW w:w="851"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13,33</w:t>
            </w:r>
          </w:p>
        </w:tc>
        <w:tc>
          <w:tcPr>
            <w:tcW w:w="709"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20</w:t>
            </w:r>
          </w:p>
        </w:tc>
      </w:tr>
      <w:tr w:rsidR="00E401C4" w:rsidTr="007C1256">
        <w:trPr>
          <w:cnfStyle w:val="000000100000"/>
        </w:trPr>
        <w:tc>
          <w:tcPr>
            <w:cnfStyle w:val="001000000000"/>
            <w:tcW w:w="568" w:type="dxa"/>
          </w:tcPr>
          <w:p w:rsidR="00E401C4" w:rsidRPr="00EF3B37" w:rsidRDefault="00E401C4" w:rsidP="007C1256">
            <w:pPr>
              <w:keepNext/>
              <w:keepLines/>
              <w:outlineLvl w:val="2"/>
              <w:rPr>
                <w:rFonts w:eastAsia="SimSun"/>
                <w:b w:val="0"/>
                <w:sz w:val="20"/>
                <w:szCs w:val="20"/>
              </w:rPr>
            </w:pPr>
            <w:r>
              <w:rPr>
                <w:rFonts w:eastAsia="SimSun"/>
                <w:b w:val="0"/>
                <w:sz w:val="20"/>
                <w:szCs w:val="20"/>
              </w:rPr>
              <w:t>2</w:t>
            </w:r>
          </w:p>
        </w:tc>
        <w:tc>
          <w:tcPr>
            <w:tcW w:w="3685" w:type="dxa"/>
          </w:tcPr>
          <w:p w:rsidR="00E401C4" w:rsidRPr="009C1486" w:rsidRDefault="00237418" w:rsidP="007C1256">
            <w:pPr>
              <w:keepNext/>
              <w:keepLines/>
              <w:outlineLvl w:val="2"/>
              <w:cnfStyle w:val="000000100000"/>
              <w:rPr>
                <w:rFonts w:asciiTheme="minorHAnsi" w:eastAsia="SimSun" w:hAnsiTheme="minorHAnsi"/>
                <w:sz w:val="18"/>
                <w:szCs w:val="18"/>
              </w:rPr>
            </w:pPr>
            <w:r>
              <w:rPr>
                <w:rFonts w:asciiTheme="minorHAnsi" w:eastAsia="SimSun" w:hAnsiTheme="minorHAnsi"/>
                <w:sz w:val="18"/>
                <w:szCs w:val="18"/>
              </w:rPr>
              <w:t>Kurumdaki tüm duyurular çalışanlara zamanında iletilir.</w:t>
            </w: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7</w:t>
            </w: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7</w:t>
            </w:r>
          </w:p>
        </w:tc>
        <w:tc>
          <w:tcPr>
            <w:tcW w:w="708"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w:t>
            </w:r>
          </w:p>
        </w:tc>
        <w:tc>
          <w:tcPr>
            <w:tcW w:w="709" w:type="dxa"/>
            <w:vAlign w:val="center"/>
          </w:tcPr>
          <w:p w:rsidR="00E401C4" w:rsidRPr="009C1486" w:rsidRDefault="00E401C4" w:rsidP="007C1256">
            <w:pPr>
              <w:keepNext/>
              <w:keepLines/>
              <w:jc w:val="center"/>
              <w:outlineLvl w:val="2"/>
              <w:cnfStyle w:val="000000100000"/>
              <w:rPr>
                <w:rFonts w:asciiTheme="minorHAnsi" w:eastAsia="SimSun" w:hAnsiTheme="minorHAnsi"/>
                <w:b/>
                <w:sz w:val="18"/>
                <w:szCs w:val="18"/>
              </w:rPr>
            </w:pPr>
          </w:p>
        </w:tc>
        <w:tc>
          <w:tcPr>
            <w:tcW w:w="709" w:type="dxa"/>
            <w:vAlign w:val="center"/>
          </w:tcPr>
          <w:p w:rsidR="00E401C4" w:rsidRPr="009C1486" w:rsidRDefault="00E401C4" w:rsidP="007C1256">
            <w:pPr>
              <w:keepNext/>
              <w:keepLines/>
              <w:jc w:val="center"/>
              <w:outlineLvl w:val="2"/>
              <w:cnfStyle w:val="000000100000"/>
              <w:rPr>
                <w:rFonts w:asciiTheme="minorHAnsi" w:eastAsia="SimSun" w:hAnsiTheme="minorHAnsi"/>
                <w:b/>
                <w:sz w:val="18"/>
                <w:szCs w:val="18"/>
              </w:rPr>
            </w:pPr>
          </w:p>
        </w:tc>
        <w:tc>
          <w:tcPr>
            <w:tcW w:w="709" w:type="dxa"/>
            <w:vAlign w:val="center"/>
          </w:tcPr>
          <w:p w:rsidR="00E401C4" w:rsidRPr="009C1486" w:rsidRDefault="00237418"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15</w:t>
            </w:r>
          </w:p>
        </w:tc>
        <w:tc>
          <w:tcPr>
            <w:tcW w:w="708"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93,33</w:t>
            </w:r>
          </w:p>
        </w:tc>
        <w:tc>
          <w:tcPr>
            <w:tcW w:w="851"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6,67</w:t>
            </w:r>
          </w:p>
        </w:tc>
        <w:tc>
          <w:tcPr>
            <w:tcW w:w="709"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0</w:t>
            </w:r>
          </w:p>
        </w:tc>
      </w:tr>
      <w:tr w:rsidR="00E401C4" w:rsidTr="007C1256">
        <w:tc>
          <w:tcPr>
            <w:cnfStyle w:val="001000000000"/>
            <w:tcW w:w="568" w:type="dxa"/>
          </w:tcPr>
          <w:p w:rsidR="00E401C4" w:rsidRPr="00EF3B37" w:rsidRDefault="00E401C4" w:rsidP="007C1256">
            <w:pPr>
              <w:keepNext/>
              <w:keepLines/>
              <w:outlineLvl w:val="2"/>
              <w:rPr>
                <w:rFonts w:eastAsia="SimSun"/>
                <w:b w:val="0"/>
                <w:sz w:val="20"/>
                <w:szCs w:val="20"/>
              </w:rPr>
            </w:pPr>
            <w:r>
              <w:rPr>
                <w:rFonts w:eastAsia="SimSun"/>
                <w:b w:val="0"/>
                <w:sz w:val="20"/>
                <w:szCs w:val="20"/>
              </w:rPr>
              <w:t>3</w:t>
            </w:r>
          </w:p>
        </w:tc>
        <w:tc>
          <w:tcPr>
            <w:tcW w:w="3685" w:type="dxa"/>
          </w:tcPr>
          <w:p w:rsidR="00E401C4" w:rsidRPr="009C1486" w:rsidRDefault="00237418" w:rsidP="007C1256">
            <w:pPr>
              <w:keepNext/>
              <w:keepLines/>
              <w:outlineLvl w:val="2"/>
              <w:cnfStyle w:val="000000000000"/>
              <w:rPr>
                <w:rFonts w:asciiTheme="minorHAnsi" w:eastAsia="SimSun" w:hAnsiTheme="minorHAnsi"/>
                <w:sz w:val="18"/>
                <w:szCs w:val="18"/>
              </w:rPr>
            </w:pPr>
            <w:r>
              <w:rPr>
                <w:rFonts w:asciiTheme="minorHAnsi" w:eastAsia="SimSun" w:hAnsiTheme="minorHAnsi"/>
                <w:sz w:val="18"/>
                <w:szCs w:val="18"/>
              </w:rPr>
              <w:t>Her türlü ödüllendirme adil olma, tarafsızlık ve objektiflik esastır.</w:t>
            </w:r>
          </w:p>
        </w:tc>
        <w:tc>
          <w:tcPr>
            <w:tcW w:w="709"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4</w:t>
            </w:r>
          </w:p>
        </w:tc>
        <w:tc>
          <w:tcPr>
            <w:tcW w:w="709"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9</w:t>
            </w:r>
          </w:p>
        </w:tc>
        <w:tc>
          <w:tcPr>
            <w:tcW w:w="708"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2</w:t>
            </w:r>
          </w:p>
        </w:tc>
        <w:tc>
          <w:tcPr>
            <w:tcW w:w="709" w:type="dxa"/>
            <w:vAlign w:val="center"/>
          </w:tcPr>
          <w:p w:rsidR="00E401C4" w:rsidRPr="009C1486" w:rsidRDefault="00E401C4" w:rsidP="007C1256">
            <w:pPr>
              <w:keepNext/>
              <w:keepLines/>
              <w:jc w:val="center"/>
              <w:outlineLvl w:val="2"/>
              <w:cnfStyle w:val="000000000000"/>
              <w:rPr>
                <w:rFonts w:asciiTheme="minorHAnsi" w:eastAsia="SimSun" w:hAnsiTheme="minorHAnsi"/>
                <w:b/>
                <w:sz w:val="18"/>
                <w:szCs w:val="18"/>
              </w:rPr>
            </w:pPr>
          </w:p>
        </w:tc>
        <w:tc>
          <w:tcPr>
            <w:tcW w:w="709" w:type="dxa"/>
            <w:vAlign w:val="center"/>
          </w:tcPr>
          <w:p w:rsidR="00E401C4" w:rsidRPr="009C1486" w:rsidRDefault="00E401C4" w:rsidP="007C1256">
            <w:pPr>
              <w:keepNext/>
              <w:keepLines/>
              <w:jc w:val="center"/>
              <w:outlineLvl w:val="2"/>
              <w:cnfStyle w:val="000000000000"/>
              <w:rPr>
                <w:rFonts w:asciiTheme="minorHAnsi" w:eastAsia="SimSun" w:hAnsiTheme="minorHAnsi"/>
                <w:b/>
                <w:sz w:val="18"/>
                <w:szCs w:val="18"/>
              </w:rPr>
            </w:pPr>
          </w:p>
        </w:tc>
        <w:tc>
          <w:tcPr>
            <w:tcW w:w="709" w:type="dxa"/>
            <w:vAlign w:val="center"/>
          </w:tcPr>
          <w:p w:rsidR="00E401C4" w:rsidRPr="009C1486" w:rsidRDefault="00237418"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15</w:t>
            </w:r>
          </w:p>
        </w:tc>
        <w:tc>
          <w:tcPr>
            <w:tcW w:w="708"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86,67</w:t>
            </w:r>
          </w:p>
        </w:tc>
        <w:tc>
          <w:tcPr>
            <w:tcW w:w="851"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13,33</w:t>
            </w:r>
          </w:p>
        </w:tc>
        <w:tc>
          <w:tcPr>
            <w:tcW w:w="709"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0</w:t>
            </w:r>
          </w:p>
        </w:tc>
      </w:tr>
      <w:tr w:rsidR="00E401C4" w:rsidTr="007C1256">
        <w:trPr>
          <w:cnfStyle w:val="000000100000"/>
        </w:trPr>
        <w:tc>
          <w:tcPr>
            <w:cnfStyle w:val="001000000000"/>
            <w:tcW w:w="568" w:type="dxa"/>
          </w:tcPr>
          <w:p w:rsidR="00E401C4" w:rsidRPr="00EF3B37" w:rsidRDefault="00E401C4" w:rsidP="007C1256">
            <w:pPr>
              <w:keepNext/>
              <w:keepLines/>
              <w:outlineLvl w:val="2"/>
              <w:rPr>
                <w:rFonts w:eastAsia="SimSun"/>
                <w:b w:val="0"/>
                <w:sz w:val="20"/>
                <w:szCs w:val="20"/>
              </w:rPr>
            </w:pPr>
            <w:r>
              <w:rPr>
                <w:rFonts w:eastAsia="SimSun"/>
                <w:b w:val="0"/>
                <w:sz w:val="20"/>
                <w:szCs w:val="20"/>
              </w:rPr>
              <w:t>4</w:t>
            </w:r>
          </w:p>
        </w:tc>
        <w:tc>
          <w:tcPr>
            <w:tcW w:w="3685" w:type="dxa"/>
          </w:tcPr>
          <w:p w:rsidR="00E401C4" w:rsidRPr="009C1486" w:rsidRDefault="00237418" w:rsidP="007C1256">
            <w:pPr>
              <w:keepNext/>
              <w:keepLines/>
              <w:outlineLvl w:val="2"/>
              <w:cnfStyle w:val="000000100000"/>
              <w:rPr>
                <w:rFonts w:asciiTheme="minorHAnsi" w:eastAsia="SimSun" w:hAnsiTheme="minorHAnsi"/>
                <w:sz w:val="18"/>
                <w:szCs w:val="18"/>
              </w:rPr>
            </w:pPr>
            <w:r>
              <w:rPr>
                <w:rFonts w:asciiTheme="minorHAnsi" w:eastAsia="SimSun" w:hAnsiTheme="minorHAnsi"/>
                <w:sz w:val="18"/>
                <w:szCs w:val="18"/>
              </w:rPr>
              <w:t>Kendimi, okulun değerli bir üyesi olarak görürüm.</w:t>
            </w: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6</w:t>
            </w: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7</w:t>
            </w:r>
          </w:p>
        </w:tc>
        <w:tc>
          <w:tcPr>
            <w:tcW w:w="708"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w:t>
            </w: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w:t>
            </w:r>
          </w:p>
        </w:tc>
        <w:tc>
          <w:tcPr>
            <w:tcW w:w="709" w:type="dxa"/>
            <w:vAlign w:val="center"/>
          </w:tcPr>
          <w:p w:rsidR="00E401C4" w:rsidRPr="009C1486" w:rsidRDefault="00E401C4" w:rsidP="007C1256">
            <w:pPr>
              <w:keepNext/>
              <w:keepLines/>
              <w:jc w:val="center"/>
              <w:outlineLvl w:val="2"/>
              <w:cnfStyle w:val="000000100000"/>
              <w:rPr>
                <w:rFonts w:asciiTheme="minorHAnsi" w:eastAsia="SimSun" w:hAnsiTheme="minorHAnsi"/>
                <w:b/>
                <w:sz w:val="18"/>
                <w:szCs w:val="18"/>
              </w:rPr>
            </w:pPr>
          </w:p>
        </w:tc>
        <w:tc>
          <w:tcPr>
            <w:tcW w:w="709" w:type="dxa"/>
            <w:vAlign w:val="center"/>
          </w:tcPr>
          <w:p w:rsidR="00E401C4" w:rsidRPr="009C1486" w:rsidRDefault="00237418"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15</w:t>
            </w:r>
          </w:p>
        </w:tc>
        <w:tc>
          <w:tcPr>
            <w:tcW w:w="708"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86,66</w:t>
            </w:r>
          </w:p>
        </w:tc>
        <w:tc>
          <w:tcPr>
            <w:tcW w:w="851"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6,67</w:t>
            </w:r>
          </w:p>
        </w:tc>
        <w:tc>
          <w:tcPr>
            <w:tcW w:w="709"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6,67</w:t>
            </w:r>
          </w:p>
        </w:tc>
      </w:tr>
      <w:tr w:rsidR="00E401C4" w:rsidTr="007C1256">
        <w:trPr>
          <w:trHeight w:val="470"/>
        </w:trPr>
        <w:tc>
          <w:tcPr>
            <w:cnfStyle w:val="001000000000"/>
            <w:tcW w:w="568" w:type="dxa"/>
          </w:tcPr>
          <w:p w:rsidR="00E401C4" w:rsidRPr="00EF3B37" w:rsidRDefault="00E401C4" w:rsidP="007C1256">
            <w:pPr>
              <w:keepNext/>
              <w:keepLines/>
              <w:outlineLvl w:val="2"/>
              <w:rPr>
                <w:rFonts w:eastAsia="SimSun"/>
                <w:b w:val="0"/>
                <w:sz w:val="20"/>
                <w:szCs w:val="20"/>
              </w:rPr>
            </w:pPr>
            <w:r>
              <w:rPr>
                <w:rFonts w:eastAsia="SimSun"/>
                <w:b w:val="0"/>
                <w:sz w:val="20"/>
                <w:szCs w:val="20"/>
              </w:rPr>
              <w:t>5</w:t>
            </w:r>
          </w:p>
        </w:tc>
        <w:tc>
          <w:tcPr>
            <w:tcW w:w="3685" w:type="dxa"/>
          </w:tcPr>
          <w:p w:rsidR="00E401C4" w:rsidRPr="009C1486" w:rsidRDefault="00237418" w:rsidP="007C1256">
            <w:pPr>
              <w:keepNext/>
              <w:keepLines/>
              <w:outlineLvl w:val="2"/>
              <w:cnfStyle w:val="000000000000"/>
              <w:rPr>
                <w:rFonts w:asciiTheme="minorHAnsi" w:eastAsia="SimSun" w:hAnsiTheme="minorHAnsi"/>
                <w:sz w:val="18"/>
                <w:szCs w:val="18"/>
              </w:rPr>
            </w:pPr>
            <w:r>
              <w:rPr>
                <w:rFonts w:asciiTheme="minorHAnsi" w:eastAsia="SimSun" w:hAnsiTheme="minorHAnsi"/>
                <w:sz w:val="18"/>
                <w:szCs w:val="18"/>
              </w:rPr>
              <w:t>Çalıştığım okul bana kendimi geliştirme imkânı tanımaktadır.</w:t>
            </w:r>
          </w:p>
        </w:tc>
        <w:tc>
          <w:tcPr>
            <w:tcW w:w="709"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4</w:t>
            </w:r>
          </w:p>
        </w:tc>
        <w:tc>
          <w:tcPr>
            <w:tcW w:w="709"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6</w:t>
            </w:r>
          </w:p>
        </w:tc>
        <w:tc>
          <w:tcPr>
            <w:tcW w:w="708"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3</w:t>
            </w:r>
          </w:p>
        </w:tc>
        <w:tc>
          <w:tcPr>
            <w:tcW w:w="709"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2</w:t>
            </w:r>
          </w:p>
        </w:tc>
        <w:tc>
          <w:tcPr>
            <w:tcW w:w="709" w:type="dxa"/>
            <w:vAlign w:val="center"/>
          </w:tcPr>
          <w:p w:rsidR="00E401C4" w:rsidRPr="009C1486" w:rsidRDefault="00E401C4" w:rsidP="007C1256">
            <w:pPr>
              <w:keepNext/>
              <w:keepLines/>
              <w:jc w:val="center"/>
              <w:outlineLvl w:val="2"/>
              <w:cnfStyle w:val="000000000000"/>
              <w:rPr>
                <w:rFonts w:asciiTheme="minorHAnsi" w:eastAsia="SimSun" w:hAnsiTheme="minorHAnsi"/>
                <w:b/>
                <w:sz w:val="18"/>
                <w:szCs w:val="18"/>
              </w:rPr>
            </w:pPr>
          </w:p>
        </w:tc>
        <w:tc>
          <w:tcPr>
            <w:tcW w:w="709" w:type="dxa"/>
            <w:vAlign w:val="center"/>
          </w:tcPr>
          <w:p w:rsidR="00E401C4" w:rsidRPr="009C1486" w:rsidRDefault="00237418" w:rsidP="00237418">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15</w:t>
            </w:r>
          </w:p>
        </w:tc>
        <w:tc>
          <w:tcPr>
            <w:tcW w:w="708"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66,67</w:t>
            </w:r>
          </w:p>
        </w:tc>
        <w:tc>
          <w:tcPr>
            <w:tcW w:w="851"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20</w:t>
            </w:r>
          </w:p>
        </w:tc>
        <w:tc>
          <w:tcPr>
            <w:tcW w:w="709"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13,33</w:t>
            </w:r>
          </w:p>
        </w:tc>
      </w:tr>
      <w:tr w:rsidR="00E401C4" w:rsidTr="007C1256">
        <w:trPr>
          <w:cnfStyle w:val="000000100000"/>
        </w:trPr>
        <w:tc>
          <w:tcPr>
            <w:cnfStyle w:val="001000000000"/>
            <w:tcW w:w="568" w:type="dxa"/>
          </w:tcPr>
          <w:p w:rsidR="00E401C4" w:rsidRPr="00EF3B37" w:rsidRDefault="00E401C4" w:rsidP="007C1256">
            <w:pPr>
              <w:keepNext/>
              <w:keepLines/>
              <w:outlineLvl w:val="2"/>
              <w:rPr>
                <w:rFonts w:eastAsia="SimSun"/>
                <w:b w:val="0"/>
                <w:sz w:val="20"/>
                <w:szCs w:val="20"/>
              </w:rPr>
            </w:pPr>
            <w:r>
              <w:rPr>
                <w:rFonts w:eastAsia="SimSun"/>
                <w:b w:val="0"/>
                <w:sz w:val="20"/>
                <w:szCs w:val="20"/>
              </w:rPr>
              <w:t>6</w:t>
            </w:r>
          </w:p>
        </w:tc>
        <w:tc>
          <w:tcPr>
            <w:tcW w:w="3685" w:type="dxa"/>
          </w:tcPr>
          <w:p w:rsidR="00E401C4" w:rsidRPr="009C1486" w:rsidRDefault="00237418" w:rsidP="007C1256">
            <w:pPr>
              <w:keepNext/>
              <w:keepLines/>
              <w:outlineLvl w:val="2"/>
              <w:cnfStyle w:val="000000100000"/>
              <w:rPr>
                <w:rFonts w:asciiTheme="minorHAnsi" w:eastAsia="SimSun" w:hAnsiTheme="minorHAnsi"/>
                <w:sz w:val="18"/>
                <w:szCs w:val="18"/>
              </w:rPr>
            </w:pPr>
            <w:r>
              <w:rPr>
                <w:rFonts w:asciiTheme="minorHAnsi" w:eastAsia="SimSun" w:hAnsiTheme="minorHAnsi"/>
                <w:sz w:val="18"/>
                <w:szCs w:val="18"/>
              </w:rPr>
              <w:t>Okul, teknik araç ve gereç yönünden yeterli donanıma sahiptir.</w:t>
            </w: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3</w:t>
            </w: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6</w:t>
            </w:r>
          </w:p>
        </w:tc>
        <w:tc>
          <w:tcPr>
            <w:tcW w:w="708" w:type="dxa"/>
            <w:vAlign w:val="center"/>
          </w:tcPr>
          <w:p w:rsidR="00E401C4" w:rsidRPr="009C1486" w:rsidRDefault="007947F4" w:rsidP="007947F4">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w:t>
            </w: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4</w:t>
            </w: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w:t>
            </w:r>
          </w:p>
        </w:tc>
        <w:tc>
          <w:tcPr>
            <w:tcW w:w="709" w:type="dxa"/>
            <w:vAlign w:val="center"/>
          </w:tcPr>
          <w:p w:rsidR="00E401C4" w:rsidRPr="009C1486" w:rsidRDefault="007C1256"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15</w:t>
            </w:r>
          </w:p>
        </w:tc>
        <w:tc>
          <w:tcPr>
            <w:tcW w:w="708"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60</w:t>
            </w:r>
          </w:p>
        </w:tc>
        <w:tc>
          <w:tcPr>
            <w:tcW w:w="851"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6,67</w:t>
            </w:r>
          </w:p>
        </w:tc>
        <w:tc>
          <w:tcPr>
            <w:tcW w:w="709"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33,33</w:t>
            </w:r>
          </w:p>
        </w:tc>
      </w:tr>
      <w:tr w:rsidR="00E401C4" w:rsidTr="007C1256">
        <w:tc>
          <w:tcPr>
            <w:cnfStyle w:val="001000000000"/>
            <w:tcW w:w="568" w:type="dxa"/>
          </w:tcPr>
          <w:p w:rsidR="00E401C4" w:rsidRPr="00EF3B37" w:rsidRDefault="00E401C4" w:rsidP="007C1256">
            <w:pPr>
              <w:keepNext/>
              <w:keepLines/>
              <w:outlineLvl w:val="2"/>
              <w:rPr>
                <w:rFonts w:eastAsia="SimSun"/>
                <w:b w:val="0"/>
                <w:sz w:val="20"/>
                <w:szCs w:val="20"/>
              </w:rPr>
            </w:pPr>
            <w:r>
              <w:rPr>
                <w:rFonts w:eastAsia="SimSun"/>
                <w:b w:val="0"/>
                <w:sz w:val="20"/>
                <w:szCs w:val="20"/>
              </w:rPr>
              <w:t>7</w:t>
            </w:r>
          </w:p>
        </w:tc>
        <w:tc>
          <w:tcPr>
            <w:tcW w:w="3685" w:type="dxa"/>
          </w:tcPr>
          <w:p w:rsidR="00E401C4" w:rsidRPr="009C1486" w:rsidRDefault="00237418" w:rsidP="007C1256">
            <w:pPr>
              <w:keepNext/>
              <w:keepLines/>
              <w:outlineLvl w:val="2"/>
              <w:cnfStyle w:val="000000000000"/>
              <w:rPr>
                <w:rFonts w:asciiTheme="minorHAnsi" w:eastAsia="SimSun" w:hAnsiTheme="minorHAnsi"/>
                <w:sz w:val="18"/>
                <w:szCs w:val="18"/>
              </w:rPr>
            </w:pPr>
            <w:r>
              <w:rPr>
                <w:rFonts w:asciiTheme="minorHAnsi" w:eastAsia="SimSun" w:hAnsiTheme="minorHAnsi"/>
                <w:sz w:val="18"/>
                <w:szCs w:val="18"/>
              </w:rPr>
              <w:t>Okulda çalışanlara yönelik sosyal ve kültürel faaliyetler düzenlenir.</w:t>
            </w:r>
          </w:p>
        </w:tc>
        <w:tc>
          <w:tcPr>
            <w:tcW w:w="709"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4</w:t>
            </w:r>
          </w:p>
        </w:tc>
        <w:tc>
          <w:tcPr>
            <w:tcW w:w="709"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6</w:t>
            </w:r>
          </w:p>
        </w:tc>
        <w:tc>
          <w:tcPr>
            <w:tcW w:w="708"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2</w:t>
            </w:r>
          </w:p>
        </w:tc>
        <w:tc>
          <w:tcPr>
            <w:tcW w:w="709"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2</w:t>
            </w:r>
          </w:p>
        </w:tc>
        <w:tc>
          <w:tcPr>
            <w:tcW w:w="709"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w:t>
            </w:r>
          </w:p>
        </w:tc>
        <w:tc>
          <w:tcPr>
            <w:tcW w:w="709" w:type="dxa"/>
            <w:vAlign w:val="center"/>
          </w:tcPr>
          <w:p w:rsidR="00E401C4" w:rsidRPr="009C1486" w:rsidRDefault="007C1256"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15</w:t>
            </w:r>
          </w:p>
        </w:tc>
        <w:tc>
          <w:tcPr>
            <w:tcW w:w="708"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66,67</w:t>
            </w:r>
          </w:p>
        </w:tc>
        <w:tc>
          <w:tcPr>
            <w:tcW w:w="851"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13,33</w:t>
            </w:r>
          </w:p>
        </w:tc>
        <w:tc>
          <w:tcPr>
            <w:tcW w:w="709"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20</w:t>
            </w:r>
          </w:p>
        </w:tc>
      </w:tr>
      <w:tr w:rsidR="00E401C4" w:rsidTr="007C1256">
        <w:trPr>
          <w:cnfStyle w:val="000000100000"/>
        </w:trPr>
        <w:tc>
          <w:tcPr>
            <w:cnfStyle w:val="001000000000"/>
            <w:tcW w:w="568" w:type="dxa"/>
          </w:tcPr>
          <w:p w:rsidR="00E401C4" w:rsidRPr="00EF3B37" w:rsidRDefault="00E401C4" w:rsidP="007C1256">
            <w:pPr>
              <w:keepNext/>
              <w:keepLines/>
              <w:outlineLvl w:val="2"/>
              <w:rPr>
                <w:rFonts w:eastAsia="SimSun"/>
                <w:b w:val="0"/>
                <w:sz w:val="20"/>
                <w:szCs w:val="20"/>
              </w:rPr>
            </w:pPr>
            <w:r>
              <w:rPr>
                <w:rFonts w:eastAsia="SimSun"/>
                <w:b w:val="0"/>
                <w:sz w:val="20"/>
                <w:szCs w:val="20"/>
              </w:rPr>
              <w:t>8</w:t>
            </w:r>
          </w:p>
        </w:tc>
        <w:tc>
          <w:tcPr>
            <w:tcW w:w="3685" w:type="dxa"/>
          </w:tcPr>
          <w:p w:rsidR="00E401C4" w:rsidRPr="009C1486" w:rsidRDefault="00237418" w:rsidP="007C1256">
            <w:pPr>
              <w:keepNext/>
              <w:keepLines/>
              <w:outlineLvl w:val="2"/>
              <w:cnfStyle w:val="000000100000"/>
              <w:rPr>
                <w:rFonts w:asciiTheme="minorHAnsi" w:eastAsia="SimSun" w:hAnsiTheme="minorHAnsi"/>
                <w:sz w:val="18"/>
                <w:szCs w:val="18"/>
              </w:rPr>
            </w:pPr>
            <w:r>
              <w:rPr>
                <w:rFonts w:asciiTheme="minorHAnsi" w:eastAsia="SimSun" w:hAnsiTheme="minorHAnsi"/>
                <w:sz w:val="18"/>
                <w:szCs w:val="18"/>
              </w:rPr>
              <w:t>Okulda öğretmenler arasında ayrım yapılmamaktadır.</w:t>
            </w: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4</w:t>
            </w: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7</w:t>
            </w:r>
          </w:p>
        </w:tc>
        <w:tc>
          <w:tcPr>
            <w:tcW w:w="708"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3</w:t>
            </w: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w:t>
            </w:r>
          </w:p>
        </w:tc>
        <w:tc>
          <w:tcPr>
            <w:tcW w:w="709" w:type="dxa"/>
            <w:vAlign w:val="center"/>
          </w:tcPr>
          <w:p w:rsidR="00E401C4" w:rsidRPr="009C1486" w:rsidRDefault="00E401C4" w:rsidP="007C1256">
            <w:pPr>
              <w:keepNext/>
              <w:keepLines/>
              <w:jc w:val="center"/>
              <w:outlineLvl w:val="2"/>
              <w:cnfStyle w:val="000000100000"/>
              <w:rPr>
                <w:rFonts w:asciiTheme="minorHAnsi" w:eastAsia="SimSun" w:hAnsiTheme="minorHAnsi"/>
                <w:b/>
                <w:sz w:val="18"/>
                <w:szCs w:val="18"/>
              </w:rPr>
            </w:pPr>
          </w:p>
        </w:tc>
        <w:tc>
          <w:tcPr>
            <w:tcW w:w="709" w:type="dxa"/>
            <w:vAlign w:val="center"/>
          </w:tcPr>
          <w:p w:rsidR="00E401C4" w:rsidRPr="009C1486" w:rsidRDefault="007C1256"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15</w:t>
            </w:r>
          </w:p>
        </w:tc>
        <w:tc>
          <w:tcPr>
            <w:tcW w:w="708"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73,33</w:t>
            </w:r>
          </w:p>
        </w:tc>
        <w:tc>
          <w:tcPr>
            <w:tcW w:w="851"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20</w:t>
            </w:r>
          </w:p>
        </w:tc>
        <w:tc>
          <w:tcPr>
            <w:tcW w:w="709"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6,67</w:t>
            </w:r>
          </w:p>
        </w:tc>
      </w:tr>
      <w:tr w:rsidR="00E401C4" w:rsidTr="007C1256">
        <w:trPr>
          <w:trHeight w:val="481"/>
        </w:trPr>
        <w:tc>
          <w:tcPr>
            <w:cnfStyle w:val="001000000000"/>
            <w:tcW w:w="568" w:type="dxa"/>
          </w:tcPr>
          <w:p w:rsidR="00E401C4" w:rsidRPr="00EF3B37" w:rsidRDefault="00E401C4" w:rsidP="007C1256">
            <w:pPr>
              <w:keepNext/>
              <w:keepLines/>
              <w:outlineLvl w:val="2"/>
              <w:rPr>
                <w:rFonts w:eastAsia="SimSun"/>
                <w:b w:val="0"/>
                <w:sz w:val="20"/>
                <w:szCs w:val="20"/>
              </w:rPr>
            </w:pPr>
            <w:r>
              <w:rPr>
                <w:rFonts w:eastAsia="SimSun"/>
                <w:b w:val="0"/>
                <w:sz w:val="20"/>
                <w:szCs w:val="20"/>
              </w:rPr>
              <w:t>9</w:t>
            </w:r>
          </w:p>
        </w:tc>
        <w:tc>
          <w:tcPr>
            <w:tcW w:w="3685" w:type="dxa"/>
          </w:tcPr>
          <w:p w:rsidR="00E401C4" w:rsidRPr="009C1486" w:rsidRDefault="00237418" w:rsidP="007C1256">
            <w:pPr>
              <w:keepNext/>
              <w:keepLines/>
              <w:outlineLvl w:val="2"/>
              <w:cnfStyle w:val="000000000000"/>
              <w:rPr>
                <w:rFonts w:asciiTheme="minorHAnsi" w:eastAsia="SimSun" w:hAnsiTheme="minorHAnsi"/>
                <w:sz w:val="18"/>
                <w:szCs w:val="18"/>
              </w:rPr>
            </w:pPr>
            <w:r>
              <w:rPr>
                <w:rFonts w:asciiTheme="minorHAnsi" w:eastAsia="SimSun" w:hAnsiTheme="minorHAnsi"/>
                <w:sz w:val="18"/>
                <w:szCs w:val="18"/>
              </w:rPr>
              <w:t>Okulumuzda yerelde ve toplum üzerinde olumlu etki bırakacak çalışmalar yapılmaktadır.</w:t>
            </w:r>
          </w:p>
        </w:tc>
        <w:tc>
          <w:tcPr>
            <w:tcW w:w="709"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4</w:t>
            </w:r>
          </w:p>
        </w:tc>
        <w:tc>
          <w:tcPr>
            <w:tcW w:w="709"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10</w:t>
            </w:r>
          </w:p>
        </w:tc>
        <w:tc>
          <w:tcPr>
            <w:tcW w:w="708"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w:t>
            </w:r>
          </w:p>
        </w:tc>
        <w:tc>
          <w:tcPr>
            <w:tcW w:w="709" w:type="dxa"/>
            <w:vAlign w:val="center"/>
          </w:tcPr>
          <w:p w:rsidR="00E401C4" w:rsidRPr="009C1486" w:rsidRDefault="00E401C4" w:rsidP="007C1256">
            <w:pPr>
              <w:keepNext/>
              <w:keepLines/>
              <w:jc w:val="center"/>
              <w:outlineLvl w:val="2"/>
              <w:cnfStyle w:val="000000000000"/>
              <w:rPr>
                <w:rFonts w:asciiTheme="minorHAnsi" w:eastAsia="SimSun" w:hAnsiTheme="minorHAnsi"/>
                <w:b/>
                <w:sz w:val="18"/>
                <w:szCs w:val="18"/>
              </w:rPr>
            </w:pPr>
          </w:p>
        </w:tc>
        <w:tc>
          <w:tcPr>
            <w:tcW w:w="709" w:type="dxa"/>
            <w:vAlign w:val="center"/>
          </w:tcPr>
          <w:p w:rsidR="00E401C4" w:rsidRPr="009C1486" w:rsidRDefault="00E401C4" w:rsidP="007C1256">
            <w:pPr>
              <w:keepNext/>
              <w:keepLines/>
              <w:jc w:val="center"/>
              <w:outlineLvl w:val="2"/>
              <w:cnfStyle w:val="000000000000"/>
              <w:rPr>
                <w:rFonts w:asciiTheme="minorHAnsi" w:eastAsia="SimSun" w:hAnsiTheme="minorHAnsi"/>
                <w:b/>
                <w:sz w:val="18"/>
                <w:szCs w:val="18"/>
              </w:rPr>
            </w:pPr>
          </w:p>
        </w:tc>
        <w:tc>
          <w:tcPr>
            <w:tcW w:w="709" w:type="dxa"/>
            <w:vAlign w:val="center"/>
          </w:tcPr>
          <w:p w:rsidR="00E401C4" w:rsidRPr="009C1486" w:rsidRDefault="007C1256"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15</w:t>
            </w:r>
          </w:p>
        </w:tc>
        <w:tc>
          <w:tcPr>
            <w:tcW w:w="708"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93,33</w:t>
            </w:r>
          </w:p>
        </w:tc>
        <w:tc>
          <w:tcPr>
            <w:tcW w:w="851"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6,67</w:t>
            </w:r>
          </w:p>
        </w:tc>
        <w:tc>
          <w:tcPr>
            <w:tcW w:w="709"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0</w:t>
            </w:r>
          </w:p>
        </w:tc>
      </w:tr>
      <w:tr w:rsidR="00E401C4" w:rsidTr="007C1256">
        <w:trPr>
          <w:cnfStyle w:val="000000100000"/>
          <w:trHeight w:val="403"/>
        </w:trPr>
        <w:tc>
          <w:tcPr>
            <w:cnfStyle w:val="001000000000"/>
            <w:tcW w:w="568" w:type="dxa"/>
          </w:tcPr>
          <w:p w:rsidR="00E401C4" w:rsidRPr="00EF3B37" w:rsidRDefault="00E401C4" w:rsidP="007C1256">
            <w:pPr>
              <w:keepNext/>
              <w:keepLines/>
              <w:outlineLvl w:val="2"/>
              <w:rPr>
                <w:rFonts w:eastAsia="SimSun"/>
                <w:b w:val="0"/>
                <w:sz w:val="20"/>
                <w:szCs w:val="20"/>
              </w:rPr>
            </w:pPr>
            <w:r>
              <w:rPr>
                <w:rFonts w:eastAsia="SimSun"/>
                <w:b w:val="0"/>
                <w:sz w:val="20"/>
                <w:szCs w:val="20"/>
              </w:rPr>
              <w:t>10</w:t>
            </w:r>
          </w:p>
        </w:tc>
        <w:tc>
          <w:tcPr>
            <w:tcW w:w="3685" w:type="dxa"/>
          </w:tcPr>
          <w:p w:rsidR="00E401C4" w:rsidRPr="009C1486" w:rsidRDefault="00237418" w:rsidP="007C1256">
            <w:pPr>
              <w:keepNext/>
              <w:keepLines/>
              <w:outlineLvl w:val="2"/>
              <w:cnfStyle w:val="000000100000"/>
              <w:rPr>
                <w:rFonts w:asciiTheme="minorHAnsi" w:eastAsia="SimSun" w:hAnsiTheme="minorHAnsi"/>
                <w:sz w:val="18"/>
                <w:szCs w:val="18"/>
              </w:rPr>
            </w:pPr>
            <w:r>
              <w:rPr>
                <w:rFonts w:asciiTheme="minorHAnsi" w:eastAsia="SimSun" w:hAnsiTheme="minorHAnsi"/>
                <w:sz w:val="18"/>
                <w:szCs w:val="18"/>
              </w:rPr>
              <w:t xml:space="preserve">Yöneticilerimiz, yaratıcı ve yenilikçi düşüncelerin üretilmesini teşvik etmektedir. </w:t>
            </w: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6</w:t>
            </w: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8</w:t>
            </w:r>
          </w:p>
        </w:tc>
        <w:tc>
          <w:tcPr>
            <w:tcW w:w="708" w:type="dxa"/>
            <w:vAlign w:val="center"/>
          </w:tcPr>
          <w:p w:rsidR="00E401C4" w:rsidRPr="009C1486" w:rsidRDefault="00E401C4" w:rsidP="007C1256">
            <w:pPr>
              <w:keepNext/>
              <w:keepLines/>
              <w:jc w:val="center"/>
              <w:outlineLvl w:val="2"/>
              <w:cnfStyle w:val="000000100000"/>
              <w:rPr>
                <w:rFonts w:asciiTheme="minorHAnsi" w:eastAsia="SimSun" w:hAnsiTheme="minorHAnsi"/>
                <w:b/>
                <w:sz w:val="18"/>
                <w:szCs w:val="18"/>
              </w:rPr>
            </w:pP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w:t>
            </w:r>
          </w:p>
        </w:tc>
        <w:tc>
          <w:tcPr>
            <w:tcW w:w="709" w:type="dxa"/>
            <w:vAlign w:val="center"/>
          </w:tcPr>
          <w:p w:rsidR="00E401C4" w:rsidRPr="009C1486" w:rsidRDefault="00E401C4" w:rsidP="007C1256">
            <w:pPr>
              <w:keepNext/>
              <w:keepLines/>
              <w:jc w:val="center"/>
              <w:outlineLvl w:val="2"/>
              <w:cnfStyle w:val="000000100000"/>
              <w:rPr>
                <w:rFonts w:asciiTheme="minorHAnsi" w:eastAsia="SimSun" w:hAnsiTheme="minorHAnsi"/>
                <w:b/>
                <w:sz w:val="18"/>
                <w:szCs w:val="18"/>
              </w:rPr>
            </w:pPr>
          </w:p>
        </w:tc>
        <w:tc>
          <w:tcPr>
            <w:tcW w:w="709" w:type="dxa"/>
            <w:vAlign w:val="center"/>
          </w:tcPr>
          <w:p w:rsidR="00E401C4" w:rsidRPr="009C1486" w:rsidRDefault="007C1256"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15</w:t>
            </w:r>
          </w:p>
        </w:tc>
        <w:tc>
          <w:tcPr>
            <w:tcW w:w="708"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93,33</w:t>
            </w:r>
          </w:p>
        </w:tc>
        <w:tc>
          <w:tcPr>
            <w:tcW w:w="851"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0</w:t>
            </w:r>
          </w:p>
        </w:tc>
        <w:tc>
          <w:tcPr>
            <w:tcW w:w="709"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6,67</w:t>
            </w:r>
          </w:p>
        </w:tc>
      </w:tr>
      <w:tr w:rsidR="00E401C4" w:rsidTr="007C1256">
        <w:trPr>
          <w:trHeight w:val="423"/>
        </w:trPr>
        <w:tc>
          <w:tcPr>
            <w:cnfStyle w:val="001000000000"/>
            <w:tcW w:w="568" w:type="dxa"/>
          </w:tcPr>
          <w:p w:rsidR="00E401C4" w:rsidRPr="00EF3B37" w:rsidRDefault="00E401C4" w:rsidP="007C1256">
            <w:pPr>
              <w:keepNext/>
              <w:keepLines/>
              <w:outlineLvl w:val="2"/>
              <w:rPr>
                <w:rFonts w:eastAsia="SimSun"/>
                <w:b w:val="0"/>
                <w:sz w:val="20"/>
                <w:szCs w:val="20"/>
              </w:rPr>
            </w:pPr>
            <w:r>
              <w:rPr>
                <w:rFonts w:eastAsia="SimSun"/>
                <w:b w:val="0"/>
                <w:sz w:val="20"/>
                <w:szCs w:val="20"/>
              </w:rPr>
              <w:t>11</w:t>
            </w:r>
          </w:p>
        </w:tc>
        <w:tc>
          <w:tcPr>
            <w:tcW w:w="3685" w:type="dxa"/>
          </w:tcPr>
          <w:p w:rsidR="00E401C4" w:rsidRPr="009C1486" w:rsidRDefault="00237418" w:rsidP="007C1256">
            <w:pPr>
              <w:keepNext/>
              <w:keepLines/>
              <w:outlineLvl w:val="2"/>
              <w:cnfStyle w:val="000000000000"/>
              <w:rPr>
                <w:rFonts w:asciiTheme="minorHAnsi" w:eastAsia="SimSun" w:hAnsiTheme="minorHAnsi"/>
                <w:sz w:val="18"/>
                <w:szCs w:val="18"/>
              </w:rPr>
            </w:pPr>
            <w:r>
              <w:rPr>
                <w:rFonts w:asciiTheme="minorHAnsi" w:eastAsia="SimSun" w:hAnsiTheme="minorHAnsi"/>
                <w:sz w:val="18"/>
                <w:szCs w:val="18"/>
              </w:rPr>
              <w:t>Yöneticiler, okulun vizyonunu, stratejilerini iyileştirmeye açık alanlarını vs. çalışanlarla paylaşır.</w:t>
            </w:r>
          </w:p>
        </w:tc>
        <w:tc>
          <w:tcPr>
            <w:tcW w:w="709"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6</w:t>
            </w:r>
          </w:p>
        </w:tc>
        <w:tc>
          <w:tcPr>
            <w:tcW w:w="709"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8</w:t>
            </w:r>
          </w:p>
        </w:tc>
        <w:tc>
          <w:tcPr>
            <w:tcW w:w="708"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w:t>
            </w:r>
          </w:p>
        </w:tc>
        <w:tc>
          <w:tcPr>
            <w:tcW w:w="709" w:type="dxa"/>
            <w:vAlign w:val="center"/>
          </w:tcPr>
          <w:p w:rsidR="00E401C4" w:rsidRPr="009C1486" w:rsidRDefault="00E401C4" w:rsidP="007C1256">
            <w:pPr>
              <w:keepNext/>
              <w:keepLines/>
              <w:jc w:val="center"/>
              <w:outlineLvl w:val="2"/>
              <w:cnfStyle w:val="000000000000"/>
              <w:rPr>
                <w:rFonts w:asciiTheme="minorHAnsi" w:eastAsia="SimSun" w:hAnsiTheme="minorHAnsi"/>
                <w:b/>
                <w:sz w:val="18"/>
                <w:szCs w:val="18"/>
              </w:rPr>
            </w:pPr>
          </w:p>
        </w:tc>
        <w:tc>
          <w:tcPr>
            <w:tcW w:w="709" w:type="dxa"/>
            <w:vAlign w:val="center"/>
          </w:tcPr>
          <w:p w:rsidR="00E401C4" w:rsidRPr="009C1486" w:rsidRDefault="00E401C4" w:rsidP="007C1256">
            <w:pPr>
              <w:keepNext/>
              <w:keepLines/>
              <w:jc w:val="center"/>
              <w:outlineLvl w:val="2"/>
              <w:cnfStyle w:val="000000000000"/>
              <w:rPr>
                <w:rFonts w:asciiTheme="minorHAnsi" w:eastAsia="SimSun" w:hAnsiTheme="minorHAnsi"/>
                <w:b/>
                <w:sz w:val="18"/>
                <w:szCs w:val="18"/>
              </w:rPr>
            </w:pPr>
          </w:p>
        </w:tc>
        <w:tc>
          <w:tcPr>
            <w:tcW w:w="709" w:type="dxa"/>
            <w:vAlign w:val="center"/>
          </w:tcPr>
          <w:p w:rsidR="00E401C4" w:rsidRPr="009C1486" w:rsidRDefault="007C1256"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15</w:t>
            </w:r>
          </w:p>
        </w:tc>
        <w:tc>
          <w:tcPr>
            <w:tcW w:w="708"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93,33</w:t>
            </w:r>
          </w:p>
        </w:tc>
        <w:tc>
          <w:tcPr>
            <w:tcW w:w="851"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6,67</w:t>
            </w:r>
          </w:p>
        </w:tc>
        <w:tc>
          <w:tcPr>
            <w:tcW w:w="709"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0</w:t>
            </w:r>
          </w:p>
        </w:tc>
      </w:tr>
      <w:tr w:rsidR="00E401C4" w:rsidTr="007C1256">
        <w:trPr>
          <w:cnfStyle w:val="000000100000"/>
        </w:trPr>
        <w:tc>
          <w:tcPr>
            <w:cnfStyle w:val="001000000000"/>
            <w:tcW w:w="568" w:type="dxa"/>
          </w:tcPr>
          <w:p w:rsidR="00E401C4" w:rsidRDefault="00E401C4" w:rsidP="007C1256">
            <w:pPr>
              <w:keepNext/>
              <w:keepLines/>
              <w:outlineLvl w:val="2"/>
              <w:rPr>
                <w:rFonts w:eastAsia="SimSun"/>
                <w:b w:val="0"/>
                <w:sz w:val="20"/>
                <w:szCs w:val="20"/>
              </w:rPr>
            </w:pPr>
            <w:r>
              <w:rPr>
                <w:rFonts w:eastAsia="SimSun"/>
                <w:b w:val="0"/>
                <w:sz w:val="20"/>
                <w:szCs w:val="20"/>
              </w:rPr>
              <w:t>12</w:t>
            </w:r>
          </w:p>
        </w:tc>
        <w:tc>
          <w:tcPr>
            <w:tcW w:w="3685" w:type="dxa"/>
          </w:tcPr>
          <w:p w:rsidR="00E401C4" w:rsidRPr="009C1486" w:rsidRDefault="00237418" w:rsidP="007C1256">
            <w:pPr>
              <w:keepNext/>
              <w:keepLines/>
              <w:outlineLvl w:val="2"/>
              <w:cnfStyle w:val="000000100000"/>
              <w:rPr>
                <w:rFonts w:asciiTheme="minorHAnsi" w:eastAsia="SimSun" w:hAnsiTheme="minorHAnsi"/>
                <w:sz w:val="18"/>
                <w:szCs w:val="18"/>
              </w:rPr>
            </w:pPr>
            <w:r>
              <w:rPr>
                <w:rFonts w:asciiTheme="minorHAnsi" w:eastAsia="SimSun" w:hAnsiTheme="minorHAnsi"/>
                <w:sz w:val="18"/>
                <w:szCs w:val="18"/>
              </w:rPr>
              <w:t>Okulumuzda sadece öğretmenlerin kullanımına tahsis edilmiş yerler yeterlidir.</w:t>
            </w: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5</w:t>
            </w: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5</w:t>
            </w:r>
          </w:p>
        </w:tc>
        <w:tc>
          <w:tcPr>
            <w:tcW w:w="708" w:type="dxa"/>
            <w:vAlign w:val="center"/>
          </w:tcPr>
          <w:p w:rsidR="00E401C4" w:rsidRPr="009C1486" w:rsidRDefault="00E401C4" w:rsidP="007C1256">
            <w:pPr>
              <w:keepNext/>
              <w:keepLines/>
              <w:jc w:val="center"/>
              <w:outlineLvl w:val="2"/>
              <w:cnfStyle w:val="000000100000"/>
              <w:rPr>
                <w:rFonts w:asciiTheme="minorHAnsi" w:eastAsia="SimSun" w:hAnsiTheme="minorHAnsi"/>
                <w:b/>
                <w:sz w:val="18"/>
                <w:szCs w:val="18"/>
              </w:rPr>
            </w:pP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3</w:t>
            </w:r>
          </w:p>
        </w:tc>
        <w:tc>
          <w:tcPr>
            <w:tcW w:w="709" w:type="dxa"/>
            <w:vAlign w:val="center"/>
          </w:tcPr>
          <w:p w:rsidR="00E401C4" w:rsidRPr="009C1486" w:rsidRDefault="007947F4"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2</w:t>
            </w:r>
          </w:p>
        </w:tc>
        <w:tc>
          <w:tcPr>
            <w:tcW w:w="709" w:type="dxa"/>
            <w:vAlign w:val="center"/>
          </w:tcPr>
          <w:p w:rsidR="00E401C4" w:rsidRPr="009C1486" w:rsidRDefault="007C1256"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15</w:t>
            </w:r>
          </w:p>
        </w:tc>
        <w:tc>
          <w:tcPr>
            <w:tcW w:w="708"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66,67</w:t>
            </w:r>
          </w:p>
        </w:tc>
        <w:tc>
          <w:tcPr>
            <w:tcW w:w="851"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0</w:t>
            </w:r>
          </w:p>
        </w:tc>
        <w:tc>
          <w:tcPr>
            <w:tcW w:w="709" w:type="dxa"/>
            <w:vAlign w:val="center"/>
          </w:tcPr>
          <w:p w:rsidR="00E401C4" w:rsidRPr="009C1486" w:rsidRDefault="002D23CB" w:rsidP="007C1256">
            <w:pPr>
              <w:keepNext/>
              <w:keepLines/>
              <w:jc w:val="center"/>
              <w:outlineLvl w:val="2"/>
              <w:cnfStyle w:val="000000100000"/>
              <w:rPr>
                <w:rFonts w:asciiTheme="minorHAnsi" w:eastAsia="SimSun" w:hAnsiTheme="minorHAnsi"/>
                <w:b/>
                <w:sz w:val="18"/>
                <w:szCs w:val="18"/>
              </w:rPr>
            </w:pPr>
            <w:r>
              <w:rPr>
                <w:rFonts w:asciiTheme="minorHAnsi" w:eastAsia="SimSun" w:hAnsiTheme="minorHAnsi"/>
                <w:b/>
                <w:sz w:val="18"/>
                <w:szCs w:val="18"/>
              </w:rPr>
              <w:t>33,33</w:t>
            </w:r>
          </w:p>
        </w:tc>
      </w:tr>
      <w:tr w:rsidR="00E401C4" w:rsidTr="007C1256">
        <w:trPr>
          <w:trHeight w:val="56"/>
        </w:trPr>
        <w:tc>
          <w:tcPr>
            <w:cnfStyle w:val="001000000000"/>
            <w:tcW w:w="568" w:type="dxa"/>
          </w:tcPr>
          <w:p w:rsidR="00E401C4" w:rsidRDefault="00E401C4" w:rsidP="007C1256">
            <w:pPr>
              <w:keepNext/>
              <w:keepLines/>
              <w:outlineLvl w:val="2"/>
              <w:rPr>
                <w:rFonts w:eastAsia="SimSun"/>
                <w:b w:val="0"/>
                <w:sz w:val="20"/>
                <w:szCs w:val="20"/>
              </w:rPr>
            </w:pPr>
            <w:r>
              <w:rPr>
                <w:rFonts w:eastAsia="SimSun"/>
                <w:b w:val="0"/>
                <w:sz w:val="20"/>
                <w:szCs w:val="20"/>
              </w:rPr>
              <w:t>13</w:t>
            </w:r>
          </w:p>
        </w:tc>
        <w:tc>
          <w:tcPr>
            <w:tcW w:w="3685" w:type="dxa"/>
          </w:tcPr>
          <w:p w:rsidR="00E401C4" w:rsidRPr="009C1486" w:rsidRDefault="00237418" w:rsidP="007C1256">
            <w:pPr>
              <w:keepNext/>
              <w:keepLines/>
              <w:outlineLvl w:val="2"/>
              <w:cnfStyle w:val="000000000000"/>
              <w:rPr>
                <w:rFonts w:asciiTheme="minorHAnsi" w:eastAsia="SimSun" w:hAnsiTheme="minorHAnsi"/>
                <w:sz w:val="18"/>
                <w:szCs w:val="18"/>
              </w:rPr>
            </w:pPr>
            <w:r>
              <w:rPr>
                <w:rFonts w:asciiTheme="minorHAnsi" w:eastAsia="SimSun" w:hAnsiTheme="minorHAnsi"/>
                <w:sz w:val="18"/>
                <w:szCs w:val="18"/>
              </w:rPr>
              <w:t>Alanıma ilişkin yenilik ve gelişmeleri takip eder ve kendimi güncellerim.</w:t>
            </w:r>
          </w:p>
        </w:tc>
        <w:tc>
          <w:tcPr>
            <w:tcW w:w="709"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7</w:t>
            </w:r>
          </w:p>
        </w:tc>
        <w:tc>
          <w:tcPr>
            <w:tcW w:w="709"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7</w:t>
            </w:r>
          </w:p>
        </w:tc>
        <w:tc>
          <w:tcPr>
            <w:tcW w:w="708" w:type="dxa"/>
            <w:vAlign w:val="center"/>
          </w:tcPr>
          <w:p w:rsidR="00E401C4" w:rsidRPr="009C1486" w:rsidRDefault="007947F4"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w:t>
            </w:r>
          </w:p>
        </w:tc>
        <w:tc>
          <w:tcPr>
            <w:tcW w:w="709" w:type="dxa"/>
            <w:vAlign w:val="center"/>
          </w:tcPr>
          <w:p w:rsidR="00E401C4" w:rsidRPr="009C1486" w:rsidRDefault="00E401C4" w:rsidP="007C1256">
            <w:pPr>
              <w:keepNext/>
              <w:keepLines/>
              <w:jc w:val="center"/>
              <w:outlineLvl w:val="2"/>
              <w:cnfStyle w:val="000000000000"/>
              <w:rPr>
                <w:rFonts w:asciiTheme="minorHAnsi" w:eastAsia="SimSun" w:hAnsiTheme="minorHAnsi"/>
                <w:b/>
                <w:sz w:val="18"/>
                <w:szCs w:val="18"/>
              </w:rPr>
            </w:pPr>
          </w:p>
        </w:tc>
        <w:tc>
          <w:tcPr>
            <w:tcW w:w="709" w:type="dxa"/>
            <w:vAlign w:val="center"/>
          </w:tcPr>
          <w:p w:rsidR="00E401C4" w:rsidRPr="009C1486" w:rsidRDefault="00E401C4" w:rsidP="007C1256">
            <w:pPr>
              <w:keepNext/>
              <w:keepLines/>
              <w:jc w:val="center"/>
              <w:outlineLvl w:val="2"/>
              <w:cnfStyle w:val="000000000000"/>
              <w:rPr>
                <w:rFonts w:asciiTheme="minorHAnsi" w:eastAsia="SimSun" w:hAnsiTheme="minorHAnsi"/>
                <w:b/>
                <w:sz w:val="18"/>
                <w:szCs w:val="18"/>
              </w:rPr>
            </w:pPr>
          </w:p>
        </w:tc>
        <w:tc>
          <w:tcPr>
            <w:tcW w:w="709" w:type="dxa"/>
            <w:vAlign w:val="center"/>
          </w:tcPr>
          <w:p w:rsidR="00E401C4" w:rsidRPr="009C1486" w:rsidRDefault="007C1256"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15</w:t>
            </w:r>
          </w:p>
        </w:tc>
        <w:tc>
          <w:tcPr>
            <w:tcW w:w="708"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93,33</w:t>
            </w:r>
          </w:p>
        </w:tc>
        <w:tc>
          <w:tcPr>
            <w:tcW w:w="851"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6,67</w:t>
            </w:r>
          </w:p>
        </w:tc>
        <w:tc>
          <w:tcPr>
            <w:tcW w:w="709" w:type="dxa"/>
            <w:vAlign w:val="center"/>
          </w:tcPr>
          <w:p w:rsidR="00E401C4" w:rsidRPr="009C1486" w:rsidRDefault="002D23CB" w:rsidP="007C1256">
            <w:pPr>
              <w:keepNext/>
              <w:keepLines/>
              <w:jc w:val="center"/>
              <w:outlineLvl w:val="2"/>
              <w:cnfStyle w:val="000000000000"/>
              <w:rPr>
                <w:rFonts w:asciiTheme="minorHAnsi" w:eastAsia="SimSun" w:hAnsiTheme="minorHAnsi"/>
                <w:b/>
                <w:sz w:val="18"/>
                <w:szCs w:val="18"/>
              </w:rPr>
            </w:pPr>
            <w:r>
              <w:rPr>
                <w:rFonts w:asciiTheme="minorHAnsi" w:eastAsia="SimSun" w:hAnsiTheme="minorHAnsi"/>
                <w:b/>
                <w:sz w:val="18"/>
                <w:szCs w:val="18"/>
              </w:rPr>
              <w:t>0</w:t>
            </w:r>
          </w:p>
        </w:tc>
      </w:tr>
    </w:tbl>
    <w:p w:rsidR="00E401C4" w:rsidRDefault="00E401C4" w:rsidP="00390ED5">
      <w:pPr>
        <w:tabs>
          <w:tab w:val="left" w:pos="2166"/>
        </w:tabs>
      </w:pPr>
    </w:p>
    <w:p w:rsidR="00255794" w:rsidRDefault="00255794" w:rsidP="00390ED5">
      <w:pPr>
        <w:tabs>
          <w:tab w:val="left" w:pos="2166"/>
        </w:tabs>
      </w:pPr>
    </w:p>
    <w:p w:rsidR="00195C93" w:rsidRDefault="00195C93" w:rsidP="00390ED5">
      <w:pPr>
        <w:tabs>
          <w:tab w:val="left" w:pos="2166"/>
        </w:tabs>
      </w:pPr>
    </w:p>
    <w:p w:rsidR="00195C93" w:rsidRDefault="00195C93" w:rsidP="00390ED5">
      <w:pPr>
        <w:tabs>
          <w:tab w:val="left" w:pos="2166"/>
        </w:tabs>
      </w:pPr>
    </w:p>
    <w:p w:rsidR="00195C93" w:rsidRDefault="00195C93" w:rsidP="00390ED5">
      <w:pPr>
        <w:tabs>
          <w:tab w:val="left" w:pos="2166"/>
        </w:tabs>
      </w:pPr>
    </w:p>
    <w:p w:rsidR="00195C93" w:rsidRDefault="00195C93" w:rsidP="00390ED5">
      <w:pPr>
        <w:tabs>
          <w:tab w:val="left" w:pos="2166"/>
        </w:tabs>
      </w:pPr>
    </w:p>
    <w:p w:rsidR="00195C93" w:rsidRDefault="00195C93" w:rsidP="00390ED5">
      <w:pPr>
        <w:tabs>
          <w:tab w:val="left" w:pos="2166"/>
        </w:tabs>
      </w:pPr>
    </w:p>
    <w:p w:rsidR="00195C93" w:rsidRDefault="00195C93" w:rsidP="00390ED5">
      <w:pPr>
        <w:tabs>
          <w:tab w:val="left" w:pos="2166"/>
        </w:tabs>
      </w:pPr>
    </w:p>
    <w:p w:rsidR="00195C93" w:rsidRDefault="00195C93" w:rsidP="00390ED5">
      <w:pPr>
        <w:tabs>
          <w:tab w:val="left" w:pos="2166"/>
        </w:tabs>
      </w:pPr>
    </w:p>
    <w:p w:rsidR="00195C93" w:rsidRDefault="00195C93" w:rsidP="00195C93">
      <w:pPr>
        <w:keepNext/>
        <w:keepLines/>
        <w:spacing w:before="240" w:after="240" w:line="240" w:lineRule="auto"/>
        <w:outlineLvl w:val="2"/>
        <w:rPr>
          <w:rFonts w:eastAsia="SimSun"/>
          <w:b/>
          <w:noProof/>
          <w:sz w:val="28"/>
          <w:szCs w:val="28"/>
        </w:rPr>
      </w:pPr>
      <w:r>
        <w:rPr>
          <w:rFonts w:eastAsia="SimSun"/>
          <w:b/>
          <w:noProof/>
          <w:sz w:val="28"/>
          <w:szCs w:val="28"/>
        </w:rPr>
        <w:lastRenderedPageBreak/>
        <w:t>Öğretmen Anket Sonuç Grafiği</w:t>
      </w:r>
    </w:p>
    <w:p w:rsidR="00195C93" w:rsidRDefault="00195C93" w:rsidP="00195C93">
      <w:pPr>
        <w:keepNext/>
        <w:keepLines/>
        <w:spacing w:before="240" w:after="240" w:line="240" w:lineRule="auto"/>
        <w:jc w:val="center"/>
        <w:outlineLvl w:val="2"/>
        <w:rPr>
          <w:rFonts w:eastAsia="SimSun"/>
          <w:noProof/>
          <w:sz w:val="24"/>
          <w:szCs w:val="24"/>
        </w:rPr>
      </w:pPr>
      <w:r w:rsidRPr="00027BD8">
        <w:rPr>
          <w:rFonts w:eastAsia="SimSun"/>
          <w:noProof/>
          <w:sz w:val="24"/>
          <w:szCs w:val="24"/>
        </w:rPr>
        <w:t xml:space="preserve">Tüm sorulara </w:t>
      </w:r>
      <w:r>
        <w:rPr>
          <w:rFonts w:eastAsia="SimSun"/>
          <w:noProof/>
          <w:sz w:val="24"/>
          <w:szCs w:val="24"/>
        </w:rPr>
        <w:t>Öğretmenlerin</w:t>
      </w:r>
      <w:r w:rsidRPr="00027BD8">
        <w:rPr>
          <w:rFonts w:eastAsia="SimSun"/>
          <w:noProof/>
          <w:sz w:val="24"/>
          <w:szCs w:val="24"/>
        </w:rPr>
        <w:t xml:space="preserve"> verdiği cevapları göstermektedir.</w:t>
      </w:r>
    </w:p>
    <w:p w:rsidR="00195C93" w:rsidRPr="00195C93" w:rsidRDefault="00195C93" w:rsidP="00195C93">
      <w:pPr>
        <w:keepNext/>
        <w:keepLines/>
        <w:spacing w:before="240" w:after="240" w:line="240" w:lineRule="auto"/>
        <w:jc w:val="center"/>
        <w:outlineLvl w:val="2"/>
        <w:rPr>
          <w:rFonts w:eastAsia="SimSun"/>
          <w:noProof/>
          <w:sz w:val="24"/>
          <w:szCs w:val="24"/>
        </w:rPr>
      </w:pPr>
      <w:r>
        <w:rPr>
          <w:rFonts w:eastAsia="SimSun"/>
          <w:noProof/>
          <w:sz w:val="24"/>
          <w:szCs w:val="24"/>
        </w:rPr>
        <w:t>Ankete katılan öğretmen sayısı 15</w:t>
      </w:r>
    </w:p>
    <w:p w:rsidR="00077142" w:rsidRDefault="008C69D2" w:rsidP="00077142">
      <w:pPr>
        <w:tabs>
          <w:tab w:val="left" w:pos="2166"/>
        </w:tabs>
      </w:pPr>
      <w:r>
        <w:rPr>
          <w:noProof/>
        </w:rPr>
        <w:drawing>
          <wp:inline distT="0" distB="0" distL="0" distR="0">
            <wp:extent cx="6675959" cy="3400628"/>
            <wp:effectExtent l="19050" t="0" r="10591" b="9322"/>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77142" w:rsidRDefault="00077142" w:rsidP="000B52AC">
      <w:pPr>
        <w:tabs>
          <w:tab w:val="left" w:pos="7050"/>
        </w:tabs>
      </w:pPr>
      <w:r>
        <w:rPr>
          <w:noProof/>
        </w:rPr>
        <w:drawing>
          <wp:anchor distT="0" distB="0" distL="114300" distR="114300" simplePos="0" relativeHeight="251676672" behindDoc="0" locked="0" layoutInCell="1" allowOverlap="1">
            <wp:simplePos x="0" y="0"/>
            <wp:positionH relativeFrom="column">
              <wp:posOffset>3467735</wp:posOffset>
            </wp:positionH>
            <wp:positionV relativeFrom="paragraph">
              <wp:posOffset>1905</wp:posOffset>
            </wp:positionV>
            <wp:extent cx="3321050" cy="3664585"/>
            <wp:effectExtent l="19050" t="0" r="12700" b="0"/>
            <wp:wrapSquare wrapText="bothSides"/>
            <wp:docPr id="44"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077142">
        <w:rPr>
          <w:noProof/>
        </w:rPr>
        <w:drawing>
          <wp:inline distT="0" distB="0" distL="0" distR="0">
            <wp:extent cx="3272790" cy="3664915"/>
            <wp:effectExtent l="19050" t="0" r="22860" b="0"/>
            <wp:docPr id="7" name="Grafi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77142" w:rsidRDefault="00077142" w:rsidP="000B52AC">
      <w:pPr>
        <w:tabs>
          <w:tab w:val="left" w:pos="7050"/>
        </w:tabs>
      </w:pPr>
    </w:p>
    <w:p w:rsidR="001C1972" w:rsidRDefault="001C1972" w:rsidP="001C1972"/>
    <w:p w:rsidR="001C1972" w:rsidRPr="008C1ACC" w:rsidRDefault="008C1ACC" w:rsidP="008C1ACC">
      <w:pPr>
        <w:shd w:val="clear" w:color="auto" w:fill="548DD4" w:themeFill="text2" w:themeFillTint="99"/>
        <w:jc w:val="center"/>
        <w:rPr>
          <w:rFonts w:asciiTheme="majorHAnsi" w:hAnsiTheme="majorHAnsi"/>
          <w:b/>
          <w:color w:val="FFFFFF" w:themeColor="background1"/>
          <w:sz w:val="44"/>
          <w:szCs w:val="44"/>
        </w:rPr>
      </w:pPr>
      <w:r>
        <w:rPr>
          <w:rFonts w:asciiTheme="majorHAnsi" w:hAnsiTheme="majorHAnsi"/>
          <w:b/>
          <w:color w:val="FFFFFF" w:themeColor="background1"/>
          <w:sz w:val="44"/>
          <w:szCs w:val="44"/>
        </w:rPr>
        <w:lastRenderedPageBreak/>
        <w:t>2.4. Çevre Analizi</w:t>
      </w:r>
    </w:p>
    <w:p w:rsidR="008C1ACC" w:rsidRDefault="008C1ACC" w:rsidP="008C1ACC">
      <w:pPr>
        <w:spacing w:line="360" w:lineRule="auto"/>
        <w:rPr>
          <w:rFonts w:eastAsia="Calibri"/>
          <w:sz w:val="28"/>
          <w:szCs w:val="28"/>
        </w:rPr>
      </w:pPr>
      <w:r>
        <w:rPr>
          <w:rFonts w:eastAsia="Calibri"/>
          <w:b/>
          <w:sz w:val="28"/>
          <w:szCs w:val="28"/>
        </w:rPr>
        <w:t xml:space="preserve">          </w:t>
      </w:r>
      <w:r w:rsidR="001C1972" w:rsidRPr="008C1ACC">
        <w:rPr>
          <w:rFonts w:eastAsia="Calibri"/>
          <w:b/>
          <w:sz w:val="28"/>
          <w:szCs w:val="28"/>
        </w:rPr>
        <w:t>Okulumuzun bulunduğu bölgenin sosyo-kültürel durumu ve ekonomik faaliyetleri:</w:t>
      </w:r>
      <w:r w:rsidR="001C1972" w:rsidRPr="00345394">
        <w:rPr>
          <w:rFonts w:eastAsia="Calibri"/>
          <w:sz w:val="28"/>
          <w:szCs w:val="28"/>
        </w:rPr>
        <w:t xml:space="preserve"> </w:t>
      </w:r>
      <w:r>
        <w:rPr>
          <w:rFonts w:eastAsia="Calibri"/>
          <w:sz w:val="28"/>
          <w:szCs w:val="28"/>
        </w:rPr>
        <w:t xml:space="preserve"> </w:t>
      </w:r>
    </w:p>
    <w:p w:rsidR="001C1972" w:rsidRPr="00F44BE8" w:rsidRDefault="008C1ACC" w:rsidP="008C1ACC">
      <w:pPr>
        <w:spacing w:line="360" w:lineRule="auto"/>
        <w:rPr>
          <w:rFonts w:eastAsia="Calibri"/>
        </w:rPr>
      </w:pPr>
      <w:r w:rsidRPr="00F44BE8">
        <w:rPr>
          <w:rFonts w:eastAsia="Calibri"/>
        </w:rPr>
        <w:t xml:space="preserve">           </w:t>
      </w:r>
      <w:r w:rsidRPr="00F44BE8">
        <w:rPr>
          <w:rFonts w:eastAsia="Calibri"/>
        </w:rPr>
        <w:tab/>
      </w:r>
      <w:r w:rsidR="001C1972" w:rsidRPr="00F44BE8">
        <w:rPr>
          <w:rFonts w:eastAsia="Calibri"/>
        </w:rPr>
        <w:t xml:space="preserve">Sürekli gelişen ve göç alan bir ilçe olan Canik İlçesinin nüfusu 2017 yılı verilerine göre 99.719 olarak tespit edilmiştir. Bu nüfusun 50.559’u erkek 49.160 ‘ı kadın olup yüzde olarak kadın erkek nüfusu neredeyse eşittir. Samsun’un doğu yakasında bulunan Canik Bölgesi şehirleşmesini tamamlamamasına rağmen içinden çevre yolunun geçişi, özel üniversitenin kuruluşu ve özel hastanelerin kurulması ile hızlı bir şehirleşme oranı yakalamıştır. TOKİ ve özel sektörün yapmış olduğu lüks siteler ilçeyi daha cazip kılmakta olup özel sektöre ait seçkin AVM ve oteller ilçenin gelişimine katkı sağlamaktadır. Canik İlçesi içerisinde sanayi bölgesini barındırmasından dolayı nispeten canlı bir ekonomiye sahiptir. </w:t>
      </w:r>
    </w:p>
    <w:p w:rsidR="00F41BA3" w:rsidRPr="00F44BE8" w:rsidRDefault="001C1972" w:rsidP="001C1972">
      <w:pPr>
        <w:spacing w:line="360" w:lineRule="auto"/>
        <w:ind w:firstLine="709"/>
        <w:rPr>
          <w:rFonts w:eastAsia="Calibri"/>
        </w:rPr>
      </w:pPr>
      <w:r w:rsidRPr="00F44BE8">
        <w:rPr>
          <w:rFonts w:eastAsia="Calibri"/>
        </w:rPr>
        <w:t>Canik Bölgesi çevre</w:t>
      </w:r>
      <w:r w:rsidR="008C1ACC" w:rsidRPr="00F44BE8">
        <w:rPr>
          <w:rFonts w:eastAsia="Calibri"/>
        </w:rPr>
        <w:t xml:space="preserve"> </w:t>
      </w:r>
      <w:r w:rsidRPr="00F44BE8">
        <w:rPr>
          <w:rFonts w:eastAsia="Calibri"/>
        </w:rPr>
        <w:t>ilçelerden</w:t>
      </w:r>
      <w:r w:rsidR="008C1ACC" w:rsidRPr="00F44BE8">
        <w:rPr>
          <w:rFonts w:eastAsia="Calibri"/>
        </w:rPr>
        <w:t xml:space="preserve"> </w:t>
      </w:r>
      <w:r w:rsidRPr="00F44BE8">
        <w:rPr>
          <w:rFonts w:eastAsia="Calibri"/>
        </w:rPr>
        <w:t>çok</w:t>
      </w:r>
      <w:r w:rsidR="008C1ACC" w:rsidRPr="00F44BE8">
        <w:rPr>
          <w:rFonts w:eastAsia="Calibri"/>
        </w:rPr>
        <w:t xml:space="preserve"> </w:t>
      </w:r>
      <w:r w:rsidRPr="00F44BE8">
        <w:rPr>
          <w:rFonts w:eastAsia="Calibri"/>
        </w:rPr>
        <w:t>sayıda  göç almakta olup bunu</w:t>
      </w:r>
      <w:r w:rsidR="008C1ACC" w:rsidRPr="00F44BE8">
        <w:rPr>
          <w:rFonts w:eastAsia="Calibri"/>
        </w:rPr>
        <w:t>n</w:t>
      </w:r>
      <w:r w:rsidRPr="00F44BE8">
        <w:rPr>
          <w:rFonts w:eastAsia="Calibri"/>
        </w:rPr>
        <w:t xml:space="preserve">la beraber son yıllarda Irak ve Suriye de yaşanan olaylardan dolayı çok sayıda mülteciyi barındırmaya başlamış buna rağmen Samsun’un genel gelişimine paralel olarak gelişimini sürdürmeye devam etmiş bir ilçedir. </w:t>
      </w:r>
    </w:p>
    <w:p w:rsidR="00F41BA3" w:rsidRPr="00F44BE8" w:rsidRDefault="001C1972" w:rsidP="001C1972">
      <w:pPr>
        <w:spacing w:line="360" w:lineRule="auto"/>
        <w:ind w:firstLine="709"/>
        <w:rPr>
          <w:rFonts w:eastAsia="Calibri"/>
        </w:rPr>
      </w:pPr>
      <w:r w:rsidRPr="00F44BE8">
        <w:rPr>
          <w:rFonts w:eastAsia="Calibri"/>
        </w:rPr>
        <w:t xml:space="preserve">Okulumuzun bulunduğu </w:t>
      </w:r>
      <w:r w:rsidR="008C1ACC" w:rsidRPr="00F44BE8">
        <w:rPr>
          <w:rFonts w:eastAsia="Calibri"/>
        </w:rPr>
        <w:t>Toptepe Mahallesi</w:t>
      </w:r>
      <w:r w:rsidRPr="00F44BE8">
        <w:rPr>
          <w:rFonts w:eastAsia="Calibri"/>
        </w:rPr>
        <w:t xml:space="preserve"> Canik’in diğer mahallelerine oranla </w:t>
      </w:r>
      <w:r w:rsidR="008C1ACC" w:rsidRPr="00F44BE8">
        <w:rPr>
          <w:rFonts w:eastAsia="Calibri"/>
        </w:rPr>
        <w:t xml:space="preserve">son yıllarda site tarzı yerleşimlerin artmasıyla hızlı bir gelişme göstermiştir. Bu da sosyo-kültürel yapınında değişmesine yol açmıştır. </w:t>
      </w:r>
      <w:r w:rsidRPr="00F44BE8">
        <w:rPr>
          <w:rFonts w:eastAsia="Calibri"/>
        </w:rPr>
        <w:t xml:space="preserve">Mahallemizin nüfusu </w:t>
      </w:r>
      <w:r w:rsidR="008C1ACC" w:rsidRPr="00F44BE8">
        <w:rPr>
          <w:rFonts w:eastAsia="Calibri"/>
        </w:rPr>
        <w:t>2</w:t>
      </w:r>
      <w:r w:rsidRPr="00F44BE8">
        <w:rPr>
          <w:rFonts w:eastAsia="Calibri"/>
        </w:rPr>
        <w:t>.</w:t>
      </w:r>
      <w:r w:rsidR="008C1ACC" w:rsidRPr="00F44BE8">
        <w:rPr>
          <w:rFonts w:eastAsia="Calibri"/>
        </w:rPr>
        <w:t>385</w:t>
      </w:r>
      <w:r w:rsidRPr="00F44BE8">
        <w:rPr>
          <w:rFonts w:eastAsia="Calibri"/>
        </w:rPr>
        <w:t xml:space="preserve"> olup</w:t>
      </w:r>
      <w:r w:rsidR="008C1ACC" w:rsidRPr="00F44BE8">
        <w:rPr>
          <w:rFonts w:eastAsia="Calibri"/>
        </w:rPr>
        <w:t xml:space="preserve"> nüfus artışı yapılaşmayla beraber her yıl artış göstermektedir.</w:t>
      </w:r>
      <w:r w:rsidRPr="00F44BE8">
        <w:rPr>
          <w:rFonts w:eastAsia="Calibri"/>
        </w:rPr>
        <w:t xml:space="preserve"> Mahallemizde 1 ilkokul bulunmaktadır. Ayrıca </w:t>
      </w:r>
      <w:r w:rsidR="005D2418" w:rsidRPr="00F44BE8">
        <w:rPr>
          <w:rFonts w:eastAsia="Calibri"/>
        </w:rPr>
        <w:t xml:space="preserve">Orman İşletme Müdürlüğü de mahallemiz sınırlarında bulunmaktadır. </w:t>
      </w:r>
      <w:r w:rsidRPr="00F44BE8">
        <w:rPr>
          <w:rFonts w:eastAsia="Calibri"/>
        </w:rPr>
        <w:t xml:space="preserve">Mahallemizin gezilebilecek yerleri </w:t>
      </w:r>
      <w:r w:rsidR="005D2418" w:rsidRPr="00F44BE8">
        <w:rPr>
          <w:rFonts w:eastAsia="Calibri"/>
        </w:rPr>
        <w:t>Meşe Tesisleri, Toptepe, Mesire alanı ve Lovelet gibi</w:t>
      </w:r>
      <w:r w:rsidRPr="00F44BE8">
        <w:rPr>
          <w:rFonts w:eastAsia="Calibri"/>
        </w:rPr>
        <w:t xml:space="preserve"> AVMler sayılabilir. Bunun yanında il merkezin</w:t>
      </w:r>
      <w:r w:rsidR="005D2418" w:rsidRPr="00F44BE8">
        <w:rPr>
          <w:rFonts w:eastAsia="Calibri"/>
        </w:rPr>
        <w:t>e ulaşım olarak ta kolay bir yerdedir</w:t>
      </w:r>
      <w:r w:rsidRPr="00F44BE8">
        <w:rPr>
          <w:rFonts w:eastAsia="Calibri"/>
        </w:rPr>
        <w:t xml:space="preserve">. </w:t>
      </w:r>
      <w:r w:rsidR="005D2418" w:rsidRPr="00F44BE8">
        <w:rPr>
          <w:rFonts w:eastAsia="Calibri"/>
        </w:rPr>
        <w:t>Önceleri daha</w:t>
      </w:r>
      <w:r w:rsidRPr="00F44BE8">
        <w:rPr>
          <w:rFonts w:eastAsia="Calibri"/>
        </w:rPr>
        <w:t xml:space="preserve"> çok kırsal kesimden göç alan bir bölge ol</w:t>
      </w:r>
      <w:r w:rsidR="005D2418" w:rsidRPr="00F44BE8">
        <w:rPr>
          <w:rFonts w:eastAsia="Calibri"/>
        </w:rPr>
        <w:t>masına rağmen son dönemlerde gelir düzeyi yüksek insanlarında tercih ettiği bir mahalle olmaktadır.</w:t>
      </w:r>
      <w:r w:rsidRPr="00F44BE8">
        <w:rPr>
          <w:rFonts w:eastAsia="Calibri"/>
        </w:rPr>
        <w:t xml:space="preserve"> </w:t>
      </w:r>
    </w:p>
    <w:p w:rsidR="001C1972" w:rsidRPr="00F44BE8" w:rsidRDefault="005D2418" w:rsidP="001C1972">
      <w:pPr>
        <w:spacing w:line="360" w:lineRule="auto"/>
        <w:ind w:firstLine="709"/>
        <w:rPr>
          <w:rFonts w:eastAsia="Calibri"/>
        </w:rPr>
      </w:pPr>
      <w:r w:rsidRPr="00F44BE8">
        <w:rPr>
          <w:rFonts w:eastAsia="Calibri"/>
        </w:rPr>
        <w:t>V</w:t>
      </w:r>
      <w:r w:rsidR="001C1972" w:rsidRPr="00F44BE8">
        <w:rPr>
          <w:rFonts w:eastAsia="Calibri"/>
        </w:rPr>
        <w:t>elilerimizin eğitim öğretime verdikleri önem</w:t>
      </w:r>
      <w:r w:rsidRPr="00F44BE8">
        <w:rPr>
          <w:rFonts w:eastAsia="Calibri"/>
        </w:rPr>
        <w:t xml:space="preserve"> ve gelir düzeyleri yüksek ailelerin sayısında artış gözlemlenmektedir.</w:t>
      </w:r>
      <w:r w:rsidR="001C1972" w:rsidRPr="00F44BE8">
        <w:rPr>
          <w:rFonts w:eastAsia="Calibri"/>
        </w:rPr>
        <w:t xml:space="preserve"> </w:t>
      </w:r>
      <w:r w:rsidRPr="00F44BE8">
        <w:rPr>
          <w:rFonts w:eastAsia="Calibri"/>
        </w:rPr>
        <w:t xml:space="preserve">Mahallemizde mülteci ailelerde yok denecek kadar azdır. </w:t>
      </w:r>
    </w:p>
    <w:p w:rsidR="00F41BA3" w:rsidRDefault="00F41BA3" w:rsidP="001C1972">
      <w:pPr>
        <w:spacing w:line="360" w:lineRule="auto"/>
        <w:ind w:firstLine="709"/>
        <w:rPr>
          <w:rFonts w:eastAsia="Calibri"/>
          <w:sz w:val="24"/>
          <w:szCs w:val="24"/>
        </w:rPr>
      </w:pPr>
    </w:p>
    <w:p w:rsidR="00F41BA3" w:rsidRDefault="00F41BA3" w:rsidP="001C1972">
      <w:pPr>
        <w:spacing w:line="360" w:lineRule="auto"/>
        <w:ind w:firstLine="709"/>
        <w:rPr>
          <w:rFonts w:eastAsia="Calibri"/>
          <w:sz w:val="24"/>
          <w:szCs w:val="24"/>
        </w:rPr>
      </w:pPr>
    </w:p>
    <w:p w:rsidR="00F44BE8" w:rsidRDefault="00F44BE8" w:rsidP="001C1972">
      <w:pPr>
        <w:spacing w:line="360" w:lineRule="auto"/>
        <w:ind w:firstLine="709"/>
        <w:rPr>
          <w:rFonts w:eastAsia="Calibri"/>
          <w:sz w:val="24"/>
          <w:szCs w:val="24"/>
        </w:rPr>
      </w:pPr>
    </w:p>
    <w:p w:rsidR="00F44BE8" w:rsidRDefault="00F44BE8" w:rsidP="001C1972">
      <w:pPr>
        <w:spacing w:line="360" w:lineRule="auto"/>
        <w:ind w:firstLine="709"/>
        <w:rPr>
          <w:rFonts w:eastAsia="Calibri"/>
          <w:sz w:val="24"/>
          <w:szCs w:val="24"/>
        </w:rPr>
      </w:pPr>
    </w:p>
    <w:p w:rsidR="00F41BA3" w:rsidRDefault="00F41BA3" w:rsidP="001C1972">
      <w:pPr>
        <w:spacing w:line="360" w:lineRule="auto"/>
        <w:ind w:firstLine="709"/>
        <w:rPr>
          <w:rFonts w:eastAsia="Calibri"/>
          <w:sz w:val="24"/>
          <w:szCs w:val="24"/>
        </w:rPr>
      </w:pPr>
    </w:p>
    <w:p w:rsidR="00F41BA3" w:rsidRDefault="00F41BA3" w:rsidP="001C1972">
      <w:pPr>
        <w:spacing w:line="360" w:lineRule="auto"/>
        <w:ind w:firstLine="709"/>
        <w:rPr>
          <w:rFonts w:eastAsia="Calibri"/>
          <w:sz w:val="24"/>
          <w:szCs w:val="24"/>
        </w:rPr>
      </w:pPr>
    </w:p>
    <w:p w:rsidR="00F41BA3" w:rsidRDefault="00F41BA3" w:rsidP="001C1972">
      <w:pPr>
        <w:spacing w:line="360" w:lineRule="auto"/>
        <w:ind w:firstLine="709"/>
        <w:rPr>
          <w:rFonts w:eastAsia="Calibri"/>
          <w:sz w:val="24"/>
          <w:szCs w:val="24"/>
        </w:rPr>
      </w:pPr>
    </w:p>
    <w:p w:rsidR="001C1972" w:rsidRPr="00F41BA3" w:rsidRDefault="00F41BA3" w:rsidP="00F41BA3">
      <w:pPr>
        <w:shd w:val="clear" w:color="auto" w:fill="5F497A" w:themeFill="accent4" w:themeFillShade="BF"/>
        <w:jc w:val="center"/>
        <w:rPr>
          <w:rFonts w:asciiTheme="majorHAnsi" w:hAnsiTheme="majorHAnsi"/>
          <w:b/>
          <w:color w:val="FFFFFF" w:themeColor="background1"/>
          <w:sz w:val="32"/>
          <w:szCs w:val="32"/>
        </w:rPr>
      </w:pPr>
      <w:r>
        <w:rPr>
          <w:rFonts w:asciiTheme="majorHAnsi" w:hAnsiTheme="majorHAnsi"/>
          <w:b/>
          <w:color w:val="FFFFFF" w:themeColor="background1"/>
          <w:sz w:val="32"/>
          <w:szCs w:val="32"/>
        </w:rPr>
        <w:lastRenderedPageBreak/>
        <w:t>2.4.1</w:t>
      </w:r>
      <w:r w:rsidRPr="0005388D">
        <w:rPr>
          <w:rFonts w:asciiTheme="majorHAnsi" w:hAnsiTheme="majorHAnsi"/>
          <w:b/>
          <w:color w:val="FFFFFF" w:themeColor="background1"/>
          <w:sz w:val="32"/>
          <w:szCs w:val="32"/>
        </w:rPr>
        <w:t>.</w:t>
      </w:r>
      <w:r>
        <w:rPr>
          <w:rFonts w:asciiTheme="majorHAnsi" w:hAnsiTheme="majorHAnsi"/>
          <w:b/>
          <w:color w:val="FFFFFF" w:themeColor="background1"/>
          <w:sz w:val="32"/>
          <w:szCs w:val="32"/>
        </w:rPr>
        <w:t>PESTLE Analizi</w:t>
      </w:r>
    </w:p>
    <w:tbl>
      <w:tblPr>
        <w:tblW w:w="10577" w:type="dxa"/>
        <w:jc w:val="center"/>
        <w:tblInd w:w="-3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289"/>
        <w:gridCol w:w="5288"/>
      </w:tblGrid>
      <w:tr w:rsidR="001C1972" w:rsidRPr="009A27DF" w:rsidTr="005B0CD9">
        <w:trPr>
          <w:trHeight w:val="164"/>
          <w:jc w:val="center"/>
        </w:trPr>
        <w:tc>
          <w:tcPr>
            <w:tcW w:w="5289" w:type="dxa"/>
            <w:shd w:val="clear" w:color="auto" w:fill="548DD4" w:themeFill="text2" w:themeFillTint="99"/>
            <w:vAlign w:val="center"/>
          </w:tcPr>
          <w:p w:rsidR="001C1972" w:rsidRPr="00F41BA3" w:rsidRDefault="001C1972" w:rsidP="00F41BA3">
            <w:pPr>
              <w:tabs>
                <w:tab w:val="left" w:pos="2700"/>
              </w:tabs>
              <w:spacing w:before="120" w:after="120"/>
              <w:jc w:val="center"/>
              <w:rPr>
                <w:rFonts w:eastAsia="Arial Unicode MS"/>
                <w:b/>
                <w:color w:val="FFFFFF" w:themeColor="background1"/>
                <w:sz w:val="24"/>
                <w:szCs w:val="24"/>
              </w:rPr>
            </w:pPr>
            <w:r w:rsidRPr="00F41BA3">
              <w:rPr>
                <w:rFonts w:eastAsia="Arial Unicode MS"/>
                <w:b/>
                <w:color w:val="FFFFFF" w:themeColor="background1"/>
                <w:sz w:val="24"/>
                <w:szCs w:val="24"/>
              </w:rPr>
              <w:t>POLİTİK VE YASAL ETMENLER</w:t>
            </w:r>
          </w:p>
        </w:tc>
        <w:tc>
          <w:tcPr>
            <w:tcW w:w="5288" w:type="dxa"/>
            <w:shd w:val="clear" w:color="auto" w:fill="548DD4" w:themeFill="text2" w:themeFillTint="99"/>
            <w:vAlign w:val="center"/>
          </w:tcPr>
          <w:p w:rsidR="001C1972" w:rsidRPr="00F41BA3" w:rsidRDefault="001C1972" w:rsidP="00BE7D23">
            <w:pPr>
              <w:tabs>
                <w:tab w:val="left" w:pos="2700"/>
              </w:tabs>
              <w:spacing w:after="0" w:line="240" w:lineRule="auto"/>
              <w:jc w:val="center"/>
              <w:rPr>
                <w:rFonts w:eastAsia="Arial Unicode MS"/>
                <w:b/>
                <w:color w:val="FFFFFF" w:themeColor="background1"/>
                <w:sz w:val="24"/>
                <w:szCs w:val="24"/>
              </w:rPr>
            </w:pPr>
            <w:r w:rsidRPr="00F41BA3">
              <w:rPr>
                <w:rFonts w:eastAsia="Arial Unicode MS"/>
                <w:b/>
                <w:color w:val="FFFFFF" w:themeColor="background1"/>
                <w:sz w:val="24"/>
                <w:szCs w:val="24"/>
              </w:rPr>
              <w:t>SOSYO-KÜLTÜREL ÇEVRE DEĞİŞKENLERİ</w:t>
            </w:r>
          </w:p>
        </w:tc>
      </w:tr>
      <w:tr w:rsidR="001C1972" w:rsidRPr="00E133D8" w:rsidTr="005B0CD9">
        <w:trPr>
          <w:trHeight w:val="5274"/>
          <w:jc w:val="center"/>
        </w:trPr>
        <w:tc>
          <w:tcPr>
            <w:tcW w:w="5289" w:type="dxa"/>
            <w:shd w:val="clear" w:color="auto" w:fill="auto"/>
          </w:tcPr>
          <w:p w:rsidR="001C1972" w:rsidRPr="00E133D8" w:rsidRDefault="001C1972" w:rsidP="00F41BA3">
            <w:pPr>
              <w:jc w:val="both"/>
            </w:pPr>
          </w:p>
          <w:p w:rsidR="001C1972" w:rsidRPr="00E133D8" w:rsidRDefault="001C1972" w:rsidP="00F41BA3">
            <w:pPr>
              <w:ind w:left="21"/>
              <w:jc w:val="both"/>
            </w:pPr>
            <w:r w:rsidRPr="00E133D8">
              <w:rPr>
                <w:rFonts w:eastAsia="Calibri"/>
                <w:bCs/>
                <w:color w:val="000000"/>
              </w:rPr>
              <w:t>Okulumuz, Milli Eğitim Bakanlığı politikaları ve Milli Eğitim Bakanlığı 2019–2023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r w:rsidR="00BE7D23" w:rsidRPr="00E133D8">
              <w:rPr>
                <w:rFonts w:eastAsia="Calibri"/>
                <w:bCs/>
                <w:color w:val="000000"/>
              </w:rPr>
              <w:t xml:space="preserve"> </w:t>
            </w:r>
            <w:r w:rsidRPr="00E133D8">
              <w:t>Okulumuzun bulunduğu çevrenin, eğitime-öğretime erişebilirlik hakkında zorunlu eğitimi aşan beklentileri vardır.</w:t>
            </w:r>
          </w:p>
          <w:p w:rsidR="001C1972" w:rsidRPr="00E133D8" w:rsidRDefault="001C1972" w:rsidP="00BE7D23">
            <w:pPr>
              <w:ind w:left="21"/>
              <w:jc w:val="both"/>
              <w:rPr>
                <w:rFonts w:eastAsia="Calibri"/>
                <w:bCs/>
                <w:color w:val="000000"/>
              </w:rPr>
            </w:pPr>
            <w:r w:rsidRPr="00E133D8">
              <w:rPr>
                <w:rFonts w:eastAsia="Calibri"/>
                <w:bCs/>
                <w:color w:val="000000"/>
              </w:rPr>
              <w:t xml:space="preserve">     </w:t>
            </w:r>
          </w:p>
        </w:tc>
        <w:tc>
          <w:tcPr>
            <w:tcW w:w="5288" w:type="dxa"/>
            <w:shd w:val="clear" w:color="auto" w:fill="auto"/>
          </w:tcPr>
          <w:p w:rsidR="001C1972" w:rsidRPr="00E133D8" w:rsidRDefault="001C1972" w:rsidP="00F41BA3">
            <w:pPr>
              <w:jc w:val="both"/>
              <w:rPr>
                <w:rFonts w:eastAsia="Arial Unicode MS" w:cs="Tahoma"/>
              </w:rPr>
            </w:pPr>
          </w:p>
          <w:p w:rsidR="001C1972" w:rsidRPr="00E133D8" w:rsidRDefault="001C1972" w:rsidP="00F41BA3">
            <w:pPr>
              <w:jc w:val="both"/>
              <w:rPr>
                <w:rFonts w:eastAsia="Arial Unicode MS"/>
              </w:rPr>
            </w:pPr>
            <w:r w:rsidRPr="00E133D8">
              <w:rPr>
                <w:rFonts w:eastAsia="Arial Unicode MS"/>
              </w:rPr>
              <w:t xml:space="preserve">Okulumuzun bulunduğu çevredeki hızlı yoğun </w:t>
            </w:r>
            <w:r w:rsidR="00BE7D23" w:rsidRPr="00E133D8">
              <w:rPr>
                <w:rFonts w:eastAsia="Arial Unicode MS"/>
              </w:rPr>
              <w:t xml:space="preserve">yapılaşma nüfus artışına sosyo-ekonomik gelişmeye neden olmaktadır. Bazen eski yerleşim ve </w:t>
            </w:r>
            <w:r w:rsidRPr="00E133D8">
              <w:rPr>
                <w:rFonts w:eastAsia="Arial Unicode MS"/>
              </w:rPr>
              <w:t>ekonomik yetersizlikler</w:t>
            </w:r>
            <w:r w:rsidR="00BE7D23" w:rsidRPr="00E133D8">
              <w:rPr>
                <w:rFonts w:eastAsia="Arial Unicode MS"/>
              </w:rPr>
              <w:t>in yaşandığı bölge ile siteleşmenin yaygın olduğu bölgede yaşayan</w:t>
            </w:r>
            <w:r w:rsidRPr="00E133D8">
              <w:rPr>
                <w:rFonts w:eastAsia="Arial Unicode MS"/>
              </w:rPr>
              <w:t xml:space="preserve"> bireylerin uyum problemlerini de beraberinde getirmektedir. </w:t>
            </w:r>
          </w:p>
          <w:p w:rsidR="00BE7D23" w:rsidRPr="00E133D8" w:rsidRDefault="001C1972" w:rsidP="00F41BA3">
            <w:pPr>
              <w:jc w:val="both"/>
              <w:rPr>
                <w:rFonts w:eastAsia="Arial Unicode MS"/>
              </w:rPr>
            </w:pPr>
            <w:r w:rsidRPr="00E133D8">
              <w:rPr>
                <w:rFonts w:eastAsia="Arial Unicode MS"/>
              </w:rPr>
              <w:t xml:space="preserve">      </w:t>
            </w:r>
            <w:r w:rsidR="00BE7D23" w:rsidRPr="00E133D8">
              <w:rPr>
                <w:rFonts w:eastAsia="Arial Unicode MS"/>
              </w:rPr>
              <w:t>Bu uyum durumu öğrenciler arasında da zaman zaman yaşanmaktadır.</w:t>
            </w:r>
            <w:r w:rsidRPr="00E133D8">
              <w:rPr>
                <w:rFonts w:eastAsia="Arial Unicode MS"/>
              </w:rPr>
              <w:t xml:space="preserve">      </w:t>
            </w:r>
          </w:p>
          <w:p w:rsidR="001C1972" w:rsidRPr="00E133D8" w:rsidRDefault="001C1972" w:rsidP="005B0CD9">
            <w:pPr>
              <w:spacing w:after="0"/>
              <w:jc w:val="both"/>
              <w:rPr>
                <w:rFonts w:eastAsia="Arial Unicode MS"/>
              </w:rPr>
            </w:pPr>
            <w:r w:rsidRPr="00E133D8">
              <w:rPr>
                <w:rFonts w:eastAsia="Arial Unicode MS"/>
              </w:rPr>
              <w:t xml:space="preserve">Sosyal medya ve sanal alemin sosyal hayatın yerini almış olmasından dolayı oluşan kültürel </w:t>
            </w:r>
            <w:r w:rsidR="00BE7D23" w:rsidRPr="00E133D8">
              <w:rPr>
                <w:rFonts w:eastAsia="Arial Unicode MS"/>
              </w:rPr>
              <w:t>dejenerasyon</w:t>
            </w:r>
            <w:r w:rsidR="00E133D8" w:rsidRPr="00E133D8">
              <w:rPr>
                <w:rFonts w:eastAsia="Arial Unicode MS"/>
              </w:rPr>
              <w:t xml:space="preserve"> </w:t>
            </w:r>
            <w:r w:rsidRPr="00E133D8">
              <w:rPr>
                <w:rFonts w:eastAsia="Arial Unicode MS"/>
              </w:rPr>
              <w:t>ve kült</w:t>
            </w:r>
            <w:r w:rsidR="00E133D8" w:rsidRPr="00E133D8">
              <w:rPr>
                <w:rFonts w:eastAsia="Arial Unicode MS"/>
              </w:rPr>
              <w:t>ür erozyonu; madde ve teknoloji</w:t>
            </w:r>
            <w:r w:rsidRPr="00E133D8">
              <w:rPr>
                <w:rFonts w:eastAsia="Arial Unicode MS"/>
              </w:rPr>
              <w:t xml:space="preserve"> bağımlılıkların çoğalması</w:t>
            </w:r>
            <w:r w:rsidR="00BE7D23" w:rsidRPr="00E133D8">
              <w:rPr>
                <w:rFonts w:eastAsia="Arial Unicode MS"/>
              </w:rPr>
              <w:t>, parçalanmış aileler</w:t>
            </w:r>
            <w:r w:rsidRPr="00E133D8">
              <w:rPr>
                <w:rFonts w:eastAsia="Arial Unicode MS"/>
              </w:rPr>
              <w:t xml:space="preserve"> başta olmak üzere beraberinde aşılması güç problemleri meydana çıkarmaktadır. </w:t>
            </w:r>
          </w:p>
        </w:tc>
      </w:tr>
      <w:tr w:rsidR="001C1972" w:rsidRPr="00E133D8" w:rsidTr="005B0CD9">
        <w:trPr>
          <w:trHeight w:val="181"/>
          <w:jc w:val="center"/>
        </w:trPr>
        <w:tc>
          <w:tcPr>
            <w:tcW w:w="5289" w:type="dxa"/>
            <w:shd w:val="clear" w:color="auto" w:fill="548DD4" w:themeFill="text2" w:themeFillTint="99"/>
          </w:tcPr>
          <w:p w:rsidR="001C1972" w:rsidRPr="00E133D8" w:rsidRDefault="001C1972" w:rsidP="00F41BA3">
            <w:pPr>
              <w:tabs>
                <w:tab w:val="left" w:pos="2700"/>
              </w:tabs>
              <w:spacing w:before="120" w:after="120"/>
              <w:jc w:val="center"/>
              <w:rPr>
                <w:rFonts w:eastAsia="Arial Unicode MS"/>
                <w:b/>
                <w:color w:val="FFFFFF" w:themeColor="background1"/>
              </w:rPr>
            </w:pPr>
            <w:r w:rsidRPr="00E133D8">
              <w:rPr>
                <w:rFonts w:eastAsia="Arial Unicode MS"/>
                <w:b/>
                <w:color w:val="FFFFFF" w:themeColor="background1"/>
              </w:rPr>
              <w:t>EKOLOJİK ve DOĞAL  ÇEVRE DEĞİŞKENLERİ</w:t>
            </w:r>
          </w:p>
        </w:tc>
        <w:tc>
          <w:tcPr>
            <w:tcW w:w="5288" w:type="dxa"/>
            <w:shd w:val="clear" w:color="auto" w:fill="548DD4" w:themeFill="text2" w:themeFillTint="99"/>
          </w:tcPr>
          <w:p w:rsidR="001C1972" w:rsidRPr="00E133D8" w:rsidRDefault="001C1972" w:rsidP="00F41BA3">
            <w:pPr>
              <w:tabs>
                <w:tab w:val="left" w:pos="2700"/>
              </w:tabs>
              <w:spacing w:before="120" w:after="120"/>
              <w:jc w:val="center"/>
              <w:rPr>
                <w:rFonts w:eastAsia="Arial Unicode MS"/>
                <w:b/>
                <w:color w:val="FFFFFF" w:themeColor="background1"/>
              </w:rPr>
            </w:pPr>
            <w:r w:rsidRPr="00E133D8">
              <w:rPr>
                <w:rFonts w:eastAsia="Arial Unicode MS"/>
                <w:b/>
                <w:color w:val="FFFFFF" w:themeColor="background1"/>
              </w:rPr>
              <w:t>TEKNOLOJİK ÇEVRE DEĞİŞKENLERİ</w:t>
            </w:r>
          </w:p>
        </w:tc>
      </w:tr>
      <w:tr w:rsidR="001C1972" w:rsidRPr="00E133D8" w:rsidTr="005B0CD9">
        <w:trPr>
          <w:trHeight w:val="2771"/>
          <w:jc w:val="center"/>
        </w:trPr>
        <w:tc>
          <w:tcPr>
            <w:tcW w:w="5289" w:type="dxa"/>
            <w:shd w:val="clear" w:color="auto" w:fill="auto"/>
          </w:tcPr>
          <w:p w:rsidR="001C1972" w:rsidRPr="00E133D8" w:rsidRDefault="001C1972" w:rsidP="00F41BA3">
            <w:pPr>
              <w:ind w:left="9"/>
              <w:jc w:val="both"/>
              <w:rPr>
                <w:bCs/>
              </w:rPr>
            </w:pPr>
            <w:r w:rsidRPr="00E133D8">
              <w:rPr>
                <w:bCs/>
              </w:rPr>
              <w:t xml:space="preserve">Mahallemizin şehir dışına yakın bir yerde olması ve </w:t>
            </w:r>
            <w:r w:rsidR="00BE7D23" w:rsidRPr="00E133D8">
              <w:rPr>
                <w:bCs/>
              </w:rPr>
              <w:t xml:space="preserve">ormanlık alana yakın olması </w:t>
            </w:r>
            <w:r w:rsidRPr="00E133D8">
              <w:rPr>
                <w:bCs/>
              </w:rPr>
              <w:t>öğrencilerimizin doğayı daha yakından tanıması açısından</w:t>
            </w:r>
            <w:r w:rsidR="00CE5227" w:rsidRPr="00E133D8">
              <w:rPr>
                <w:bCs/>
              </w:rPr>
              <w:t xml:space="preserve"> önem arz etmektedir.</w:t>
            </w:r>
            <w:r w:rsidRPr="00E133D8">
              <w:rPr>
                <w:bCs/>
              </w:rPr>
              <w:t xml:space="preserve"> Bununla birlikte deniz kıyısına ve Doğupark, Toptepe gibi mesire yerlerine  yakın olmamız doğal yaşamı tanıma noktasında bir avantaj olarak göze çarpmaktadır.</w:t>
            </w:r>
          </w:p>
          <w:p w:rsidR="001C1972" w:rsidRPr="00E133D8" w:rsidRDefault="001C1972" w:rsidP="00F41BA3">
            <w:pPr>
              <w:jc w:val="both"/>
              <w:rPr>
                <w:rFonts w:eastAsia="Calibri"/>
                <w:bCs/>
                <w:color w:val="000000"/>
              </w:rPr>
            </w:pPr>
          </w:p>
        </w:tc>
        <w:tc>
          <w:tcPr>
            <w:tcW w:w="5288" w:type="dxa"/>
            <w:shd w:val="clear" w:color="auto" w:fill="auto"/>
          </w:tcPr>
          <w:p w:rsidR="001C1972" w:rsidRPr="00E133D8" w:rsidRDefault="001C1972" w:rsidP="005B0CD9">
            <w:pPr>
              <w:spacing w:after="0"/>
              <w:jc w:val="both"/>
              <w:rPr>
                <w:rFonts w:eastAsia="Arial Unicode MS" w:cs="Tahoma"/>
              </w:rPr>
            </w:pPr>
            <w:r w:rsidRPr="00E133D8">
              <w:rPr>
                <w:rFonts w:eastAsia="Calibri"/>
              </w:rPr>
              <w:t>Günümüzde hemen hemen her evde bir  bilgisayar vardır. Ancak bu durum kenar</w:t>
            </w:r>
            <w:r w:rsidR="00CE5227" w:rsidRPr="00E133D8">
              <w:rPr>
                <w:rFonts w:eastAsia="Calibri"/>
              </w:rPr>
              <w:t xml:space="preserve"> </w:t>
            </w:r>
            <w:r w:rsidRPr="00E133D8">
              <w:rPr>
                <w:rFonts w:eastAsia="Calibri"/>
              </w:rPr>
              <w:t xml:space="preserve">mahalle tabir edilen bölgelerde daha azdır. Bizim de okulumuzun bulunduğu mahallenin </w:t>
            </w:r>
            <w:r w:rsidR="00CE5227" w:rsidRPr="00E133D8">
              <w:rPr>
                <w:rFonts w:eastAsia="Arial Unicode MS"/>
              </w:rPr>
              <w:t>eski yerleşim ve ekonomik yetersizliklerin yaşandığı bölge ile siteleşmenin yaygın olduğu bölgeden insan barındırması</w:t>
            </w:r>
            <w:r w:rsidR="00CE5227" w:rsidRPr="00E133D8">
              <w:rPr>
                <w:rFonts w:eastAsia="Calibri"/>
              </w:rPr>
              <w:t xml:space="preserve"> </w:t>
            </w:r>
            <w:r w:rsidRPr="00E133D8">
              <w:rPr>
                <w:rFonts w:eastAsia="Calibri"/>
              </w:rPr>
              <w:t>mahallenin ekonom</w:t>
            </w:r>
            <w:r w:rsidR="00CE5227" w:rsidRPr="00E133D8">
              <w:rPr>
                <w:rFonts w:eastAsia="Calibri"/>
              </w:rPr>
              <w:t>ik düzeyinde farklılar ortaya koymaktadır.</w:t>
            </w:r>
            <w:r w:rsidRPr="00E133D8">
              <w:rPr>
                <w:rFonts w:eastAsia="Calibri"/>
              </w:rPr>
              <w:t xml:space="preserve">. Bu durum öğrencilerimizin </w:t>
            </w:r>
            <w:r w:rsidR="00CE5227" w:rsidRPr="00E133D8">
              <w:rPr>
                <w:rFonts w:eastAsia="Calibri"/>
              </w:rPr>
              <w:t xml:space="preserve">bir kısmının </w:t>
            </w:r>
            <w:r w:rsidRPr="00E133D8">
              <w:rPr>
                <w:rFonts w:eastAsia="Calibri"/>
              </w:rPr>
              <w:t>teknolojiyi tanıma ve kullanma açısından yetersiz kalmalarına</w:t>
            </w:r>
            <w:r w:rsidR="00CE5227" w:rsidRPr="00E133D8">
              <w:rPr>
                <w:rFonts w:eastAsia="Calibri"/>
              </w:rPr>
              <w:t>, bir kısmının da üst seviyede faydalanmasına neden olmaktadır.</w:t>
            </w:r>
            <w:r w:rsidRPr="00E133D8">
              <w:rPr>
                <w:rFonts w:eastAsia="Calibri"/>
              </w:rPr>
              <w:t xml:space="preserve"> </w:t>
            </w:r>
          </w:p>
        </w:tc>
      </w:tr>
    </w:tbl>
    <w:tbl>
      <w:tblPr>
        <w:tblpPr w:leftFromText="141" w:rightFromText="141" w:vertAnchor="text" w:horzAnchor="margin" w:tblpX="108" w:tblpY="53"/>
        <w:tblW w:w="104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245"/>
        <w:gridCol w:w="5211"/>
      </w:tblGrid>
      <w:tr w:rsidR="00E133D8" w:rsidRPr="00E133D8" w:rsidTr="005B0CD9">
        <w:trPr>
          <w:trHeight w:val="181"/>
        </w:trPr>
        <w:tc>
          <w:tcPr>
            <w:tcW w:w="5245" w:type="dxa"/>
            <w:shd w:val="clear" w:color="auto" w:fill="548DD4" w:themeFill="text2" w:themeFillTint="99"/>
          </w:tcPr>
          <w:p w:rsidR="00E133D8" w:rsidRPr="00E133D8" w:rsidRDefault="00E133D8" w:rsidP="005B0CD9">
            <w:pPr>
              <w:tabs>
                <w:tab w:val="left" w:pos="2700"/>
              </w:tabs>
              <w:spacing w:before="120" w:after="120"/>
              <w:jc w:val="center"/>
              <w:rPr>
                <w:rFonts w:eastAsia="Arial Unicode MS"/>
                <w:b/>
                <w:color w:val="FFFFFF" w:themeColor="background1"/>
              </w:rPr>
            </w:pPr>
            <w:r w:rsidRPr="00E133D8">
              <w:rPr>
                <w:rFonts w:eastAsia="Arial Unicode MS"/>
                <w:b/>
                <w:color w:val="FFFFFF" w:themeColor="background1"/>
              </w:rPr>
              <w:t>EKONOMİK ÇEVRE DEĞİŞKENLERİ</w:t>
            </w:r>
            <w:r>
              <w:rPr>
                <w:rFonts w:eastAsia="Arial Unicode MS"/>
                <w:b/>
                <w:color w:val="FFFFFF" w:themeColor="background1"/>
              </w:rPr>
              <w:t xml:space="preserve"> </w:t>
            </w:r>
          </w:p>
        </w:tc>
        <w:tc>
          <w:tcPr>
            <w:tcW w:w="5211" w:type="dxa"/>
            <w:shd w:val="clear" w:color="auto" w:fill="548DD4" w:themeFill="text2" w:themeFillTint="99"/>
            <w:vAlign w:val="center"/>
          </w:tcPr>
          <w:p w:rsidR="00E133D8" w:rsidRPr="00E133D8" w:rsidRDefault="00E133D8" w:rsidP="005B0CD9">
            <w:pPr>
              <w:tabs>
                <w:tab w:val="left" w:pos="2700"/>
              </w:tabs>
              <w:spacing w:before="120" w:after="120"/>
              <w:jc w:val="center"/>
              <w:rPr>
                <w:rFonts w:eastAsia="Arial Unicode MS"/>
                <w:b/>
                <w:color w:val="FFFFFF" w:themeColor="background1"/>
              </w:rPr>
            </w:pPr>
            <w:r w:rsidRPr="00E133D8">
              <w:rPr>
                <w:rFonts w:eastAsia="Arial Unicode MS"/>
                <w:b/>
                <w:color w:val="FFFFFF" w:themeColor="background1"/>
              </w:rPr>
              <w:t>ETİK ve AHLÂKSAL  DEĞİŞKENLER</w:t>
            </w:r>
          </w:p>
        </w:tc>
      </w:tr>
      <w:tr w:rsidR="00E133D8" w:rsidRPr="00E133D8" w:rsidTr="005B0CD9">
        <w:trPr>
          <w:trHeight w:val="3116"/>
        </w:trPr>
        <w:tc>
          <w:tcPr>
            <w:tcW w:w="5245" w:type="dxa"/>
            <w:shd w:val="clear" w:color="auto" w:fill="auto"/>
          </w:tcPr>
          <w:p w:rsidR="00E133D8" w:rsidRPr="00E133D8" w:rsidRDefault="00E133D8" w:rsidP="005B0CD9">
            <w:pPr>
              <w:rPr>
                <w:b/>
                <w:bCs/>
              </w:rPr>
            </w:pPr>
            <w:r w:rsidRPr="00E133D8">
              <w:rPr>
                <w:bCs/>
              </w:rPr>
              <w:t>Okulumuzun bulunduğu çevre son zamanlarda sürekli siteleşmeyle göç alan bir bölge olduğu için, genel bağlamda sosyoekonomik düzeyleri yüksek olan aileler de artış gözükmektedir. Bu açıdan bakıldığı zaman, ailelerin okulun maddi kaynaklarına katkısı gün geçtikçe artmaktadır. Belli dönemlerde okul bünyesinde okul-aile işbirliği ile çalışmaları düzenlenmekte, buradan elde edilen gelirlerle okulumuzun eksikleri giderilmeye çalışılmaktadır.</w:t>
            </w:r>
          </w:p>
        </w:tc>
        <w:tc>
          <w:tcPr>
            <w:tcW w:w="5211" w:type="dxa"/>
            <w:shd w:val="clear" w:color="auto" w:fill="auto"/>
          </w:tcPr>
          <w:p w:rsidR="00E133D8" w:rsidRPr="00E133D8" w:rsidRDefault="00E133D8" w:rsidP="005B0CD9">
            <w:pPr>
              <w:spacing w:after="0"/>
              <w:jc w:val="both"/>
            </w:pPr>
            <w:r w:rsidRPr="00E133D8">
              <w:rPr>
                <w:bCs/>
              </w:rPr>
              <w:t xml:space="preserve">      Değişik kültürlerin buluşma noktası olan şehirlerin, buralarda yaşayan birçok  gencin örf, adet ve kültüründen habersiz yetişmesine sebep olduğu bir gerçektir. Bu durumu asgariye indirmek için aileye ve eğitim camiasına büyük bir vazife düşmektedir. Bu nedenle </w:t>
            </w:r>
            <w:r w:rsidRPr="00E133D8">
              <w:t>milli ve manevi kültürünü evrensel değerler içinde koruyup geliştiren bireyler yetiştirmek bizim asli görevimizidir. Öğrencilerimizin kendi öz kültürünü tanıyıp bunu karakterine yansıtarak yaşaması ve gelecek nesillere aktarması hepimizin ortak gayesidir.</w:t>
            </w:r>
          </w:p>
        </w:tc>
      </w:tr>
    </w:tbl>
    <w:p w:rsidR="00EE2C45" w:rsidRPr="00666EC5" w:rsidRDefault="00F5746C" w:rsidP="005B0CD9">
      <w:pPr>
        <w:shd w:val="clear" w:color="auto" w:fill="548DD4" w:themeFill="text2" w:themeFillTint="99"/>
        <w:jc w:val="center"/>
        <w:rPr>
          <w:rFonts w:asciiTheme="majorHAnsi" w:hAnsiTheme="majorHAnsi"/>
          <w:b/>
          <w:color w:val="FFFFFF" w:themeColor="background1"/>
          <w:sz w:val="44"/>
          <w:szCs w:val="44"/>
        </w:rPr>
      </w:pPr>
      <w:bookmarkStart w:id="0" w:name="_Toc531097537"/>
      <w:r>
        <w:rPr>
          <w:rFonts w:asciiTheme="majorHAnsi" w:hAnsiTheme="majorHAnsi"/>
          <w:b/>
          <w:color w:val="FFFFFF" w:themeColor="background1"/>
          <w:sz w:val="44"/>
          <w:szCs w:val="44"/>
        </w:rPr>
        <w:lastRenderedPageBreak/>
        <w:t>2.5</w:t>
      </w:r>
      <w:r w:rsidR="00666EC5">
        <w:rPr>
          <w:rFonts w:asciiTheme="majorHAnsi" w:hAnsiTheme="majorHAnsi"/>
          <w:b/>
          <w:color w:val="FFFFFF" w:themeColor="background1"/>
          <w:sz w:val="44"/>
          <w:szCs w:val="44"/>
        </w:rPr>
        <w:t xml:space="preserve"> GZFT(Güçlü, Zayıf, Fırsat Tehdit) Analizi</w:t>
      </w:r>
      <w:bookmarkEnd w:id="0"/>
    </w:p>
    <w:p w:rsidR="00EE2C45" w:rsidRDefault="00EE2C45" w:rsidP="00EE2C45">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5746C" w:rsidRDefault="00EE2C45" w:rsidP="004818C8">
      <w:pPr>
        <w:ind w:firstLine="708"/>
        <w:jc w:val="both"/>
        <w:rPr>
          <w:szCs w:val="24"/>
        </w:rPr>
      </w:pPr>
      <w:r>
        <w:rPr>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w:t>
      </w:r>
      <w:r w:rsidR="005B0CD9">
        <w:rPr>
          <w:szCs w:val="24"/>
        </w:rPr>
        <w:t>r ayrımı yapılmıştır.</w:t>
      </w:r>
    </w:p>
    <w:p w:rsidR="00EE2C45" w:rsidRPr="00666EC5" w:rsidRDefault="00F5746C" w:rsidP="00666EC5">
      <w:pPr>
        <w:shd w:val="clear" w:color="auto" w:fill="5F497A" w:themeFill="accent4" w:themeFillShade="BF"/>
        <w:jc w:val="center"/>
        <w:rPr>
          <w:rFonts w:asciiTheme="majorHAnsi" w:hAnsiTheme="majorHAnsi"/>
          <w:b/>
          <w:color w:val="FFFFFF" w:themeColor="background1"/>
          <w:sz w:val="32"/>
          <w:szCs w:val="32"/>
        </w:rPr>
      </w:pPr>
      <w:bookmarkStart w:id="1" w:name="_Toc416084889"/>
      <w:r>
        <w:rPr>
          <w:rFonts w:asciiTheme="majorHAnsi" w:hAnsiTheme="majorHAnsi"/>
          <w:b/>
          <w:color w:val="FFFFFF" w:themeColor="background1"/>
          <w:sz w:val="32"/>
          <w:szCs w:val="32"/>
        </w:rPr>
        <w:t>2.5</w:t>
      </w:r>
      <w:r w:rsidR="00666EC5">
        <w:rPr>
          <w:rFonts w:asciiTheme="majorHAnsi" w:hAnsiTheme="majorHAnsi"/>
          <w:b/>
          <w:color w:val="FFFFFF" w:themeColor="background1"/>
          <w:sz w:val="32"/>
          <w:szCs w:val="32"/>
        </w:rPr>
        <w:t>.1 İçsel Faktörler</w:t>
      </w:r>
    </w:p>
    <w:p w:rsidR="00EE2C45" w:rsidRPr="00896F3C" w:rsidRDefault="00EE2C45" w:rsidP="00EE2C45">
      <w:pPr>
        <w:spacing w:after="0"/>
        <w:jc w:val="both"/>
        <w:rPr>
          <w:b/>
          <w:sz w:val="28"/>
          <w:szCs w:val="28"/>
        </w:rPr>
      </w:pPr>
      <w:r w:rsidRPr="00896F3C">
        <w:rPr>
          <w:b/>
          <w:sz w:val="28"/>
          <w:szCs w:val="28"/>
        </w:rPr>
        <w:t>Güçlü Yönler</w:t>
      </w:r>
      <w:r w:rsidR="00666EC5">
        <w:rPr>
          <w:b/>
          <w:sz w:val="28"/>
          <w:szCs w:val="28"/>
        </w:rPr>
        <w:t>:</w:t>
      </w:r>
    </w:p>
    <w:tbl>
      <w:tblPr>
        <w:tblStyle w:val="OrtaGlgeleme1-Vurgu11"/>
        <w:tblW w:w="0" w:type="auto"/>
        <w:jc w:val="center"/>
        <w:tblLayout w:type="fixed"/>
        <w:tblLook w:val="04A0"/>
      </w:tblPr>
      <w:tblGrid>
        <w:gridCol w:w="2518"/>
        <w:gridCol w:w="8080"/>
      </w:tblGrid>
      <w:tr w:rsidR="00666EC5" w:rsidRPr="00A01141" w:rsidTr="00655667">
        <w:trPr>
          <w:cnfStyle w:val="100000000000"/>
          <w:trHeight w:val="409"/>
          <w:jc w:val="center"/>
        </w:trPr>
        <w:tc>
          <w:tcPr>
            <w:cnfStyle w:val="001000000000"/>
            <w:tcW w:w="10598" w:type="dxa"/>
            <w:gridSpan w:val="2"/>
          </w:tcPr>
          <w:p w:rsidR="00666EC5" w:rsidRDefault="00666EC5" w:rsidP="00294C70">
            <w:pPr>
              <w:jc w:val="both"/>
              <w:rPr>
                <w:b w:val="0"/>
                <w:bCs w:val="0"/>
                <w:szCs w:val="24"/>
              </w:rPr>
            </w:pPr>
          </w:p>
          <w:p w:rsidR="00666EC5" w:rsidRPr="00666EC5" w:rsidRDefault="00666EC5" w:rsidP="00666EC5">
            <w:pPr>
              <w:jc w:val="center"/>
              <w:rPr>
                <w:bCs w:val="0"/>
                <w:sz w:val="24"/>
                <w:szCs w:val="24"/>
              </w:rPr>
            </w:pPr>
            <w:r w:rsidRPr="00666EC5">
              <w:rPr>
                <w:bCs w:val="0"/>
                <w:sz w:val="24"/>
                <w:szCs w:val="24"/>
              </w:rPr>
              <w:t>Güçlü Yönlerimiz.</w:t>
            </w:r>
          </w:p>
          <w:p w:rsidR="00666EC5" w:rsidRPr="00A01141" w:rsidRDefault="00666EC5" w:rsidP="00294C70">
            <w:pPr>
              <w:jc w:val="both"/>
              <w:rPr>
                <w:b w:val="0"/>
                <w:bCs w:val="0"/>
                <w:szCs w:val="24"/>
              </w:rPr>
            </w:pPr>
          </w:p>
        </w:tc>
      </w:tr>
      <w:tr w:rsidR="00EE2C45" w:rsidRPr="00A01141" w:rsidTr="00655667">
        <w:trPr>
          <w:cnfStyle w:val="000000100000"/>
          <w:jc w:val="center"/>
        </w:trPr>
        <w:tc>
          <w:tcPr>
            <w:cnfStyle w:val="001000000000"/>
            <w:tcW w:w="2518" w:type="dxa"/>
            <w:vAlign w:val="center"/>
          </w:tcPr>
          <w:p w:rsidR="00EE2C45" w:rsidRPr="0042297E" w:rsidRDefault="00EE2C45" w:rsidP="0042297E">
            <w:pPr>
              <w:rPr>
                <w:bCs w:val="0"/>
                <w:szCs w:val="24"/>
              </w:rPr>
            </w:pPr>
          </w:p>
          <w:p w:rsidR="00EE2C45" w:rsidRPr="0042297E" w:rsidRDefault="00EE2C45" w:rsidP="0042297E">
            <w:pPr>
              <w:rPr>
                <w:bCs w:val="0"/>
                <w:szCs w:val="24"/>
              </w:rPr>
            </w:pPr>
          </w:p>
          <w:p w:rsidR="00EE2C45" w:rsidRPr="0042297E" w:rsidRDefault="00EE2C45" w:rsidP="0042297E">
            <w:pPr>
              <w:rPr>
                <w:bCs w:val="0"/>
                <w:szCs w:val="24"/>
              </w:rPr>
            </w:pPr>
            <w:r w:rsidRPr="0042297E">
              <w:rPr>
                <w:bCs w:val="0"/>
                <w:szCs w:val="24"/>
              </w:rPr>
              <w:t>Öğrenciler</w:t>
            </w:r>
          </w:p>
          <w:p w:rsidR="00EE2C45" w:rsidRPr="0042297E" w:rsidRDefault="00EE2C45" w:rsidP="0042297E">
            <w:pPr>
              <w:rPr>
                <w:bCs w:val="0"/>
                <w:szCs w:val="24"/>
              </w:rPr>
            </w:pPr>
          </w:p>
          <w:p w:rsidR="00EE2C45" w:rsidRPr="0042297E" w:rsidRDefault="00EE2C45" w:rsidP="0042297E">
            <w:pPr>
              <w:rPr>
                <w:bCs w:val="0"/>
                <w:szCs w:val="24"/>
              </w:rPr>
            </w:pPr>
          </w:p>
        </w:tc>
        <w:tc>
          <w:tcPr>
            <w:tcW w:w="8080" w:type="dxa"/>
          </w:tcPr>
          <w:p w:rsidR="00EE2C45" w:rsidRPr="007C2AEB" w:rsidRDefault="00EE2C45" w:rsidP="00294C70">
            <w:pPr>
              <w:jc w:val="both"/>
              <w:cnfStyle w:val="000000100000"/>
              <w:rPr>
                <w:bCs/>
                <w:szCs w:val="24"/>
              </w:rPr>
            </w:pPr>
            <w:r w:rsidRPr="007C2AEB">
              <w:rPr>
                <w:bCs/>
                <w:szCs w:val="24"/>
              </w:rPr>
              <w:t>Öğrencilerin çoğunluğunun bilinçli ailelere sahip olmaları</w:t>
            </w:r>
          </w:p>
          <w:p w:rsidR="00EE2C45" w:rsidRPr="007C2AEB" w:rsidRDefault="00EE2C45" w:rsidP="00294C70">
            <w:pPr>
              <w:jc w:val="both"/>
              <w:cnfStyle w:val="000000100000"/>
              <w:rPr>
                <w:bCs/>
                <w:szCs w:val="24"/>
              </w:rPr>
            </w:pPr>
            <w:r w:rsidRPr="007C2AEB">
              <w:rPr>
                <w:bCs/>
                <w:szCs w:val="24"/>
              </w:rPr>
              <w:t>Sportif ve kültürel etkinliklere katılım oranı</w:t>
            </w:r>
          </w:p>
          <w:p w:rsidR="00EE2C45" w:rsidRPr="007C2AEB" w:rsidRDefault="00EE2C45" w:rsidP="00294C70">
            <w:pPr>
              <w:jc w:val="both"/>
              <w:cnfStyle w:val="000000100000"/>
              <w:rPr>
                <w:bCs/>
                <w:szCs w:val="24"/>
              </w:rPr>
            </w:pPr>
            <w:r w:rsidRPr="007C2AEB">
              <w:rPr>
                <w:bCs/>
                <w:szCs w:val="24"/>
              </w:rPr>
              <w:t>Akademik başarı</w:t>
            </w:r>
          </w:p>
          <w:p w:rsidR="00EE2C45" w:rsidRPr="007C2AEB" w:rsidRDefault="00666EC5" w:rsidP="00294C70">
            <w:pPr>
              <w:jc w:val="both"/>
              <w:cnfStyle w:val="000000100000"/>
              <w:rPr>
                <w:bCs/>
                <w:szCs w:val="24"/>
              </w:rPr>
            </w:pPr>
            <w:r>
              <w:rPr>
                <w:bCs/>
                <w:szCs w:val="24"/>
              </w:rPr>
              <w:t>Y</w:t>
            </w:r>
            <w:r w:rsidR="00EE2C45" w:rsidRPr="007C2AEB">
              <w:rPr>
                <w:bCs/>
                <w:szCs w:val="24"/>
              </w:rPr>
              <w:t xml:space="preserve">erel ve ulusal projelere </w:t>
            </w:r>
            <w:r w:rsidR="00796E94">
              <w:rPr>
                <w:bCs/>
                <w:szCs w:val="24"/>
              </w:rPr>
              <w:t xml:space="preserve">yarışmalara </w:t>
            </w:r>
            <w:r w:rsidR="00EE2C45" w:rsidRPr="007C2AEB">
              <w:rPr>
                <w:bCs/>
                <w:szCs w:val="24"/>
              </w:rPr>
              <w:t>katılım oranı</w:t>
            </w:r>
          </w:p>
          <w:p w:rsidR="00EE2C45" w:rsidRDefault="00EE2C45" w:rsidP="00294C70">
            <w:pPr>
              <w:jc w:val="both"/>
              <w:cnfStyle w:val="000000100000"/>
              <w:rPr>
                <w:bCs/>
                <w:szCs w:val="24"/>
              </w:rPr>
            </w:pPr>
            <w:r w:rsidRPr="007C2AEB">
              <w:rPr>
                <w:bCs/>
                <w:szCs w:val="24"/>
              </w:rPr>
              <w:t>Devamsızlık oranları</w:t>
            </w:r>
          </w:p>
          <w:p w:rsidR="00ED707C" w:rsidRDefault="00ED707C" w:rsidP="00294C70">
            <w:pPr>
              <w:jc w:val="both"/>
              <w:cnfStyle w:val="000000100000"/>
              <w:rPr>
                <w:bCs/>
                <w:szCs w:val="24"/>
              </w:rPr>
            </w:pPr>
            <w:r>
              <w:rPr>
                <w:bCs/>
                <w:szCs w:val="24"/>
              </w:rPr>
              <w:t>Güvenlik</w:t>
            </w:r>
          </w:p>
          <w:p w:rsidR="00ED707C" w:rsidRDefault="00ED707C" w:rsidP="00294C70">
            <w:pPr>
              <w:jc w:val="both"/>
              <w:cnfStyle w:val="000000100000"/>
              <w:rPr>
                <w:bCs/>
                <w:szCs w:val="24"/>
              </w:rPr>
            </w:pPr>
            <w:r>
              <w:rPr>
                <w:bCs/>
                <w:szCs w:val="24"/>
              </w:rPr>
              <w:t>Rehberlik ve destek eğitim hizmetleri</w:t>
            </w:r>
          </w:p>
          <w:p w:rsidR="00ED707C" w:rsidRDefault="00ED707C" w:rsidP="00294C70">
            <w:pPr>
              <w:jc w:val="both"/>
              <w:cnfStyle w:val="000000100000"/>
              <w:rPr>
                <w:bCs/>
                <w:szCs w:val="24"/>
              </w:rPr>
            </w:pPr>
            <w:r>
              <w:rPr>
                <w:bCs/>
                <w:szCs w:val="24"/>
              </w:rPr>
              <w:t>Öğrencilere yönelik açılan kurslara katılım oranı</w:t>
            </w:r>
          </w:p>
          <w:p w:rsidR="00AD4D43" w:rsidRPr="00ED707C" w:rsidRDefault="00AD4D43" w:rsidP="00294C70">
            <w:pPr>
              <w:jc w:val="both"/>
              <w:cnfStyle w:val="000000100000"/>
              <w:rPr>
                <w:bCs/>
                <w:szCs w:val="24"/>
              </w:rPr>
            </w:pPr>
            <w:r>
              <w:rPr>
                <w:bCs/>
                <w:szCs w:val="24"/>
              </w:rPr>
              <w:t>Mülteci öğrenci olmaması</w:t>
            </w:r>
          </w:p>
        </w:tc>
      </w:tr>
      <w:tr w:rsidR="00EE2C45" w:rsidRPr="00A01141" w:rsidTr="00655667">
        <w:trPr>
          <w:cnfStyle w:val="000000010000"/>
          <w:jc w:val="center"/>
        </w:trPr>
        <w:tc>
          <w:tcPr>
            <w:cnfStyle w:val="001000000000"/>
            <w:tcW w:w="2518" w:type="dxa"/>
            <w:vAlign w:val="center"/>
          </w:tcPr>
          <w:p w:rsidR="00EE2C45" w:rsidRPr="0042297E" w:rsidRDefault="00EE2C45" w:rsidP="0042297E">
            <w:pPr>
              <w:rPr>
                <w:bCs w:val="0"/>
                <w:szCs w:val="24"/>
              </w:rPr>
            </w:pPr>
          </w:p>
          <w:p w:rsidR="00EE2C45" w:rsidRPr="0042297E" w:rsidRDefault="00EE2C45" w:rsidP="0042297E">
            <w:pPr>
              <w:rPr>
                <w:bCs w:val="0"/>
                <w:szCs w:val="24"/>
              </w:rPr>
            </w:pPr>
          </w:p>
          <w:p w:rsidR="00EE2C45" w:rsidRPr="0042297E" w:rsidRDefault="00EE2C45" w:rsidP="0042297E">
            <w:pPr>
              <w:rPr>
                <w:bCs w:val="0"/>
                <w:szCs w:val="24"/>
              </w:rPr>
            </w:pPr>
            <w:r w:rsidRPr="0042297E">
              <w:rPr>
                <w:bCs w:val="0"/>
                <w:szCs w:val="24"/>
              </w:rPr>
              <w:t>Çalışanlar</w:t>
            </w:r>
          </w:p>
          <w:p w:rsidR="00EE2C45" w:rsidRPr="0042297E" w:rsidRDefault="00EE2C45" w:rsidP="0042297E">
            <w:pPr>
              <w:rPr>
                <w:bCs w:val="0"/>
                <w:szCs w:val="24"/>
              </w:rPr>
            </w:pPr>
          </w:p>
        </w:tc>
        <w:tc>
          <w:tcPr>
            <w:tcW w:w="8080" w:type="dxa"/>
          </w:tcPr>
          <w:p w:rsidR="00EE2C45" w:rsidRPr="00A01141" w:rsidRDefault="00EE2C45" w:rsidP="00294C70">
            <w:pPr>
              <w:jc w:val="both"/>
              <w:cnfStyle w:val="000000010000"/>
              <w:rPr>
                <w:szCs w:val="24"/>
              </w:rPr>
            </w:pPr>
            <w:r w:rsidRPr="00A01141">
              <w:rPr>
                <w:szCs w:val="24"/>
              </w:rPr>
              <w:t>Kurum kültürü</w:t>
            </w:r>
            <w:r w:rsidR="00ED707C">
              <w:rPr>
                <w:szCs w:val="24"/>
              </w:rPr>
              <w:t>, e</w:t>
            </w:r>
            <w:r w:rsidRPr="00A01141">
              <w:rPr>
                <w:szCs w:val="24"/>
              </w:rPr>
              <w:t>kip ruhu</w:t>
            </w:r>
          </w:p>
          <w:p w:rsidR="00EE2C45" w:rsidRPr="00A01141" w:rsidRDefault="00EE2C45" w:rsidP="00294C70">
            <w:pPr>
              <w:jc w:val="both"/>
              <w:cnfStyle w:val="000000010000"/>
              <w:rPr>
                <w:szCs w:val="24"/>
              </w:rPr>
            </w:pPr>
            <w:r w:rsidRPr="00A01141">
              <w:rPr>
                <w:szCs w:val="24"/>
              </w:rPr>
              <w:t>Proje tabanlı etkinlikler</w:t>
            </w:r>
          </w:p>
          <w:p w:rsidR="00EE2C45" w:rsidRDefault="00EE2C45" w:rsidP="00294C70">
            <w:pPr>
              <w:jc w:val="both"/>
              <w:cnfStyle w:val="000000010000"/>
              <w:rPr>
                <w:szCs w:val="24"/>
              </w:rPr>
            </w:pPr>
            <w:r w:rsidRPr="00A01141">
              <w:rPr>
                <w:szCs w:val="24"/>
              </w:rPr>
              <w:t>Yöneticilerin</w:t>
            </w:r>
            <w:r w:rsidR="00796E94">
              <w:rPr>
                <w:szCs w:val="24"/>
              </w:rPr>
              <w:t xml:space="preserve"> ve öğretmenlerin</w:t>
            </w:r>
            <w:r w:rsidRPr="00A01141">
              <w:rPr>
                <w:szCs w:val="24"/>
              </w:rPr>
              <w:t xml:space="preserve"> yeterlilik düzeyi</w:t>
            </w:r>
          </w:p>
          <w:p w:rsidR="00796E94" w:rsidRPr="00A01141" w:rsidRDefault="00796E94" w:rsidP="00294C70">
            <w:pPr>
              <w:jc w:val="both"/>
              <w:cnfStyle w:val="000000010000"/>
              <w:rPr>
                <w:szCs w:val="24"/>
              </w:rPr>
            </w:pPr>
            <w:r>
              <w:rPr>
                <w:szCs w:val="24"/>
              </w:rPr>
              <w:t>Yönetici ve öğretmenlerin kendini geliştirmeye açık olması</w:t>
            </w:r>
          </w:p>
          <w:p w:rsidR="00EE2C45" w:rsidRDefault="00EE2C45" w:rsidP="00294C70">
            <w:pPr>
              <w:jc w:val="both"/>
              <w:cnfStyle w:val="000000010000"/>
              <w:rPr>
                <w:szCs w:val="24"/>
              </w:rPr>
            </w:pPr>
            <w:r w:rsidRPr="00A01141">
              <w:rPr>
                <w:szCs w:val="24"/>
              </w:rPr>
              <w:t>Yönetici-öğretmen-öğrenci ve veli iletişimi</w:t>
            </w:r>
          </w:p>
          <w:p w:rsidR="00EE2C45" w:rsidRPr="00A01141" w:rsidRDefault="00EE2C45" w:rsidP="00294C70">
            <w:pPr>
              <w:jc w:val="both"/>
              <w:cnfStyle w:val="000000010000"/>
              <w:rPr>
                <w:szCs w:val="24"/>
              </w:rPr>
            </w:pPr>
            <w:r>
              <w:rPr>
                <w:szCs w:val="24"/>
              </w:rPr>
              <w:t>İş birlikçi faaliyetler</w:t>
            </w:r>
          </w:p>
        </w:tc>
      </w:tr>
      <w:tr w:rsidR="00EE2C45" w:rsidRPr="00A01141" w:rsidTr="00655667">
        <w:trPr>
          <w:cnfStyle w:val="000000100000"/>
          <w:jc w:val="center"/>
        </w:trPr>
        <w:tc>
          <w:tcPr>
            <w:cnfStyle w:val="001000000000"/>
            <w:tcW w:w="2518" w:type="dxa"/>
            <w:vAlign w:val="center"/>
          </w:tcPr>
          <w:p w:rsidR="00EE2C45" w:rsidRPr="0042297E" w:rsidRDefault="00EE2C45" w:rsidP="0042297E">
            <w:pPr>
              <w:rPr>
                <w:bCs w:val="0"/>
                <w:szCs w:val="24"/>
              </w:rPr>
            </w:pPr>
          </w:p>
          <w:p w:rsidR="00EE2C45" w:rsidRPr="0042297E" w:rsidRDefault="00EE2C45" w:rsidP="0042297E">
            <w:pPr>
              <w:rPr>
                <w:bCs w:val="0"/>
                <w:szCs w:val="24"/>
              </w:rPr>
            </w:pPr>
            <w:r w:rsidRPr="0042297E">
              <w:rPr>
                <w:bCs w:val="0"/>
                <w:szCs w:val="24"/>
              </w:rPr>
              <w:t>Veliler</w:t>
            </w:r>
          </w:p>
        </w:tc>
        <w:tc>
          <w:tcPr>
            <w:tcW w:w="8080" w:type="dxa"/>
          </w:tcPr>
          <w:p w:rsidR="00EE2C45" w:rsidRDefault="00EE2C45" w:rsidP="00294C70">
            <w:pPr>
              <w:jc w:val="both"/>
              <w:cnfStyle w:val="000000100000"/>
              <w:rPr>
                <w:szCs w:val="24"/>
              </w:rPr>
            </w:pPr>
            <w:r w:rsidRPr="00A01141">
              <w:rPr>
                <w:szCs w:val="24"/>
              </w:rPr>
              <w:t>Ailelerin bilinç düzeyi</w:t>
            </w:r>
          </w:p>
          <w:p w:rsidR="00EE2C45" w:rsidRDefault="00EE2C45" w:rsidP="00294C70">
            <w:pPr>
              <w:jc w:val="both"/>
              <w:cnfStyle w:val="000000100000"/>
              <w:rPr>
                <w:szCs w:val="24"/>
              </w:rPr>
            </w:pPr>
            <w:r>
              <w:rPr>
                <w:szCs w:val="24"/>
              </w:rPr>
              <w:t>Sosyo-ekonomik yönler</w:t>
            </w:r>
          </w:p>
          <w:p w:rsidR="00EE2C45" w:rsidRPr="00A01141" w:rsidRDefault="00EE2C45" w:rsidP="00294C70">
            <w:pPr>
              <w:jc w:val="both"/>
              <w:cnfStyle w:val="000000100000"/>
              <w:rPr>
                <w:szCs w:val="24"/>
              </w:rPr>
            </w:pPr>
            <w:r>
              <w:rPr>
                <w:szCs w:val="24"/>
              </w:rPr>
              <w:t>Etkinliklere katılım ve teşvik</w:t>
            </w:r>
          </w:p>
        </w:tc>
      </w:tr>
      <w:tr w:rsidR="00EE2C45" w:rsidRPr="00A01141" w:rsidTr="00655667">
        <w:trPr>
          <w:cnfStyle w:val="000000010000"/>
          <w:jc w:val="center"/>
        </w:trPr>
        <w:tc>
          <w:tcPr>
            <w:cnfStyle w:val="001000000000"/>
            <w:tcW w:w="2518" w:type="dxa"/>
            <w:vAlign w:val="center"/>
          </w:tcPr>
          <w:p w:rsidR="00EE2C45" w:rsidRPr="0042297E" w:rsidRDefault="00EE2C45" w:rsidP="0042297E">
            <w:pPr>
              <w:rPr>
                <w:bCs w:val="0"/>
                <w:szCs w:val="24"/>
              </w:rPr>
            </w:pPr>
          </w:p>
          <w:p w:rsidR="00EE2C45" w:rsidRPr="0042297E" w:rsidRDefault="00EE2C45" w:rsidP="0042297E">
            <w:pPr>
              <w:rPr>
                <w:bCs w:val="0"/>
                <w:szCs w:val="24"/>
              </w:rPr>
            </w:pPr>
            <w:r w:rsidRPr="0042297E">
              <w:rPr>
                <w:bCs w:val="0"/>
                <w:szCs w:val="24"/>
              </w:rPr>
              <w:t>Donanım</w:t>
            </w:r>
          </w:p>
        </w:tc>
        <w:tc>
          <w:tcPr>
            <w:tcW w:w="8080" w:type="dxa"/>
          </w:tcPr>
          <w:p w:rsidR="00EE2C45" w:rsidRDefault="00EE2C45" w:rsidP="00294C70">
            <w:pPr>
              <w:jc w:val="both"/>
              <w:cnfStyle w:val="000000010000"/>
              <w:rPr>
                <w:szCs w:val="24"/>
              </w:rPr>
            </w:pPr>
            <w:r>
              <w:rPr>
                <w:szCs w:val="24"/>
              </w:rPr>
              <w:t>Akıllı tahta</w:t>
            </w:r>
            <w:r w:rsidR="00FE5F40">
              <w:rPr>
                <w:szCs w:val="24"/>
              </w:rPr>
              <w:t xml:space="preserve"> - </w:t>
            </w:r>
            <w:r w:rsidR="00ED707C">
              <w:rPr>
                <w:szCs w:val="24"/>
              </w:rPr>
              <w:t>İ</w:t>
            </w:r>
            <w:r>
              <w:rPr>
                <w:szCs w:val="24"/>
              </w:rPr>
              <w:t xml:space="preserve">nternet </w:t>
            </w:r>
            <w:r w:rsidR="00FE5F40">
              <w:rPr>
                <w:szCs w:val="24"/>
              </w:rPr>
              <w:t>erişimi</w:t>
            </w:r>
          </w:p>
          <w:p w:rsidR="00ED707C" w:rsidRDefault="00ED707C" w:rsidP="00294C70">
            <w:pPr>
              <w:jc w:val="both"/>
              <w:cnfStyle w:val="000000010000"/>
              <w:rPr>
                <w:szCs w:val="24"/>
              </w:rPr>
            </w:pPr>
            <w:r>
              <w:rPr>
                <w:szCs w:val="24"/>
              </w:rPr>
              <w:t>Güvenlik kameraları</w:t>
            </w:r>
          </w:p>
          <w:p w:rsidR="00294C70" w:rsidRPr="00A01141" w:rsidRDefault="00294C70" w:rsidP="00294C70">
            <w:pPr>
              <w:jc w:val="both"/>
              <w:cnfStyle w:val="000000010000"/>
              <w:rPr>
                <w:szCs w:val="24"/>
              </w:rPr>
            </w:pPr>
            <w:r>
              <w:rPr>
                <w:szCs w:val="24"/>
              </w:rPr>
              <w:t xml:space="preserve">Düzenli sınıflar (Akıllı </w:t>
            </w:r>
            <w:r w:rsidR="00041467">
              <w:rPr>
                <w:szCs w:val="24"/>
              </w:rPr>
              <w:t xml:space="preserve">tahta, </w:t>
            </w:r>
            <w:r>
              <w:rPr>
                <w:szCs w:val="24"/>
              </w:rPr>
              <w:t>perde, öğrenci dolabı, pano vb. yeterli olması)</w:t>
            </w:r>
          </w:p>
        </w:tc>
      </w:tr>
      <w:tr w:rsidR="00EE2C45" w:rsidRPr="00A01141" w:rsidTr="00655667">
        <w:trPr>
          <w:cnfStyle w:val="000000100000"/>
          <w:jc w:val="center"/>
        </w:trPr>
        <w:tc>
          <w:tcPr>
            <w:cnfStyle w:val="001000000000"/>
            <w:tcW w:w="2518" w:type="dxa"/>
            <w:vAlign w:val="center"/>
          </w:tcPr>
          <w:p w:rsidR="00EE2C45" w:rsidRPr="0042297E" w:rsidRDefault="00EE2C45" w:rsidP="0042297E">
            <w:pPr>
              <w:rPr>
                <w:bCs w:val="0"/>
                <w:szCs w:val="24"/>
              </w:rPr>
            </w:pPr>
          </w:p>
          <w:p w:rsidR="00EE2C45" w:rsidRPr="0042297E" w:rsidRDefault="00EE2C45" w:rsidP="0042297E">
            <w:pPr>
              <w:rPr>
                <w:bCs w:val="0"/>
                <w:szCs w:val="24"/>
              </w:rPr>
            </w:pPr>
            <w:r w:rsidRPr="0042297E">
              <w:rPr>
                <w:bCs w:val="0"/>
                <w:szCs w:val="24"/>
              </w:rPr>
              <w:t>Bütçe</w:t>
            </w:r>
          </w:p>
        </w:tc>
        <w:tc>
          <w:tcPr>
            <w:tcW w:w="8080" w:type="dxa"/>
          </w:tcPr>
          <w:p w:rsidR="00EE2C45" w:rsidRDefault="00EE2C45" w:rsidP="00294C70">
            <w:pPr>
              <w:jc w:val="both"/>
              <w:cnfStyle w:val="000000100000"/>
              <w:rPr>
                <w:szCs w:val="24"/>
              </w:rPr>
            </w:pPr>
            <w:r>
              <w:rPr>
                <w:szCs w:val="24"/>
              </w:rPr>
              <w:t>Kantin gelirleri</w:t>
            </w:r>
            <w:r w:rsidR="004818C8">
              <w:rPr>
                <w:szCs w:val="24"/>
              </w:rPr>
              <w:t>-</w:t>
            </w:r>
            <w:r>
              <w:rPr>
                <w:szCs w:val="24"/>
              </w:rPr>
              <w:t>Okul aile birliği</w:t>
            </w:r>
          </w:p>
          <w:p w:rsidR="00EE2C45" w:rsidRDefault="00EE2C45" w:rsidP="00294C70">
            <w:pPr>
              <w:jc w:val="both"/>
              <w:cnfStyle w:val="000000100000"/>
              <w:rPr>
                <w:szCs w:val="24"/>
              </w:rPr>
            </w:pPr>
            <w:r>
              <w:rPr>
                <w:szCs w:val="24"/>
              </w:rPr>
              <w:t>Hayırsever destekleri</w:t>
            </w:r>
          </w:p>
          <w:p w:rsidR="00796E94" w:rsidRPr="00A01141" w:rsidRDefault="00796E94" w:rsidP="00294C70">
            <w:pPr>
              <w:jc w:val="both"/>
              <w:cnfStyle w:val="000000100000"/>
              <w:rPr>
                <w:szCs w:val="24"/>
              </w:rPr>
            </w:pPr>
            <w:r>
              <w:rPr>
                <w:szCs w:val="24"/>
              </w:rPr>
              <w:t>Çocuk Kulübü</w:t>
            </w:r>
          </w:p>
        </w:tc>
      </w:tr>
      <w:tr w:rsidR="00EE2C45" w:rsidRPr="00A01141" w:rsidTr="00655667">
        <w:trPr>
          <w:cnfStyle w:val="000000010000"/>
          <w:jc w:val="center"/>
        </w:trPr>
        <w:tc>
          <w:tcPr>
            <w:cnfStyle w:val="001000000000"/>
            <w:tcW w:w="2518" w:type="dxa"/>
            <w:vAlign w:val="center"/>
          </w:tcPr>
          <w:p w:rsidR="00EE2C45" w:rsidRPr="0042297E" w:rsidRDefault="00EE2C45" w:rsidP="0042297E">
            <w:pPr>
              <w:rPr>
                <w:bCs w:val="0"/>
                <w:szCs w:val="24"/>
              </w:rPr>
            </w:pPr>
            <w:r w:rsidRPr="0042297E">
              <w:rPr>
                <w:bCs w:val="0"/>
                <w:szCs w:val="24"/>
              </w:rPr>
              <w:t>Yönetim Süreçleri</w:t>
            </w:r>
          </w:p>
        </w:tc>
        <w:tc>
          <w:tcPr>
            <w:tcW w:w="8080" w:type="dxa"/>
          </w:tcPr>
          <w:p w:rsidR="00EE2C45" w:rsidRPr="00A01141" w:rsidRDefault="00EE2C45" w:rsidP="00294C70">
            <w:pPr>
              <w:jc w:val="both"/>
              <w:cnfStyle w:val="000000010000"/>
              <w:rPr>
                <w:szCs w:val="24"/>
              </w:rPr>
            </w:pPr>
            <w:r>
              <w:rPr>
                <w:szCs w:val="24"/>
              </w:rPr>
              <w:t>Eşitlik</w:t>
            </w:r>
            <w:r w:rsidR="00ED707C">
              <w:rPr>
                <w:szCs w:val="24"/>
              </w:rPr>
              <w:t>-</w:t>
            </w:r>
            <w:r>
              <w:rPr>
                <w:szCs w:val="24"/>
              </w:rPr>
              <w:t>Liyakat</w:t>
            </w:r>
            <w:r w:rsidR="00ED707C">
              <w:rPr>
                <w:szCs w:val="24"/>
              </w:rPr>
              <w:t>-</w:t>
            </w:r>
            <w:r>
              <w:rPr>
                <w:szCs w:val="24"/>
              </w:rPr>
              <w:t>Anlayış</w:t>
            </w:r>
          </w:p>
        </w:tc>
      </w:tr>
      <w:tr w:rsidR="00EE2C45" w:rsidRPr="00A01141" w:rsidTr="00655667">
        <w:trPr>
          <w:cnfStyle w:val="000000100000"/>
          <w:jc w:val="center"/>
        </w:trPr>
        <w:tc>
          <w:tcPr>
            <w:cnfStyle w:val="001000000000"/>
            <w:tcW w:w="2518" w:type="dxa"/>
            <w:vAlign w:val="center"/>
          </w:tcPr>
          <w:p w:rsidR="00EE2C45" w:rsidRPr="0042297E" w:rsidRDefault="00EE2C45" w:rsidP="0042297E">
            <w:pPr>
              <w:rPr>
                <w:bCs w:val="0"/>
                <w:szCs w:val="24"/>
              </w:rPr>
            </w:pPr>
            <w:r w:rsidRPr="0042297E">
              <w:rPr>
                <w:bCs w:val="0"/>
                <w:szCs w:val="24"/>
              </w:rPr>
              <w:t>İletişim Süreçleri</w:t>
            </w:r>
          </w:p>
        </w:tc>
        <w:tc>
          <w:tcPr>
            <w:tcW w:w="8080" w:type="dxa"/>
          </w:tcPr>
          <w:p w:rsidR="00796E94" w:rsidRDefault="00EE2C45" w:rsidP="00294C70">
            <w:pPr>
              <w:jc w:val="both"/>
              <w:cnfStyle w:val="000000100000"/>
              <w:rPr>
                <w:szCs w:val="24"/>
              </w:rPr>
            </w:pPr>
            <w:r>
              <w:rPr>
                <w:szCs w:val="24"/>
              </w:rPr>
              <w:t>İletişim ağları</w:t>
            </w:r>
            <w:r w:rsidR="00ED707C">
              <w:rPr>
                <w:szCs w:val="24"/>
              </w:rPr>
              <w:t xml:space="preserve"> (Sosyal Ağlar)</w:t>
            </w:r>
          </w:p>
          <w:p w:rsidR="00ED707C" w:rsidRDefault="00ED707C" w:rsidP="00294C70">
            <w:pPr>
              <w:jc w:val="both"/>
              <w:cnfStyle w:val="000000100000"/>
              <w:rPr>
                <w:szCs w:val="24"/>
              </w:rPr>
            </w:pPr>
            <w:r>
              <w:rPr>
                <w:szCs w:val="24"/>
              </w:rPr>
              <w:t>Okul internet sitesinin güncel tutulması</w:t>
            </w:r>
          </w:p>
          <w:p w:rsidR="00ED707C" w:rsidRPr="00A01141" w:rsidRDefault="00ED707C" w:rsidP="00294C70">
            <w:pPr>
              <w:jc w:val="both"/>
              <w:cnfStyle w:val="000000100000"/>
              <w:rPr>
                <w:szCs w:val="24"/>
              </w:rPr>
            </w:pPr>
            <w:r>
              <w:rPr>
                <w:szCs w:val="24"/>
              </w:rPr>
              <w:t>Ulusal SMS</w:t>
            </w:r>
          </w:p>
        </w:tc>
      </w:tr>
      <w:tr w:rsidR="00EE2C45" w:rsidRPr="00A01141" w:rsidTr="00655667">
        <w:trPr>
          <w:cnfStyle w:val="000000010000"/>
          <w:jc w:val="center"/>
        </w:trPr>
        <w:tc>
          <w:tcPr>
            <w:cnfStyle w:val="001000000000"/>
            <w:tcW w:w="2518" w:type="dxa"/>
            <w:vAlign w:val="center"/>
          </w:tcPr>
          <w:p w:rsidR="00EE2C45" w:rsidRPr="0042297E" w:rsidRDefault="00EE2C45" w:rsidP="0042297E">
            <w:pPr>
              <w:rPr>
                <w:bCs w:val="0"/>
                <w:szCs w:val="24"/>
              </w:rPr>
            </w:pPr>
          </w:p>
          <w:p w:rsidR="00EE2C45" w:rsidRPr="0042297E" w:rsidRDefault="00EE2C45" w:rsidP="0042297E">
            <w:pPr>
              <w:rPr>
                <w:bCs w:val="0"/>
                <w:szCs w:val="24"/>
              </w:rPr>
            </w:pPr>
            <w:r w:rsidRPr="0042297E">
              <w:rPr>
                <w:bCs w:val="0"/>
                <w:szCs w:val="24"/>
              </w:rPr>
              <w:t>Bina ve Yerleşke</w:t>
            </w:r>
          </w:p>
        </w:tc>
        <w:tc>
          <w:tcPr>
            <w:tcW w:w="8080" w:type="dxa"/>
          </w:tcPr>
          <w:p w:rsidR="00EE2C45" w:rsidRDefault="00EE2C45" w:rsidP="00294C70">
            <w:pPr>
              <w:jc w:val="both"/>
              <w:cnfStyle w:val="000000010000"/>
              <w:rPr>
                <w:szCs w:val="24"/>
              </w:rPr>
            </w:pPr>
            <w:r>
              <w:rPr>
                <w:szCs w:val="24"/>
              </w:rPr>
              <w:t>Derslik başına düşen öğrenci sayısı</w:t>
            </w:r>
          </w:p>
          <w:p w:rsidR="00EE2C45" w:rsidRDefault="00EE2C45" w:rsidP="00294C70">
            <w:pPr>
              <w:jc w:val="both"/>
              <w:cnfStyle w:val="000000010000"/>
              <w:rPr>
                <w:szCs w:val="24"/>
              </w:rPr>
            </w:pPr>
            <w:r>
              <w:rPr>
                <w:szCs w:val="24"/>
              </w:rPr>
              <w:t>Öğretmen başına düşen öğrenci sayısı</w:t>
            </w:r>
          </w:p>
          <w:p w:rsidR="00EE2C45" w:rsidRDefault="00EE2C45" w:rsidP="00294C70">
            <w:pPr>
              <w:jc w:val="both"/>
              <w:cnfStyle w:val="000000010000"/>
              <w:rPr>
                <w:szCs w:val="24"/>
              </w:rPr>
            </w:pPr>
            <w:r>
              <w:rPr>
                <w:szCs w:val="24"/>
              </w:rPr>
              <w:t xml:space="preserve">Sportif ve sosyal etkinliklere elverişli </w:t>
            </w:r>
            <w:r w:rsidR="00796E94">
              <w:rPr>
                <w:szCs w:val="24"/>
              </w:rPr>
              <w:t>geniş okul</w:t>
            </w:r>
            <w:r>
              <w:rPr>
                <w:szCs w:val="24"/>
              </w:rPr>
              <w:t xml:space="preserve"> bahçesi</w:t>
            </w:r>
          </w:p>
          <w:p w:rsidR="00ED707C" w:rsidRDefault="00ED707C" w:rsidP="00294C70">
            <w:pPr>
              <w:jc w:val="both"/>
              <w:cnfStyle w:val="000000010000"/>
              <w:rPr>
                <w:szCs w:val="24"/>
              </w:rPr>
            </w:pPr>
            <w:r>
              <w:rPr>
                <w:szCs w:val="24"/>
              </w:rPr>
              <w:t>Okulun 2 katlı olması</w:t>
            </w:r>
          </w:p>
          <w:p w:rsidR="00292810" w:rsidRPr="00A01141" w:rsidRDefault="00292810" w:rsidP="00294C70">
            <w:pPr>
              <w:jc w:val="both"/>
              <w:cnfStyle w:val="000000010000"/>
              <w:rPr>
                <w:szCs w:val="24"/>
              </w:rPr>
            </w:pPr>
            <w:r>
              <w:rPr>
                <w:szCs w:val="24"/>
              </w:rPr>
              <w:t>Normal eğitim olması</w:t>
            </w:r>
          </w:p>
        </w:tc>
      </w:tr>
    </w:tbl>
    <w:p w:rsidR="00F5746C" w:rsidRDefault="00F5746C" w:rsidP="00EE2C45">
      <w:pPr>
        <w:spacing w:after="0"/>
        <w:jc w:val="both"/>
        <w:rPr>
          <w:b/>
          <w:sz w:val="28"/>
          <w:szCs w:val="28"/>
        </w:rPr>
      </w:pPr>
    </w:p>
    <w:p w:rsidR="00EE2C45" w:rsidRPr="00896F3C" w:rsidRDefault="00EE2C45" w:rsidP="00EE2C45">
      <w:pPr>
        <w:spacing w:after="0"/>
        <w:jc w:val="both"/>
        <w:rPr>
          <w:b/>
          <w:sz w:val="28"/>
          <w:szCs w:val="28"/>
        </w:rPr>
      </w:pPr>
      <w:r w:rsidRPr="00896F3C">
        <w:rPr>
          <w:b/>
          <w:sz w:val="28"/>
          <w:szCs w:val="28"/>
        </w:rPr>
        <w:t>Zayıf Yönler</w:t>
      </w:r>
    </w:p>
    <w:tbl>
      <w:tblPr>
        <w:tblStyle w:val="AkListe-Vurgu2"/>
        <w:tblW w:w="0" w:type="auto"/>
        <w:jc w:val="center"/>
        <w:tblLayout w:type="fixed"/>
        <w:tblLook w:val="04A0"/>
      </w:tblPr>
      <w:tblGrid>
        <w:gridCol w:w="2518"/>
        <w:gridCol w:w="7371"/>
      </w:tblGrid>
      <w:tr w:rsidR="00ED707C" w:rsidRPr="00A01141" w:rsidTr="00655667">
        <w:trPr>
          <w:cnfStyle w:val="100000000000"/>
          <w:trHeight w:val="732"/>
          <w:jc w:val="center"/>
        </w:trPr>
        <w:tc>
          <w:tcPr>
            <w:cnfStyle w:val="001000000000"/>
            <w:tcW w:w="9889" w:type="dxa"/>
            <w:gridSpan w:val="2"/>
            <w:vAlign w:val="center"/>
          </w:tcPr>
          <w:p w:rsidR="00ED707C" w:rsidRPr="0042297E" w:rsidRDefault="00ED707C" w:rsidP="0042297E">
            <w:pPr>
              <w:jc w:val="center"/>
              <w:rPr>
                <w:bCs w:val="0"/>
                <w:sz w:val="24"/>
                <w:szCs w:val="24"/>
              </w:rPr>
            </w:pPr>
            <w:r w:rsidRPr="0042297E">
              <w:rPr>
                <w:bCs w:val="0"/>
                <w:sz w:val="24"/>
                <w:szCs w:val="24"/>
              </w:rPr>
              <w:t>Zayıf Yönlerimiz</w:t>
            </w:r>
          </w:p>
        </w:tc>
      </w:tr>
      <w:tr w:rsidR="00EE2C45" w:rsidRPr="00A01141" w:rsidTr="00655667">
        <w:trPr>
          <w:cnfStyle w:val="000000100000"/>
          <w:jc w:val="center"/>
        </w:trPr>
        <w:tc>
          <w:tcPr>
            <w:cnfStyle w:val="001000000000"/>
            <w:tcW w:w="2518" w:type="dxa"/>
            <w:vAlign w:val="center"/>
          </w:tcPr>
          <w:p w:rsidR="00EE2C45" w:rsidRDefault="00EE2C45" w:rsidP="0042297E">
            <w:pPr>
              <w:rPr>
                <w:bCs w:val="0"/>
                <w:szCs w:val="24"/>
              </w:rPr>
            </w:pPr>
          </w:p>
          <w:p w:rsidR="00EE2C45" w:rsidRPr="00896F3C" w:rsidRDefault="00EE2C45" w:rsidP="0042297E">
            <w:pPr>
              <w:rPr>
                <w:bCs w:val="0"/>
                <w:szCs w:val="24"/>
              </w:rPr>
            </w:pPr>
            <w:r w:rsidRPr="00896F3C">
              <w:rPr>
                <w:bCs w:val="0"/>
                <w:szCs w:val="24"/>
              </w:rPr>
              <w:t>Öğrenciler</w:t>
            </w:r>
          </w:p>
        </w:tc>
        <w:tc>
          <w:tcPr>
            <w:tcW w:w="7371" w:type="dxa"/>
          </w:tcPr>
          <w:p w:rsidR="00EE2C45" w:rsidRDefault="00EE2C45" w:rsidP="00294C70">
            <w:pPr>
              <w:jc w:val="both"/>
              <w:cnfStyle w:val="000000100000"/>
              <w:rPr>
                <w:bCs/>
                <w:szCs w:val="24"/>
              </w:rPr>
            </w:pPr>
            <w:r w:rsidRPr="00563898">
              <w:rPr>
                <w:bCs/>
                <w:szCs w:val="24"/>
              </w:rPr>
              <w:t>Teknolojinin olumsuz etkileri</w:t>
            </w:r>
            <w:r>
              <w:rPr>
                <w:bCs/>
                <w:szCs w:val="24"/>
              </w:rPr>
              <w:t xml:space="preserve"> </w:t>
            </w:r>
          </w:p>
          <w:p w:rsidR="00EE2C45" w:rsidRDefault="00EE2C45" w:rsidP="00294C70">
            <w:pPr>
              <w:jc w:val="both"/>
              <w:cnfStyle w:val="000000100000"/>
              <w:rPr>
                <w:bCs/>
                <w:szCs w:val="24"/>
              </w:rPr>
            </w:pPr>
            <w:r w:rsidRPr="00563898">
              <w:rPr>
                <w:bCs/>
                <w:szCs w:val="24"/>
              </w:rPr>
              <w:t>Disiplin sorunları</w:t>
            </w:r>
          </w:p>
          <w:p w:rsidR="00796E94" w:rsidRDefault="00EE2C45" w:rsidP="00796E94">
            <w:pPr>
              <w:jc w:val="both"/>
              <w:cnfStyle w:val="000000100000"/>
              <w:rPr>
                <w:bCs/>
                <w:szCs w:val="24"/>
              </w:rPr>
            </w:pPr>
            <w:r>
              <w:rPr>
                <w:bCs/>
                <w:szCs w:val="24"/>
              </w:rPr>
              <w:t>Çevre faktörleri</w:t>
            </w:r>
          </w:p>
          <w:p w:rsidR="00ED707C" w:rsidRPr="00C2338B" w:rsidRDefault="00ED707C" w:rsidP="00796E94">
            <w:pPr>
              <w:jc w:val="both"/>
              <w:cnfStyle w:val="000000100000"/>
              <w:rPr>
                <w:bCs/>
                <w:szCs w:val="24"/>
              </w:rPr>
            </w:pPr>
            <w:r>
              <w:rPr>
                <w:bCs/>
                <w:szCs w:val="24"/>
              </w:rPr>
              <w:t>Taşımalı eğitim</w:t>
            </w:r>
          </w:p>
        </w:tc>
      </w:tr>
      <w:tr w:rsidR="00EE2C45" w:rsidRPr="00A01141" w:rsidTr="00655667">
        <w:trPr>
          <w:jc w:val="center"/>
        </w:trPr>
        <w:tc>
          <w:tcPr>
            <w:cnfStyle w:val="001000000000"/>
            <w:tcW w:w="2518" w:type="dxa"/>
            <w:vAlign w:val="center"/>
          </w:tcPr>
          <w:p w:rsidR="00EE2C45" w:rsidRPr="00563898" w:rsidRDefault="00EE2C45" w:rsidP="0042297E">
            <w:pPr>
              <w:rPr>
                <w:bCs w:val="0"/>
                <w:szCs w:val="24"/>
              </w:rPr>
            </w:pPr>
            <w:r w:rsidRPr="00563898">
              <w:rPr>
                <w:bCs w:val="0"/>
                <w:szCs w:val="24"/>
              </w:rPr>
              <w:t>Veliler</w:t>
            </w:r>
          </w:p>
        </w:tc>
        <w:tc>
          <w:tcPr>
            <w:tcW w:w="7371" w:type="dxa"/>
          </w:tcPr>
          <w:p w:rsidR="00796E94" w:rsidRDefault="00EE2C45" w:rsidP="00294C70">
            <w:pPr>
              <w:jc w:val="both"/>
              <w:cnfStyle w:val="000000000000"/>
              <w:rPr>
                <w:szCs w:val="24"/>
              </w:rPr>
            </w:pPr>
            <w:r>
              <w:rPr>
                <w:szCs w:val="24"/>
              </w:rPr>
              <w:t>Eğitim sürecine müdahale</w:t>
            </w:r>
          </w:p>
          <w:p w:rsidR="00ED707C" w:rsidRDefault="00ED707C" w:rsidP="00294C70">
            <w:pPr>
              <w:jc w:val="both"/>
              <w:cnfStyle w:val="000000000000"/>
              <w:rPr>
                <w:szCs w:val="24"/>
              </w:rPr>
            </w:pPr>
            <w:r>
              <w:rPr>
                <w:szCs w:val="24"/>
              </w:rPr>
              <w:t xml:space="preserve">Bazı velilerin eğitim seviyelerinin </w:t>
            </w:r>
            <w:r w:rsidR="00294C70">
              <w:rPr>
                <w:szCs w:val="24"/>
              </w:rPr>
              <w:t>düşüklüğü, sürece katılımda ilgisiz olması</w:t>
            </w:r>
          </w:p>
          <w:p w:rsidR="00AD4D43" w:rsidRPr="00A01141" w:rsidRDefault="00AD4D43" w:rsidP="00294C70">
            <w:pPr>
              <w:jc w:val="both"/>
              <w:cnfStyle w:val="000000000000"/>
              <w:rPr>
                <w:szCs w:val="24"/>
              </w:rPr>
            </w:pPr>
            <w:r>
              <w:rPr>
                <w:szCs w:val="24"/>
              </w:rPr>
              <w:t>Parçalanmış aileler</w:t>
            </w:r>
          </w:p>
        </w:tc>
      </w:tr>
      <w:tr w:rsidR="00EE2C45" w:rsidRPr="00A01141" w:rsidTr="00655667">
        <w:trPr>
          <w:cnfStyle w:val="000000100000"/>
          <w:jc w:val="center"/>
        </w:trPr>
        <w:tc>
          <w:tcPr>
            <w:cnfStyle w:val="001000000000"/>
            <w:tcW w:w="2518" w:type="dxa"/>
            <w:vAlign w:val="center"/>
          </w:tcPr>
          <w:p w:rsidR="00EE2C45" w:rsidRPr="00563898" w:rsidRDefault="00EE2C45" w:rsidP="0042297E">
            <w:pPr>
              <w:rPr>
                <w:bCs w:val="0"/>
                <w:szCs w:val="24"/>
              </w:rPr>
            </w:pPr>
            <w:r w:rsidRPr="00563898">
              <w:rPr>
                <w:bCs w:val="0"/>
                <w:szCs w:val="24"/>
              </w:rPr>
              <w:t>Bina ve Yerleşke</w:t>
            </w:r>
          </w:p>
        </w:tc>
        <w:tc>
          <w:tcPr>
            <w:tcW w:w="7371" w:type="dxa"/>
          </w:tcPr>
          <w:p w:rsidR="00EE2C45" w:rsidRDefault="00796E94" w:rsidP="00294C70">
            <w:pPr>
              <w:jc w:val="both"/>
              <w:cnfStyle w:val="000000100000"/>
              <w:rPr>
                <w:szCs w:val="24"/>
              </w:rPr>
            </w:pPr>
            <w:r>
              <w:rPr>
                <w:szCs w:val="24"/>
              </w:rPr>
              <w:t>Yeni derslik ihtiyacı</w:t>
            </w:r>
          </w:p>
          <w:p w:rsidR="00796E94" w:rsidRDefault="00294C70" w:rsidP="00294C70">
            <w:pPr>
              <w:jc w:val="both"/>
              <w:cnfStyle w:val="000000100000"/>
              <w:rPr>
                <w:szCs w:val="24"/>
              </w:rPr>
            </w:pPr>
            <w:r>
              <w:rPr>
                <w:szCs w:val="24"/>
              </w:rPr>
              <w:t xml:space="preserve"> Bina çıkışının tek kapı olması</w:t>
            </w:r>
          </w:p>
          <w:p w:rsidR="00294C70" w:rsidRDefault="00294C70" w:rsidP="00294C70">
            <w:pPr>
              <w:jc w:val="both"/>
              <w:cnfStyle w:val="000000100000"/>
              <w:rPr>
                <w:szCs w:val="24"/>
              </w:rPr>
            </w:pPr>
            <w:r>
              <w:rPr>
                <w:szCs w:val="24"/>
              </w:rPr>
              <w:t>Çok amaçlı salonunun olmaması</w:t>
            </w:r>
          </w:p>
          <w:p w:rsidR="00294C70" w:rsidRDefault="00294C70" w:rsidP="00294C70">
            <w:pPr>
              <w:jc w:val="both"/>
              <w:cnfStyle w:val="000000100000"/>
              <w:rPr>
                <w:szCs w:val="24"/>
              </w:rPr>
            </w:pPr>
            <w:r>
              <w:rPr>
                <w:szCs w:val="24"/>
              </w:rPr>
              <w:t>Bahçede oyun çizgilerinin olmaması</w:t>
            </w:r>
          </w:p>
          <w:p w:rsidR="00294C70" w:rsidRDefault="00294C70" w:rsidP="00294C70">
            <w:pPr>
              <w:jc w:val="both"/>
              <w:cnfStyle w:val="000000100000"/>
              <w:rPr>
                <w:szCs w:val="24"/>
              </w:rPr>
            </w:pPr>
            <w:r>
              <w:rPr>
                <w:szCs w:val="24"/>
              </w:rPr>
              <w:t>Tuvaletlerin öğrenci boy standartlara uygun olmaması ve eski olması</w:t>
            </w:r>
          </w:p>
          <w:p w:rsidR="00292810" w:rsidRPr="00A01141" w:rsidRDefault="00292810" w:rsidP="00294C70">
            <w:pPr>
              <w:jc w:val="both"/>
              <w:cnfStyle w:val="000000100000"/>
              <w:rPr>
                <w:szCs w:val="24"/>
              </w:rPr>
            </w:pPr>
            <w:r>
              <w:rPr>
                <w:szCs w:val="24"/>
              </w:rPr>
              <w:t>Kapalı oyun alanlarının olmayışı</w:t>
            </w:r>
          </w:p>
        </w:tc>
      </w:tr>
      <w:tr w:rsidR="00EE2C45" w:rsidRPr="00A01141" w:rsidTr="00655667">
        <w:trPr>
          <w:jc w:val="center"/>
        </w:trPr>
        <w:tc>
          <w:tcPr>
            <w:cnfStyle w:val="001000000000"/>
            <w:tcW w:w="2518" w:type="dxa"/>
            <w:vAlign w:val="center"/>
          </w:tcPr>
          <w:p w:rsidR="00EE2C45" w:rsidRPr="00563898" w:rsidRDefault="00EE2C45" w:rsidP="0042297E">
            <w:pPr>
              <w:rPr>
                <w:bCs w:val="0"/>
                <w:szCs w:val="24"/>
              </w:rPr>
            </w:pPr>
            <w:r w:rsidRPr="00563898">
              <w:rPr>
                <w:bCs w:val="0"/>
                <w:szCs w:val="24"/>
              </w:rPr>
              <w:t>Donanım</w:t>
            </w:r>
          </w:p>
        </w:tc>
        <w:tc>
          <w:tcPr>
            <w:tcW w:w="7371" w:type="dxa"/>
          </w:tcPr>
          <w:p w:rsidR="00294C70" w:rsidRDefault="00EE2C45" w:rsidP="00294C70">
            <w:pPr>
              <w:jc w:val="both"/>
              <w:cnfStyle w:val="000000000000"/>
              <w:rPr>
                <w:szCs w:val="24"/>
              </w:rPr>
            </w:pPr>
            <w:r>
              <w:rPr>
                <w:szCs w:val="24"/>
              </w:rPr>
              <w:t>Akıllı tahtalardan faydalanma düzeyi</w:t>
            </w:r>
          </w:p>
          <w:p w:rsidR="00294C70" w:rsidRDefault="00294C70" w:rsidP="00294C70">
            <w:pPr>
              <w:jc w:val="both"/>
              <w:cnfStyle w:val="000000000000"/>
              <w:rPr>
                <w:szCs w:val="24"/>
              </w:rPr>
            </w:pPr>
            <w:r>
              <w:rPr>
                <w:szCs w:val="24"/>
              </w:rPr>
              <w:t>Bazı konulara yönelik materyal eksikliği</w:t>
            </w:r>
          </w:p>
          <w:p w:rsidR="00294C70" w:rsidRDefault="00294C70" w:rsidP="00294C70">
            <w:pPr>
              <w:jc w:val="both"/>
              <w:cnfStyle w:val="000000000000"/>
              <w:rPr>
                <w:szCs w:val="24"/>
              </w:rPr>
            </w:pPr>
            <w:r>
              <w:rPr>
                <w:szCs w:val="24"/>
              </w:rPr>
              <w:t>Bağımsız destek eğitim odasının olmaması ve materyal eksikliği</w:t>
            </w:r>
          </w:p>
          <w:p w:rsidR="00292810" w:rsidRPr="00A01141" w:rsidRDefault="00294C70" w:rsidP="00294C70">
            <w:pPr>
              <w:jc w:val="both"/>
              <w:cnfStyle w:val="000000000000"/>
              <w:rPr>
                <w:szCs w:val="24"/>
              </w:rPr>
            </w:pPr>
            <w:r>
              <w:rPr>
                <w:szCs w:val="24"/>
              </w:rPr>
              <w:t>Fotokopi makinesinin tek olması</w:t>
            </w:r>
          </w:p>
        </w:tc>
      </w:tr>
      <w:tr w:rsidR="00EE2C45" w:rsidRPr="00A01141" w:rsidTr="00655667">
        <w:trPr>
          <w:cnfStyle w:val="000000100000"/>
          <w:jc w:val="center"/>
        </w:trPr>
        <w:tc>
          <w:tcPr>
            <w:cnfStyle w:val="001000000000"/>
            <w:tcW w:w="2518" w:type="dxa"/>
            <w:vAlign w:val="center"/>
          </w:tcPr>
          <w:p w:rsidR="00EE2C45" w:rsidRPr="00563898" w:rsidRDefault="00EE2C45" w:rsidP="0042297E">
            <w:pPr>
              <w:rPr>
                <w:bCs w:val="0"/>
                <w:szCs w:val="24"/>
              </w:rPr>
            </w:pPr>
            <w:r w:rsidRPr="00563898">
              <w:rPr>
                <w:bCs w:val="0"/>
                <w:szCs w:val="24"/>
              </w:rPr>
              <w:t>Bütçe</w:t>
            </w:r>
          </w:p>
        </w:tc>
        <w:tc>
          <w:tcPr>
            <w:tcW w:w="7371" w:type="dxa"/>
          </w:tcPr>
          <w:p w:rsidR="00FE5F40" w:rsidRDefault="00FE5F40" w:rsidP="00294C70">
            <w:pPr>
              <w:jc w:val="both"/>
              <w:cnfStyle w:val="000000100000"/>
              <w:rPr>
                <w:szCs w:val="24"/>
              </w:rPr>
            </w:pPr>
            <w:r>
              <w:rPr>
                <w:szCs w:val="24"/>
              </w:rPr>
              <w:t>İlkokulların MEB kaynaklı bağımsız bütçesinin olmayışı</w:t>
            </w:r>
          </w:p>
          <w:p w:rsidR="00796E94" w:rsidRPr="00A01141" w:rsidRDefault="00292810" w:rsidP="00294C70">
            <w:pPr>
              <w:jc w:val="both"/>
              <w:cnfStyle w:val="000000100000"/>
              <w:rPr>
                <w:szCs w:val="24"/>
              </w:rPr>
            </w:pPr>
            <w:r>
              <w:rPr>
                <w:szCs w:val="24"/>
              </w:rPr>
              <w:t>Yerel maddi destek bulmada yaşanan güçlükler.</w:t>
            </w:r>
          </w:p>
        </w:tc>
      </w:tr>
      <w:tr w:rsidR="00EE2C45" w:rsidRPr="00A01141" w:rsidTr="00655667">
        <w:trPr>
          <w:jc w:val="center"/>
        </w:trPr>
        <w:tc>
          <w:tcPr>
            <w:cnfStyle w:val="001000000000"/>
            <w:tcW w:w="2518" w:type="dxa"/>
            <w:vAlign w:val="center"/>
          </w:tcPr>
          <w:p w:rsidR="00EE2C45" w:rsidRPr="00563898" w:rsidRDefault="00EE2C45" w:rsidP="0042297E">
            <w:pPr>
              <w:rPr>
                <w:bCs w:val="0"/>
                <w:szCs w:val="24"/>
              </w:rPr>
            </w:pPr>
            <w:r w:rsidRPr="00563898">
              <w:rPr>
                <w:bCs w:val="0"/>
                <w:szCs w:val="24"/>
              </w:rPr>
              <w:t>Çalışanlar</w:t>
            </w:r>
          </w:p>
        </w:tc>
        <w:tc>
          <w:tcPr>
            <w:tcW w:w="7371" w:type="dxa"/>
          </w:tcPr>
          <w:p w:rsidR="00796E94" w:rsidRDefault="00796E94" w:rsidP="00294C70">
            <w:pPr>
              <w:jc w:val="both"/>
              <w:cnfStyle w:val="000000000000"/>
              <w:rPr>
                <w:szCs w:val="24"/>
              </w:rPr>
            </w:pPr>
            <w:r>
              <w:rPr>
                <w:szCs w:val="24"/>
              </w:rPr>
              <w:t>Destek Personel sayı yetersizliği</w:t>
            </w:r>
            <w:r w:rsidR="00041467">
              <w:rPr>
                <w:szCs w:val="24"/>
              </w:rPr>
              <w:t xml:space="preserve"> (Teknik eleman)</w:t>
            </w:r>
          </w:p>
          <w:p w:rsidR="00AD4D43" w:rsidRPr="00A01141" w:rsidRDefault="00AD4D43" w:rsidP="00294C70">
            <w:pPr>
              <w:jc w:val="both"/>
              <w:cnfStyle w:val="000000000000"/>
              <w:rPr>
                <w:szCs w:val="24"/>
              </w:rPr>
            </w:pPr>
            <w:r>
              <w:rPr>
                <w:szCs w:val="24"/>
              </w:rPr>
              <w:t>BT öğretmeninin olmaması</w:t>
            </w:r>
          </w:p>
        </w:tc>
      </w:tr>
      <w:tr w:rsidR="00EE2C45" w:rsidRPr="00A01141" w:rsidTr="00655667">
        <w:trPr>
          <w:cnfStyle w:val="000000100000"/>
          <w:jc w:val="center"/>
        </w:trPr>
        <w:tc>
          <w:tcPr>
            <w:cnfStyle w:val="001000000000"/>
            <w:tcW w:w="2518" w:type="dxa"/>
            <w:vAlign w:val="center"/>
          </w:tcPr>
          <w:p w:rsidR="00EE2C45" w:rsidRPr="00563898" w:rsidRDefault="00EE2C45" w:rsidP="0042297E">
            <w:pPr>
              <w:rPr>
                <w:bCs w:val="0"/>
                <w:szCs w:val="24"/>
              </w:rPr>
            </w:pPr>
            <w:r w:rsidRPr="00563898">
              <w:rPr>
                <w:bCs w:val="0"/>
                <w:szCs w:val="24"/>
              </w:rPr>
              <w:t>Yönetim Süreçleri</w:t>
            </w:r>
          </w:p>
        </w:tc>
        <w:tc>
          <w:tcPr>
            <w:tcW w:w="7371" w:type="dxa"/>
          </w:tcPr>
          <w:p w:rsidR="00EE2C45" w:rsidRDefault="00EE2C45" w:rsidP="00294C70">
            <w:pPr>
              <w:jc w:val="both"/>
              <w:cnfStyle w:val="000000100000"/>
              <w:rPr>
                <w:szCs w:val="24"/>
              </w:rPr>
            </w:pPr>
            <w:r>
              <w:rPr>
                <w:szCs w:val="24"/>
              </w:rPr>
              <w:t>Ödüllendirme sistemi</w:t>
            </w:r>
          </w:p>
          <w:p w:rsidR="00EE2C45" w:rsidRDefault="00EE2C45" w:rsidP="00294C70">
            <w:pPr>
              <w:jc w:val="both"/>
              <w:cnfStyle w:val="000000100000"/>
              <w:rPr>
                <w:szCs w:val="24"/>
              </w:rPr>
            </w:pPr>
            <w:r>
              <w:rPr>
                <w:szCs w:val="24"/>
              </w:rPr>
              <w:t>İnsan kaynakları yönetim politikalarının yeterliliği</w:t>
            </w:r>
          </w:p>
          <w:p w:rsidR="00796E94" w:rsidRPr="00A01141" w:rsidRDefault="00EE2C45" w:rsidP="00294C70">
            <w:pPr>
              <w:jc w:val="both"/>
              <w:cnfStyle w:val="000000100000"/>
              <w:rPr>
                <w:szCs w:val="24"/>
              </w:rPr>
            </w:pPr>
            <w:r>
              <w:rPr>
                <w:szCs w:val="24"/>
              </w:rPr>
              <w:t>İzleme ve değerlendirme yeterliliği</w:t>
            </w:r>
          </w:p>
        </w:tc>
      </w:tr>
      <w:tr w:rsidR="00EE2C45" w:rsidRPr="00A01141" w:rsidTr="00655667">
        <w:trPr>
          <w:jc w:val="center"/>
        </w:trPr>
        <w:tc>
          <w:tcPr>
            <w:cnfStyle w:val="001000000000"/>
            <w:tcW w:w="2518" w:type="dxa"/>
            <w:vAlign w:val="center"/>
          </w:tcPr>
          <w:p w:rsidR="00EE2C45" w:rsidRPr="00563898" w:rsidRDefault="00EE2C45" w:rsidP="0042297E">
            <w:pPr>
              <w:rPr>
                <w:bCs w:val="0"/>
                <w:szCs w:val="24"/>
              </w:rPr>
            </w:pPr>
            <w:r w:rsidRPr="00563898">
              <w:rPr>
                <w:bCs w:val="0"/>
                <w:szCs w:val="24"/>
              </w:rPr>
              <w:t>İletişim Süreçleri</w:t>
            </w:r>
          </w:p>
        </w:tc>
        <w:tc>
          <w:tcPr>
            <w:tcW w:w="7371" w:type="dxa"/>
          </w:tcPr>
          <w:p w:rsidR="0042297E" w:rsidRDefault="00FE5F40" w:rsidP="00294C70">
            <w:pPr>
              <w:jc w:val="both"/>
              <w:cnfStyle w:val="000000000000"/>
              <w:rPr>
                <w:szCs w:val="24"/>
              </w:rPr>
            </w:pPr>
            <w:r>
              <w:rPr>
                <w:szCs w:val="24"/>
              </w:rPr>
              <w:t>Bazı velilerin bilinçsiz ve kuralsız sosyal medya ve mesaj gruplarını kullanması</w:t>
            </w:r>
          </w:p>
          <w:p w:rsidR="00EE2C45" w:rsidRDefault="0042297E" w:rsidP="00294C70">
            <w:pPr>
              <w:jc w:val="both"/>
              <w:cnfStyle w:val="000000000000"/>
              <w:rPr>
                <w:szCs w:val="24"/>
              </w:rPr>
            </w:pPr>
            <w:r>
              <w:rPr>
                <w:szCs w:val="24"/>
              </w:rPr>
              <w:t xml:space="preserve">Aile ziyaretlerinin yeterli sayıda </w:t>
            </w:r>
            <w:r w:rsidR="00AD4D43">
              <w:rPr>
                <w:szCs w:val="24"/>
              </w:rPr>
              <w:t>yapılaması</w:t>
            </w:r>
            <w:r w:rsidR="00FE5F40">
              <w:rPr>
                <w:szCs w:val="24"/>
              </w:rPr>
              <w:t xml:space="preserve"> </w:t>
            </w:r>
          </w:p>
          <w:p w:rsidR="00796E94" w:rsidRPr="00A01141" w:rsidRDefault="00796E94" w:rsidP="00294C70">
            <w:pPr>
              <w:jc w:val="both"/>
              <w:cnfStyle w:val="000000000000"/>
              <w:rPr>
                <w:szCs w:val="24"/>
              </w:rPr>
            </w:pPr>
          </w:p>
        </w:tc>
      </w:tr>
    </w:tbl>
    <w:p w:rsidR="00EE2C45" w:rsidRDefault="00EE2C45" w:rsidP="00EE2C45">
      <w:pPr>
        <w:spacing w:after="0"/>
        <w:ind w:firstLine="708"/>
        <w:jc w:val="both"/>
        <w:rPr>
          <w:b/>
          <w:szCs w:val="24"/>
        </w:rPr>
      </w:pPr>
    </w:p>
    <w:p w:rsidR="00EE2C45" w:rsidRDefault="00EE2C45" w:rsidP="00EE2C45">
      <w:pPr>
        <w:spacing w:after="0"/>
        <w:ind w:firstLine="708"/>
        <w:jc w:val="both"/>
        <w:rPr>
          <w:b/>
          <w:szCs w:val="24"/>
        </w:rPr>
      </w:pPr>
    </w:p>
    <w:p w:rsidR="0042297E" w:rsidRDefault="0042297E" w:rsidP="00EE2C45">
      <w:pPr>
        <w:spacing w:after="0"/>
        <w:ind w:firstLine="708"/>
        <w:jc w:val="both"/>
        <w:rPr>
          <w:b/>
          <w:szCs w:val="24"/>
        </w:rPr>
      </w:pPr>
    </w:p>
    <w:p w:rsidR="0042297E" w:rsidRDefault="0042297E" w:rsidP="00EE2C45">
      <w:pPr>
        <w:spacing w:after="0"/>
        <w:ind w:firstLine="708"/>
        <w:jc w:val="both"/>
        <w:rPr>
          <w:b/>
          <w:szCs w:val="24"/>
        </w:rPr>
      </w:pPr>
    </w:p>
    <w:p w:rsidR="0042297E" w:rsidRDefault="0042297E" w:rsidP="00EE2C45">
      <w:pPr>
        <w:spacing w:after="0"/>
        <w:ind w:firstLine="708"/>
        <w:jc w:val="both"/>
        <w:rPr>
          <w:b/>
          <w:szCs w:val="24"/>
        </w:rPr>
      </w:pPr>
    </w:p>
    <w:p w:rsidR="0042297E" w:rsidRDefault="0042297E" w:rsidP="00EE2C45">
      <w:pPr>
        <w:spacing w:after="0"/>
        <w:ind w:firstLine="708"/>
        <w:jc w:val="both"/>
        <w:rPr>
          <w:b/>
          <w:szCs w:val="24"/>
        </w:rPr>
      </w:pPr>
    </w:p>
    <w:p w:rsidR="0042297E" w:rsidRDefault="0042297E" w:rsidP="00EE2C45">
      <w:pPr>
        <w:spacing w:after="0"/>
        <w:ind w:firstLine="708"/>
        <w:jc w:val="both"/>
        <w:rPr>
          <w:b/>
          <w:szCs w:val="24"/>
        </w:rPr>
      </w:pPr>
    </w:p>
    <w:p w:rsidR="0042297E" w:rsidRDefault="0042297E" w:rsidP="00EE2C45">
      <w:pPr>
        <w:spacing w:after="0"/>
        <w:ind w:firstLine="708"/>
        <w:jc w:val="both"/>
        <w:rPr>
          <w:b/>
          <w:szCs w:val="24"/>
        </w:rPr>
      </w:pPr>
    </w:p>
    <w:p w:rsidR="0042297E" w:rsidRDefault="0042297E" w:rsidP="00EE2C45">
      <w:pPr>
        <w:spacing w:after="0"/>
        <w:ind w:firstLine="708"/>
        <w:jc w:val="both"/>
        <w:rPr>
          <w:b/>
          <w:szCs w:val="24"/>
        </w:rPr>
      </w:pPr>
    </w:p>
    <w:p w:rsidR="0042297E" w:rsidRDefault="0042297E" w:rsidP="00EE2C45">
      <w:pPr>
        <w:spacing w:after="0"/>
        <w:ind w:firstLine="708"/>
        <w:jc w:val="both"/>
        <w:rPr>
          <w:b/>
          <w:szCs w:val="24"/>
        </w:rPr>
      </w:pPr>
    </w:p>
    <w:p w:rsidR="0042297E" w:rsidRDefault="0042297E" w:rsidP="00EE2C45">
      <w:pPr>
        <w:spacing w:after="0"/>
        <w:ind w:firstLine="708"/>
        <w:jc w:val="both"/>
        <w:rPr>
          <w:b/>
          <w:szCs w:val="24"/>
        </w:rPr>
      </w:pPr>
    </w:p>
    <w:p w:rsidR="0042297E" w:rsidRDefault="0042297E" w:rsidP="00EE2C45">
      <w:pPr>
        <w:spacing w:after="0"/>
        <w:ind w:firstLine="708"/>
        <w:jc w:val="both"/>
        <w:rPr>
          <w:b/>
          <w:szCs w:val="24"/>
        </w:rPr>
      </w:pPr>
    </w:p>
    <w:p w:rsidR="0042297E" w:rsidRDefault="0042297E" w:rsidP="00EE2C45">
      <w:pPr>
        <w:spacing w:after="0"/>
        <w:ind w:firstLine="708"/>
        <w:jc w:val="both"/>
        <w:rPr>
          <w:b/>
          <w:szCs w:val="24"/>
        </w:rPr>
      </w:pPr>
    </w:p>
    <w:p w:rsidR="004818C8" w:rsidRDefault="004818C8" w:rsidP="00EE2C45">
      <w:pPr>
        <w:spacing w:after="0"/>
        <w:ind w:firstLine="708"/>
        <w:jc w:val="both"/>
        <w:rPr>
          <w:b/>
          <w:szCs w:val="24"/>
        </w:rPr>
      </w:pPr>
    </w:p>
    <w:p w:rsidR="004818C8" w:rsidRDefault="004818C8" w:rsidP="00EE2C45">
      <w:pPr>
        <w:spacing w:after="0"/>
        <w:ind w:firstLine="708"/>
        <w:jc w:val="both"/>
        <w:rPr>
          <w:b/>
          <w:szCs w:val="24"/>
        </w:rPr>
      </w:pPr>
    </w:p>
    <w:p w:rsidR="0042297E" w:rsidRDefault="0042297E" w:rsidP="00EE2C45">
      <w:pPr>
        <w:spacing w:after="0"/>
        <w:ind w:firstLine="708"/>
        <w:jc w:val="both"/>
        <w:rPr>
          <w:b/>
          <w:szCs w:val="24"/>
        </w:rPr>
      </w:pPr>
    </w:p>
    <w:p w:rsidR="0042297E" w:rsidRDefault="0042297E" w:rsidP="00EE2C45">
      <w:pPr>
        <w:spacing w:after="0"/>
        <w:ind w:firstLine="708"/>
        <w:jc w:val="both"/>
        <w:rPr>
          <w:b/>
          <w:szCs w:val="24"/>
        </w:rPr>
      </w:pPr>
    </w:p>
    <w:p w:rsidR="004818C8" w:rsidRPr="00666EC5" w:rsidRDefault="004818C8" w:rsidP="004818C8">
      <w:pPr>
        <w:shd w:val="clear" w:color="auto" w:fill="5F497A" w:themeFill="accent4" w:themeFillShade="BF"/>
        <w:jc w:val="center"/>
        <w:rPr>
          <w:rFonts w:asciiTheme="majorHAnsi" w:hAnsiTheme="majorHAnsi"/>
          <w:b/>
          <w:color w:val="FFFFFF" w:themeColor="background1"/>
          <w:sz w:val="32"/>
          <w:szCs w:val="32"/>
        </w:rPr>
      </w:pPr>
      <w:r>
        <w:rPr>
          <w:rFonts w:asciiTheme="majorHAnsi" w:hAnsiTheme="majorHAnsi"/>
          <w:b/>
          <w:color w:val="FFFFFF" w:themeColor="background1"/>
          <w:sz w:val="32"/>
          <w:szCs w:val="32"/>
        </w:rPr>
        <w:lastRenderedPageBreak/>
        <w:t>2.5.2. Dışsal Faktörler</w:t>
      </w:r>
    </w:p>
    <w:p w:rsidR="00EE2C45" w:rsidRDefault="00EE2C45" w:rsidP="004818C8">
      <w:pPr>
        <w:spacing w:after="0"/>
        <w:jc w:val="both"/>
        <w:rPr>
          <w:szCs w:val="24"/>
        </w:rPr>
      </w:pPr>
    </w:p>
    <w:bookmarkEnd w:id="1"/>
    <w:p w:rsidR="00EE2C45" w:rsidRPr="00896F3C" w:rsidRDefault="00EE2C45" w:rsidP="00EE2C45">
      <w:pPr>
        <w:spacing w:after="0"/>
        <w:jc w:val="both"/>
        <w:rPr>
          <w:b/>
          <w:sz w:val="28"/>
          <w:szCs w:val="28"/>
        </w:rPr>
      </w:pPr>
      <w:r w:rsidRPr="00896F3C">
        <w:rPr>
          <w:b/>
          <w:sz w:val="28"/>
          <w:szCs w:val="28"/>
        </w:rPr>
        <w:t>Fırsatlar</w:t>
      </w:r>
    </w:p>
    <w:tbl>
      <w:tblPr>
        <w:tblW w:w="9781" w:type="dxa"/>
        <w:jc w:val="center"/>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410"/>
        <w:gridCol w:w="7371"/>
      </w:tblGrid>
      <w:tr w:rsidR="004818C8" w:rsidRPr="00A01141" w:rsidTr="00655667">
        <w:trPr>
          <w:jc w:val="center"/>
        </w:trPr>
        <w:tc>
          <w:tcPr>
            <w:tcW w:w="9781" w:type="dxa"/>
            <w:gridSpan w:val="2"/>
            <w:tcBorders>
              <w:top w:val="single" w:sz="4" w:space="0" w:color="9BBB59"/>
              <w:left w:val="single" w:sz="4" w:space="0" w:color="9BBB59"/>
              <w:bottom w:val="single" w:sz="4" w:space="0" w:color="9BBB59"/>
              <w:right w:val="single" w:sz="4" w:space="0" w:color="9BBB59"/>
            </w:tcBorders>
            <w:shd w:val="clear" w:color="auto" w:fill="9BBB59"/>
          </w:tcPr>
          <w:p w:rsidR="004818C8" w:rsidRPr="00A01141" w:rsidRDefault="004818C8" w:rsidP="004818C8">
            <w:pPr>
              <w:spacing w:after="0"/>
              <w:jc w:val="center"/>
              <w:rPr>
                <w:b/>
                <w:bCs/>
                <w:color w:val="FFFFFF"/>
                <w:szCs w:val="24"/>
              </w:rPr>
            </w:pPr>
            <w:r>
              <w:rPr>
                <w:b/>
                <w:bCs/>
                <w:color w:val="FFFFFF"/>
                <w:szCs w:val="24"/>
              </w:rPr>
              <w:t>Fırsatlarımız</w:t>
            </w:r>
          </w:p>
        </w:tc>
      </w:tr>
      <w:tr w:rsidR="00EE2C45" w:rsidRPr="00A01141" w:rsidTr="00655667">
        <w:trPr>
          <w:jc w:val="center"/>
        </w:trPr>
        <w:tc>
          <w:tcPr>
            <w:tcW w:w="2410" w:type="dxa"/>
            <w:shd w:val="clear" w:color="auto" w:fill="EAF1DD"/>
          </w:tcPr>
          <w:p w:rsidR="00EE2C45" w:rsidRDefault="00EE2C45" w:rsidP="00294C70">
            <w:pPr>
              <w:spacing w:after="0"/>
              <w:jc w:val="both"/>
              <w:rPr>
                <w:bCs/>
                <w:szCs w:val="24"/>
              </w:rPr>
            </w:pPr>
          </w:p>
          <w:p w:rsidR="00EE2C45" w:rsidRPr="009724D7" w:rsidRDefault="00EE2C45" w:rsidP="00294C70">
            <w:pPr>
              <w:spacing w:after="0"/>
              <w:jc w:val="both"/>
              <w:rPr>
                <w:bCs/>
                <w:szCs w:val="24"/>
              </w:rPr>
            </w:pPr>
            <w:r w:rsidRPr="009724D7">
              <w:rPr>
                <w:bCs/>
                <w:szCs w:val="24"/>
              </w:rPr>
              <w:t>Politik</w:t>
            </w:r>
          </w:p>
        </w:tc>
        <w:tc>
          <w:tcPr>
            <w:tcW w:w="7371" w:type="dxa"/>
            <w:shd w:val="clear" w:color="auto" w:fill="EAF1DD"/>
          </w:tcPr>
          <w:p w:rsidR="00EE2C45" w:rsidRDefault="00EE2C45" w:rsidP="00294C70">
            <w:pPr>
              <w:spacing w:after="0"/>
              <w:jc w:val="both"/>
              <w:rPr>
                <w:szCs w:val="24"/>
              </w:rPr>
            </w:pPr>
            <w:r>
              <w:rPr>
                <w:szCs w:val="24"/>
              </w:rPr>
              <w:t>Okul öncesi eğitime verilen önem</w:t>
            </w:r>
          </w:p>
          <w:p w:rsidR="00EE2C45" w:rsidRDefault="00EE2C45" w:rsidP="00294C70">
            <w:pPr>
              <w:spacing w:after="0"/>
              <w:jc w:val="both"/>
              <w:rPr>
                <w:szCs w:val="24"/>
              </w:rPr>
            </w:pPr>
            <w:r>
              <w:rPr>
                <w:szCs w:val="24"/>
              </w:rPr>
              <w:t>Eğitim alanında bilinçli atılımlar</w:t>
            </w:r>
          </w:p>
          <w:p w:rsidR="00EE2C45" w:rsidRPr="00A01141" w:rsidRDefault="00EE2C45" w:rsidP="00294C70">
            <w:pPr>
              <w:spacing w:after="0"/>
              <w:jc w:val="both"/>
              <w:rPr>
                <w:szCs w:val="24"/>
              </w:rPr>
            </w:pPr>
            <w:r>
              <w:rPr>
                <w:szCs w:val="24"/>
              </w:rPr>
              <w:t>İhtiyaçlara uygun projeler</w:t>
            </w:r>
          </w:p>
        </w:tc>
      </w:tr>
      <w:tr w:rsidR="00EE2C45" w:rsidRPr="00A01141" w:rsidTr="00655667">
        <w:trPr>
          <w:jc w:val="center"/>
        </w:trPr>
        <w:tc>
          <w:tcPr>
            <w:tcW w:w="2410" w:type="dxa"/>
            <w:shd w:val="clear" w:color="auto" w:fill="auto"/>
          </w:tcPr>
          <w:p w:rsidR="00EE2C45" w:rsidRDefault="00EE2C45" w:rsidP="00294C70">
            <w:pPr>
              <w:spacing w:after="0"/>
              <w:jc w:val="both"/>
              <w:rPr>
                <w:bCs/>
                <w:szCs w:val="24"/>
              </w:rPr>
            </w:pPr>
          </w:p>
          <w:p w:rsidR="00EE2C45" w:rsidRPr="00C2338B" w:rsidRDefault="00EE2C45" w:rsidP="00294C70">
            <w:pPr>
              <w:spacing w:after="0"/>
              <w:jc w:val="both"/>
              <w:rPr>
                <w:bCs/>
                <w:szCs w:val="24"/>
              </w:rPr>
            </w:pPr>
            <w:r w:rsidRPr="00C2338B">
              <w:rPr>
                <w:bCs/>
                <w:szCs w:val="24"/>
              </w:rPr>
              <w:t>Ekonomik</w:t>
            </w:r>
          </w:p>
        </w:tc>
        <w:tc>
          <w:tcPr>
            <w:tcW w:w="7371" w:type="dxa"/>
            <w:shd w:val="clear" w:color="auto" w:fill="auto"/>
          </w:tcPr>
          <w:p w:rsidR="00EE2C45" w:rsidRDefault="00EE2C45" w:rsidP="00294C70">
            <w:pPr>
              <w:spacing w:after="0"/>
              <w:jc w:val="both"/>
              <w:rPr>
                <w:szCs w:val="24"/>
              </w:rPr>
            </w:pPr>
            <w:r>
              <w:rPr>
                <w:szCs w:val="24"/>
              </w:rPr>
              <w:t>Eğitime ayrılan kaynak</w:t>
            </w:r>
          </w:p>
          <w:p w:rsidR="00EE2C45" w:rsidRDefault="00EE2C45" w:rsidP="00294C70">
            <w:pPr>
              <w:spacing w:after="0"/>
              <w:jc w:val="both"/>
              <w:rPr>
                <w:szCs w:val="24"/>
              </w:rPr>
            </w:pPr>
            <w:r>
              <w:rPr>
                <w:szCs w:val="24"/>
              </w:rPr>
              <w:t>Hayırseverler</w:t>
            </w:r>
          </w:p>
          <w:p w:rsidR="004818C8" w:rsidRDefault="00EE2C45" w:rsidP="00294C70">
            <w:pPr>
              <w:spacing w:after="0"/>
              <w:jc w:val="both"/>
              <w:rPr>
                <w:szCs w:val="24"/>
              </w:rPr>
            </w:pPr>
            <w:r>
              <w:rPr>
                <w:szCs w:val="24"/>
              </w:rPr>
              <w:t>Mezunlar</w:t>
            </w:r>
            <w:r w:rsidR="004818C8">
              <w:rPr>
                <w:szCs w:val="24"/>
              </w:rPr>
              <w:t xml:space="preserve"> </w:t>
            </w:r>
          </w:p>
          <w:p w:rsidR="004818C8" w:rsidRPr="00A01141" w:rsidRDefault="004818C8" w:rsidP="00294C70">
            <w:pPr>
              <w:spacing w:after="0"/>
              <w:jc w:val="both"/>
              <w:rPr>
                <w:szCs w:val="24"/>
              </w:rPr>
            </w:pPr>
            <w:r>
              <w:rPr>
                <w:szCs w:val="24"/>
              </w:rPr>
              <w:t>Gelir getiren kermes vb. etkinlikler</w:t>
            </w:r>
          </w:p>
        </w:tc>
      </w:tr>
      <w:tr w:rsidR="00EE2C45" w:rsidRPr="00A01141" w:rsidTr="00655667">
        <w:trPr>
          <w:jc w:val="center"/>
        </w:trPr>
        <w:tc>
          <w:tcPr>
            <w:tcW w:w="2410" w:type="dxa"/>
            <w:shd w:val="clear" w:color="auto" w:fill="EAF1DD"/>
          </w:tcPr>
          <w:p w:rsidR="00EE2C45" w:rsidRDefault="00EE2C45" w:rsidP="00294C70">
            <w:pPr>
              <w:spacing w:after="0"/>
              <w:jc w:val="both"/>
              <w:rPr>
                <w:bCs/>
                <w:szCs w:val="24"/>
              </w:rPr>
            </w:pPr>
          </w:p>
          <w:p w:rsidR="00EE2C45" w:rsidRPr="00C2338B" w:rsidRDefault="00EE2C45" w:rsidP="00294C70">
            <w:pPr>
              <w:spacing w:after="0"/>
              <w:jc w:val="both"/>
              <w:rPr>
                <w:bCs/>
                <w:szCs w:val="24"/>
              </w:rPr>
            </w:pPr>
            <w:r w:rsidRPr="00C2338B">
              <w:rPr>
                <w:bCs/>
                <w:szCs w:val="24"/>
              </w:rPr>
              <w:t>Sosyolojik</w:t>
            </w:r>
          </w:p>
        </w:tc>
        <w:tc>
          <w:tcPr>
            <w:tcW w:w="7371" w:type="dxa"/>
            <w:shd w:val="clear" w:color="auto" w:fill="EAF1DD"/>
          </w:tcPr>
          <w:p w:rsidR="00EE2C45" w:rsidRDefault="00EE2C45" w:rsidP="00294C70">
            <w:pPr>
              <w:spacing w:after="0"/>
              <w:jc w:val="both"/>
              <w:rPr>
                <w:szCs w:val="24"/>
              </w:rPr>
            </w:pPr>
            <w:r>
              <w:rPr>
                <w:szCs w:val="24"/>
              </w:rPr>
              <w:t>Köklü bir üniversitenin varlığı</w:t>
            </w:r>
          </w:p>
          <w:p w:rsidR="00EE2C45" w:rsidRDefault="00EE2C45" w:rsidP="00294C70">
            <w:pPr>
              <w:spacing w:after="0"/>
              <w:jc w:val="both"/>
              <w:rPr>
                <w:szCs w:val="24"/>
              </w:rPr>
            </w:pPr>
            <w:r>
              <w:rPr>
                <w:szCs w:val="24"/>
              </w:rPr>
              <w:t>İlin tarihi dokusunun zenginliği</w:t>
            </w:r>
          </w:p>
          <w:p w:rsidR="00EE2C45" w:rsidRDefault="00EE2C45" w:rsidP="00294C70">
            <w:pPr>
              <w:spacing w:after="0"/>
              <w:jc w:val="both"/>
              <w:rPr>
                <w:szCs w:val="24"/>
              </w:rPr>
            </w:pPr>
            <w:r>
              <w:rPr>
                <w:szCs w:val="24"/>
              </w:rPr>
              <w:t>Manevi ve kültürel zenginlik</w:t>
            </w:r>
          </w:p>
          <w:p w:rsidR="004818C8" w:rsidRPr="00A01141" w:rsidRDefault="004818C8" w:rsidP="00294C70">
            <w:pPr>
              <w:spacing w:after="0"/>
              <w:jc w:val="both"/>
              <w:rPr>
                <w:szCs w:val="24"/>
              </w:rPr>
            </w:pPr>
            <w:r>
              <w:rPr>
                <w:szCs w:val="24"/>
              </w:rPr>
              <w:t>Demokratik bir okul eşit haklar tanınan bir okul</w:t>
            </w:r>
          </w:p>
        </w:tc>
      </w:tr>
      <w:tr w:rsidR="00EE2C45" w:rsidRPr="00A01141" w:rsidTr="00655667">
        <w:trPr>
          <w:jc w:val="center"/>
        </w:trPr>
        <w:tc>
          <w:tcPr>
            <w:tcW w:w="2410" w:type="dxa"/>
            <w:shd w:val="clear" w:color="auto" w:fill="auto"/>
          </w:tcPr>
          <w:p w:rsidR="00EE2C45" w:rsidRPr="00C2338B" w:rsidRDefault="00EE2C45" w:rsidP="00294C70">
            <w:pPr>
              <w:spacing w:after="0"/>
              <w:jc w:val="both"/>
              <w:rPr>
                <w:bCs/>
                <w:szCs w:val="24"/>
              </w:rPr>
            </w:pPr>
            <w:r w:rsidRPr="00C2338B">
              <w:rPr>
                <w:bCs/>
                <w:szCs w:val="24"/>
              </w:rPr>
              <w:t>Teknolojik</w:t>
            </w:r>
          </w:p>
        </w:tc>
        <w:tc>
          <w:tcPr>
            <w:tcW w:w="7371" w:type="dxa"/>
            <w:shd w:val="clear" w:color="auto" w:fill="auto"/>
          </w:tcPr>
          <w:p w:rsidR="00EE2C45" w:rsidRPr="00A01141" w:rsidRDefault="00EE2C45" w:rsidP="00294C70">
            <w:pPr>
              <w:spacing w:after="0"/>
              <w:jc w:val="both"/>
              <w:rPr>
                <w:szCs w:val="24"/>
              </w:rPr>
            </w:pPr>
            <w:r>
              <w:rPr>
                <w:szCs w:val="24"/>
              </w:rPr>
              <w:t>Teknolojinin</w:t>
            </w:r>
            <w:r w:rsidR="004818C8">
              <w:rPr>
                <w:szCs w:val="24"/>
              </w:rPr>
              <w:t xml:space="preserve"> doğru kullanımı neticesinde</w:t>
            </w:r>
            <w:r>
              <w:rPr>
                <w:szCs w:val="24"/>
              </w:rPr>
              <w:t xml:space="preserve"> eğitim üzerindeki etkisi</w:t>
            </w:r>
          </w:p>
        </w:tc>
      </w:tr>
      <w:tr w:rsidR="00EE2C45" w:rsidRPr="00A01141" w:rsidTr="00655667">
        <w:trPr>
          <w:jc w:val="center"/>
        </w:trPr>
        <w:tc>
          <w:tcPr>
            <w:tcW w:w="2410" w:type="dxa"/>
            <w:shd w:val="clear" w:color="auto" w:fill="EAF1DD"/>
          </w:tcPr>
          <w:p w:rsidR="00EE2C45" w:rsidRPr="00C2338B" w:rsidRDefault="00EE2C45" w:rsidP="00294C70">
            <w:pPr>
              <w:spacing w:after="0"/>
              <w:jc w:val="both"/>
              <w:rPr>
                <w:bCs/>
                <w:szCs w:val="24"/>
              </w:rPr>
            </w:pPr>
            <w:r w:rsidRPr="00C2338B">
              <w:rPr>
                <w:bCs/>
                <w:szCs w:val="24"/>
              </w:rPr>
              <w:t>Mevzuat-Yasal</w:t>
            </w:r>
          </w:p>
        </w:tc>
        <w:tc>
          <w:tcPr>
            <w:tcW w:w="7371" w:type="dxa"/>
            <w:shd w:val="clear" w:color="auto" w:fill="EAF1DD"/>
          </w:tcPr>
          <w:p w:rsidR="00EE2C45" w:rsidRDefault="00EE2C45" w:rsidP="00294C70">
            <w:pPr>
              <w:spacing w:after="0"/>
              <w:jc w:val="both"/>
              <w:rPr>
                <w:szCs w:val="24"/>
              </w:rPr>
            </w:pPr>
            <w:r>
              <w:rPr>
                <w:szCs w:val="24"/>
              </w:rPr>
              <w:t>Eğitimde fırsat eşitliği</w:t>
            </w:r>
          </w:p>
          <w:p w:rsidR="004818C8" w:rsidRPr="00A01141" w:rsidRDefault="004818C8" w:rsidP="00294C70">
            <w:pPr>
              <w:spacing w:after="0"/>
              <w:jc w:val="both"/>
              <w:rPr>
                <w:szCs w:val="24"/>
              </w:rPr>
            </w:pPr>
            <w:r>
              <w:rPr>
                <w:szCs w:val="24"/>
              </w:rPr>
              <w:t>Zorunlu Eğitim</w:t>
            </w:r>
          </w:p>
        </w:tc>
      </w:tr>
      <w:tr w:rsidR="00EE2C45" w:rsidRPr="00A01141" w:rsidTr="00655667">
        <w:trPr>
          <w:jc w:val="center"/>
        </w:trPr>
        <w:tc>
          <w:tcPr>
            <w:tcW w:w="2410" w:type="dxa"/>
            <w:shd w:val="clear" w:color="auto" w:fill="EAF1DD"/>
          </w:tcPr>
          <w:p w:rsidR="00EE2C45" w:rsidRPr="00C2338B" w:rsidRDefault="00EE2C45" w:rsidP="00294C70">
            <w:pPr>
              <w:spacing w:after="0"/>
              <w:jc w:val="both"/>
              <w:rPr>
                <w:bCs/>
                <w:szCs w:val="24"/>
              </w:rPr>
            </w:pPr>
            <w:r w:rsidRPr="00C2338B">
              <w:rPr>
                <w:bCs/>
                <w:szCs w:val="24"/>
              </w:rPr>
              <w:t>Ekolojik</w:t>
            </w:r>
          </w:p>
        </w:tc>
        <w:tc>
          <w:tcPr>
            <w:tcW w:w="7371" w:type="dxa"/>
            <w:shd w:val="clear" w:color="auto" w:fill="EAF1DD"/>
          </w:tcPr>
          <w:p w:rsidR="00EE2C45" w:rsidRPr="00A01141" w:rsidRDefault="00EE2C45" w:rsidP="00294C70">
            <w:pPr>
              <w:spacing w:after="0"/>
              <w:jc w:val="both"/>
              <w:rPr>
                <w:szCs w:val="24"/>
              </w:rPr>
            </w:pPr>
            <w:r>
              <w:rPr>
                <w:szCs w:val="24"/>
              </w:rPr>
              <w:t>Çevre bilincindeki artış</w:t>
            </w:r>
          </w:p>
        </w:tc>
      </w:tr>
    </w:tbl>
    <w:p w:rsidR="00EE2C45" w:rsidRDefault="00EE2C45" w:rsidP="00EE2C45">
      <w:pPr>
        <w:spacing w:after="0"/>
        <w:ind w:firstLine="708"/>
        <w:jc w:val="both"/>
        <w:rPr>
          <w:szCs w:val="24"/>
        </w:rPr>
      </w:pPr>
    </w:p>
    <w:p w:rsidR="00EE2C45" w:rsidRDefault="00EE2C45" w:rsidP="00846437">
      <w:pPr>
        <w:tabs>
          <w:tab w:val="left" w:pos="968"/>
        </w:tabs>
        <w:spacing w:after="0"/>
        <w:jc w:val="both"/>
        <w:rPr>
          <w:szCs w:val="24"/>
        </w:rPr>
      </w:pPr>
    </w:p>
    <w:p w:rsidR="004818C8" w:rsidRDefault="004818C8" w:rsidP="004818C8">
      <w:pPr>
        <w:spacing w:after="0"/>
        <w:jc w:val="both"/>
        <w:rPr>
          <w:szCs w:val="24"/>
        </w:rPr>
      </w:pPr>
    </w:p>
    <w:p w:rsidR="00EE2C45" w:rsidRPr="00896F3C" w:rsidRDefault="00EE2C45" w:rsidP="00EE2C45">
      <w:pPr>
        <w:spacing w:after="0"/>
        <w:jc w:val="both"/>
        <w:rPr>
          <w:b/>
          <w:sz w:val="28"/>
          <w:szCs w:val="28"/>
        </w:rPr>
      </w:pPr>
      <w:r w:rsidRPr="00896F3C">
        <w:rPr>
          <w:b/>
          <w:sz w:val="28"/>
          <w:szCs w:val="28"/>
        </w:rPr>
        <w:t>Tehditler</w:t>
      </w:r>
    </w:p>
    <w:tbl>
      <w:tblPr>
        <w:tblW w:w="0" w:type="auto"/>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4818C8" w:rsidRPr="00A01141" w:rsidTr="00655667">
        <w:trPr>
          <w:jc w:val="center"/>
        </w:trPr>
        <w:tc>
          <w:tcPr>
            <w:tcW w:w="9889" w:type="dxa"/>
            <w:gridSpan w:val="2"/>
            <w:tcBorders>
              <w:top w:val="single" w:sz="4" w:space="0" w:color="9BBB59"/>
              <w:left w:val="single" w:sz="4" w:space="0" w:color="9BBB59"/>
              <w:bottom w:val="single" w:sz="4" w:space="0" w:color="9BBB59"/>
              <w:right w:val="single" w:sz="4" w:space="0" w:color="9BBB59"/>
            </w:tcBorders>
            <w:shd w:val="clear" w:color="auto" w:fill="9BBB59"/>
          </w:tcPr>
          <w:p w:rsidR="004818C8" w:rsidRPr="00A01141" w:rsidRDefault="004818C8" w:rsidP="004818C8">
            <w:pPr>
              <w:spacing w:after="0"/>
              <w:jc w:val="center"/>
              <w:rPr>
                <w:b/>
                <w:bCs/>
                <w:color w:val="FFFFFF"/>
                <w:szCs w:val="24"/>
              </w:rPr>
            </w:pPr>
            <w:r>
              <w:rPr>
                <w:b/>
                <w:bCs/>
                <w:color w:val="FFFFFF"/>
                <w:szCs w:val="24"/>
              </w:rPr>
              <w:t>Olası Tehditlerimiz</w:t>
            </w:r>
          </w:p>
        </w:tc>
      </w:tr>
      <w:tr w:rsidR="00EE2C45" w:rsidRPr="00A01141" w:rsidTr="00655667">
        <w:trPr>
          <w:jc w:val="center"/>
        </w:trPr>
        <w:tc>
          <w:tcPr>
            <w:tcW w:w="2518" w:type="dxa"/>
            <w:shd w:val="clear" w:color="auto" w:fill="EAF1DD"/>
          </w:tcPr>
          <w:p w:rsidR="00EE2C45" w:rsidRDefault="00EE2C45" w:rsidP="00294C70">
            <w:pPr>
              <w:spacing w:after="0"/>
              <w:jc w:val="both"/>
              <w:rPr>
                <w:bCs/>
                <w:szCs w:val="24"/>
              </w:rPr>
            </w:pPr>
          </w:p>
          <w:p w:rsidR="00EE2C45" w:rsidRPr="00CB221B" w:rsidRDefault="00EE2C45" w:rsidP="00294C70">
            <w:pPr>
              <w:spacing w:after="0"/>
              <w:jc w:val="both"/>
              <w:rPr>
                <w:bCs/>
                <w:szCs w:val="24"/>
              </w:rPr>
            </w:pPr>
            <w:r w:rsidRPr="00CB221B">
              <w:rPr>
                <w:bCs/>
                <w:szCs w:val="24"/>
              </w:rPr>
              <w:t>Politik</w:t>
            </w:r>
          </w:p>
        </w:tc>
        <w:tc>
          <w:tcPr>
            <w:tcW w:w="7371" w:type="dxa"/>
            <w:shd w:val="clear" w:color="auto" w:fill="EAF1DD"/>
          </w:tcPr>
          <w:p w:rsidR="00EE2C45" w:rsidRDefault="00EE2C45" w:rsidP="00294C70">
            <w:pPr>
              <w:spacing w:after="0"/>
              <w:jc w:val="both"/>
              <w:rPr>
                <w:szCs w:val="24"/>
              </w:rPr>
            </w:pPr>
            <w:r>
              <w:rPr>
                <w:szCs w:val="24"/>
              </w:rPr>
              <w:t>Eğitim sisteminde sürekli yenilenen programlar</w:t>
            </w:r>
          </w:p>
          <w:p w:rsidR="00EE2C45" w:rsidRDefault="00EE2C45" w:rsidP="00294C70">
            <w:pPr>
              <w:spacing w:after="0"/>
              <w:jc w:val="both"/>
              <w:rPr>
                <w:szCs w:val="24"/>
              </w:rPr>
            </w:pPr>
            <w:r>
              <w:rPr>
                <w:szCs w:val="24"/>
              </w:rPr>
              <w:t>Destek personel yetersizliği</w:t>
            </w:r>
          </w:p>
          <w:p w:rsidR="00EE2C45" w:rsidRDefault="00EE2C45" w:rsidP="00294C70">
            <w:pPr>
              <w:spacing w:after="0"/>
              <w:jc w:val="both"/>
              <w:rPr>
                <w:szCs w:val="24"/>
              </w:rPr>
            </w:pPr>
            <w:r>
              <w:rPr>
                <w:szCs w:val="24"/>
              </w:rPr>
              <w:t>Yerel yönetimlerin eğitime politikaları</w:t>
            </w:r>
          </w:p>
          <w:p w:rsidR="00846437" w:rsidRPr="00A01141" w:rsidRDefault="00846437" w:rsidP="00294C70">
            <w:pPr>
              <w:spacing w:after="0"/>
              <w:jc w:val="both"/>
              <w:rPr>
                <w:szCs w:val="24"/>
              </w:rPr>
            </w:pPr>
            <w:r>
              <w:rPr>
                <w:szCs w:val="24"/>
              </w:rPr>
              <w:t>Taşımalı eğitim</w:t>
            </w:r>
          </w:p>
        </w:tc>
      </w:tr>
      <w:tr w:rsidR="00EE2C45" w:rsidRPr="00A01141" w:rsidTr="00655667">
        <w:trPr>
          <w:jc w:val="center"/>
        </w:trPr>
        <w:tc>
          <w:tcPr>
            <w:tcW w:w="2518" w:type="dxa"/>
            <w:shd w:val="clear" w:color="auto" w:fill="auto"/>
          </w:tcPr>
          <w:p w:rsidR="00EE2C45" w:rsidRPr="00C2338B" w:rsidRDefault="00EE2C45" w:rsidP="00294C70">
            <w:pPr>
              <w:spacing w:after="0"/>
              <w:jc w:val="both"/>
              <w:rPr>
                <w:bCs/>
                <w:szCs w:val="24"/>
              </w:rPr>
            </w:pPr>
            <w:r w:rsidRPr="00C2338B">
              <w:rPr>
                <w:bCs/>
                <w:szCs w:val="24"/>
              </w:rPr>
              <w:t>Ekonomik</w:t>
            </w:r>
          </w:p>
        </w:tc>
        <w:tc>
          <w:tcPr>
            <w:tcW w:w="7371" w:type="dxa"/>
            <w:shd w:val="clear" w:color="auto" w:fill="auto"/>
          </w:tcPr>
          <w:p w:rsidR="00EE2C45" w:rsidRDefault="00EE2C45" w:rsidP="00294C70">
            <w:pPr>
              <w:spacing w:after="0"/>
              <w:jc w:val="both"/>
              <w:rPr>
                <w:szCs w:val="24"/>
              </w:rPr>
            </w:pPr>
            <w:r>
              <w:rPr>
                <w:szCs w:val="24"/>
              </w:rPr>
              <w:t>Teknolojinin hızlı gelişmesiyle birlikte yeni üretilen cihaz ve makinelerin maliyeti</w:t>
            </w:r>
          </w:p>
          <w:p w:rsidR="00846437" w:rsidRDefault="00846437" w:rsidP="00294C70">
            <w:pPr>
              <w:spacing w:after="0"/>
              <w:jc w:val="both"/>
              <w:rPr>
                <w:szCs w:val="24"/>
              </w:rPr>
            </w:pPr>
            <w:r>
              <w:rPr>
                <w:szCs w:val="24"/>
              </w:rPr>
              <w:t>Yerel maddi destek bulmakta yaşanan sıkıntılar</w:t>
            </w:r>
          </w:p>
          <w:p w:rsidR="00846437" w:rsidRPr="00A01141" w:rsidRDefault="00846437" w:rsidP="00294C70">
            <w:pPr>
              <w:spacing w:after="0"/>
              <w:jc w:val="both"/>
              <w:rPr>
                <w:szCs w:val="24"/>
              </w:rPr>
            </w:pPr>
            <w:r>
              <w:rPr>
                <w:szCs w:val="24"/>
              </w:rPr>
              <w:t>Bazı bölgelerde ailelerin ekonomik durumunun düşük olması</w:t>
            </w:r>
          </w:p>
        </w:tc>
      </w:tr>
      <w:tr w:rsidR="00EE2C45" w:rsidRPr="00A01141" w:rsidTr="00655667">
        <w:trPr>
          <w:jc w:val="center"/>
        </w:trPr>
        <w:tc>
          <w:tcPr>
            <w:tcW w:w="2518" w:type="dxa"/>
            <w:shd w:val="clear" w:color="auto" w:fill="EAF1DD"/>
          </w:tcPr>
          <w:p w:rsidR="00EE2C45" w:rsidRPr="00C2338B" w:rsidRDefault="00EE2C45" w:rsidP="00294C70">
            <w:pPr>
              <w:spacing w:after="0"/>
              <w:jc w:val="both"/>
              <w:rPr>
                <w:bCs/>
                <w:szCs w:val="24"/>
              </w:rPr>
            </w:pPr>
            <w:r w:rsidRPr="00C2338B">
              <w:rPr>
                <w:bCs/>
                <w:szCs w:val="24"/>
              </w:rPr>
              <w:t>Sosyolojik</w:t>
            </w:r>
          </w:p>
        </w:tc>
        <w:tc>
          <w:tcPr>
            <w:tcW w:w="7371" w:type="dxa"/>
            <w:shd w:val="clear" w:color="auto" w:fill="EAF1DD"/>
          </w:tcPr>
          <w:p w:rsidR="00EE2C45" w:rsidRDefault="004818C8" w:rsidP="00294C70">
            <w:pPr>
              <w:spacing w:after="0"/>
              <w:jc w:val="both"/>
              <w:rPr>
                <w:szCs w:val="24"/>
              </w:rPr>
            </w:pPr>
            <w:r>
              <w:rPr>
                <w:szCs w:val="24"/>
              </w:rPr>
              <w:t>Bazı bölgelerde o</w:t>
            </w:r>
            <w:r w:rsidR="00EE2C45">
              <w:rPr>
                <w:szCs w:val="24"/>
              </w:rPr>
              <w:t>lumsuz çevre koşullarından kaynaklı rehberlik ihtiyacı</w:t>
            </w:r>
          </w:p>
          <w:p w:rsidR="00EE2C45" w:rsidRDefault="00EE2C45" w:rsidP="00294C70">
            <w:pPr>
              <w:spacing w:after="0"/>
              <w:jc w:val="both"/>
              <w:rPr>
                <w:szCs w:val="24"/>
              </w:rPr>
            </w:pPr>
            <w:r>
              <w:rPr>
                <w:szCs w:val="24"/>
              </w:rPr>
              <w:t>Kitle iletişim araçlarının olumsuz etkileri</w:t>
            </w:r>
          </w:p>
          <w:p w:rsidR="00EE2C45" w:rsidRDefault="00EE2C45" w:rsidP="00294C70">
            <w:pPr>
              <w:spacing w:after="0"/>
              <w:jc w:val="both"/>
              <w:rPr>
                <w:szCs w:val="24"/>
              </w:rPr>
            </w:pPr>
            <w:r>
              <w:rPr>
                <w:szCs w:val="24"/>
              </w:rPr>
              <w:t>İlin nitelikli göç vermesine karşılık niteliksiz göç alması</w:t>
            </w:r>
          </w:p>
          <w:p w:rsidR="00846437" w:rsidRDefault="00846437" w:rsidP="00294C70">
            <w:pPr>
              <w:spacing w:after="0"/>
              <w:jc w:val="both"/>
              <w:rPr>
                <w:szCs w:val="24"/>
              </w:rPr>
            </w:pPr>
            <w:r>
              <w:rPr>
                <w:szCs w:val="24"/>
              </w:rPr>
              <w:t>Bulunduğumuz bölgenin hızlı göç alması hızlı yapılaşma</w:t>
            </w:r>
          </w:p>
          <w:p w:rsidR="004818C8" w:rsidRDefault="004818C8" w:rsidP="00294C70">
            <w:pPr>
              <w:spacing w:after="0"/>
              <w:jc w:val="both"/>
              <w:rPr>
                <w:szCs w:val="24"/>
              </w:rPr>
            </w:pPr>
            <w:r>
              <w:rPr>
                <w:szCs w:val="24"/>
              </w:rPr>
              <w:t>Parçalanmış ailelerin varlığı</w:t>
            </w:r>
          </w:p>
          <w:p w:rsidR="00846437" w:rsidRDefault="004818C8" w:rsidP="00294C70">
            <w:pPr>
              <w:spacing w:after="0"/>
              <w:jc w:val="both"/>
              <w:rPr>
                <w:szCs w:val="24"/>
              </w:rPr>
            </w:pPr>
            <w:r>
              <w:rPr>
                <w:szCs w:val="24"/>
              </w:rPr>
              <w:t>Okul kültürüne uyum sağlayamayan veliler</w:t>
            </w:r>
          </w:p>
          <w:p w:rsidR="00846437" w:rsidRPr="00A01141" w:rsidRDefault="00846437" w:rsidP="00294C70">
            <w:pPr>
              <w:spacing w:after="0"/>
              <w:jc w:val="both"/>
              <w:rPr>
                <w:szCs w:val="24"/>
              </w:rPr>
            </w:pPr>
            <w:r>
              <w:rPr>
                <w:szCs w:val="24"/>
              </w:rPr>
              <w:t xml:space="preserve">Çalışan velilerin fazlalığından dolayı okul eğitimlerinin yetersiz katılım </w:t>
            </w:r>
          </w:p>
        </w:tc>
      </w:tr>
      <w:tr w:rsidR="00EE2C45" w:rsidRPr="00A01141" w:rsidTr="00655667">
        <w:trPr>
          <w:jc w:val="center"/>
        </w:trPr>
        <w:tc>
          <w:tcPr>
            <w:tcW w:w="2518" w:type="dxa"/>
            <w:shd w:val="clear" w:color="auto" w:fill="auto"/>
          </w:tcPr>
          <w:p w:rsidR="00EE2C45" w:rsidRPr="00C2338B" w:rsidRDefault="00EE2C45" w:rsidP="00294C70">
            <w:pPr>
              <w:spacing w:after="0"/>
              <w:jc w:val="both"/>
              <w:rPr>
                <w:bCs/>
                <w:szCs w:val="24"/>
              </w:rPr>
            </w:pPr>
            <w:r w:rsidRPr="00C2338B">
              <w:rPr>
                <w:bCs/>
                <w:szCs w:val="24"/>
              </w:rPr>
              <w:t>Teknolojik</w:t>
            </w:r>
          </w:p>
        </w:tc>
        <w:tc>
          <w:tcPr>
            <w:tcW w:w="7371" w:type="dxa"/>
            <w:shd w:val="clear" w:color="auto" w:fill="auto"/>
          </w:tcPr>
          <w:p w:rsidR="00EE2C45" w:rsidRPr="00A01141" w:rsidRDefault="00EE2C45" w:rsidP="00294C70">
            <w:pPr>
              <w:spacing w:after="0"/>
              <w:jc w:val="both"/>
              <w:rPr>
                <w:szCs w:val="24"/>
              </w:rPr>
            </w:pPr>
            <w:r>
              <w:rPr>
                <w:szCs w:val="24"/>
              </w:rPr>
              <w:t>Teknolojinin kişiler üzerindeki olumsuz etkileri</w:t>
            </w:r>
          </w:p>
        </w:tc>
      </w:tr>
      <w:tr w:rsidR="00EE2C45" w:rsidRPr="00A01141" w:rsidTr="00655667">
        <w:trPr>
          <w:jc w:val="center"/>
        </w:trPr>
        <w:tc>
          <w:tcPr>
            <w:tcW w:w="2518" w:type="dxa"/>
            <w:shd w:val="clear" w:color="auto" w:fill="EAF1DD"/>
          </w:tcPr>
          <w:p w:rsidR="00EE2C45" w:rsidRPr="00C2338B" w:rsidRDefault="00EE2C45" w:rsidP="00294C70">
            <w:pPr>
              <w:spacing w:after="0"/>
              <w:jc w:val="both"/>
              <w:rPr>
                <w:bCs/>
                <w:szCs w:val="24"/>
              </w:rPr>
            </w:pPr>
            <w:r w:rsidRPr="00C2338B">
              <w:rPr>
                <w:bCs/>
                <w:szCs w:val="24"/>
              </w:rPr>
              <w:t>Mevzuat-Yasal</w:t>
            </w:r>
          </w:p>
        </w:tc>
        <w:tc>
          <w:tcPr>
            <w:tcW w:w="7371" w:type="dxa"/>
            <w:shd w:val="clear" w:color="auto" w:fill="EAF1DD"/>
          </w:tcPr>
          <w:p w:rsidR="00EE2C45" w:rsidRDefault="00EE2C45" w:rsidP="00294C70">
            <w:pPr>
              <w:spacing w:after="0"/>
              <w:jc w:val="both"/>
              <w:rPr>
                <w:szCs w:val="24"/>
              </w:rPr>
            </w:pPr>
            <w:r>
              <w:rPr>
                <w:szCs w:val="24"/>
              </w:rPr>
              <w:t>Velilerin eğitime yönelik duyarlılık düzeylerindeki farklılıklar</w:t>
            </w:r>
          </w:p>
          <w:p w:rsidR="00EE2C45" w:rsidRDefault="00EE2C45" w:rsidP="00294C70">
            <w:pPr>
              <w:spacing w:after="0"/>
              <w:jc w:val="both"/>
              <w:rPr>
                <w:szCs w:val="24"/>
              </w:rPr>
            </w:pPr>
            <w:r>
              <w:rPr>
                <w:szCs w:val="24"/>
              </w:rPr>
              <w:t>Mevzuat değişiklikleri</w:t>
            </w:r>
          </w:p>
          <w:p w:rsidR="004818C8" w:rsidRPr="00A01141" w:rsidRDefault="004818C8" w:rsidP="00294C70">
            <w:pPr>
              <w:spacing w:after="0"/>
              <w:jc w:val="both"/>
              <w:rPr>
                <w:szCs w:val="24"/>
              </w:rPr>
            </w:pPr>
            <w:r>
              <w:rPr>
                <w:szCs w:val="24"/>
              </w:rPr>
              <w:t>Yasal ve bürokratik engeller</w:t>
            </w:r>
          </w:p>
        </w:tc>
      </w:tr>
      <w:tr w:rsidR="00EE2C45" w:rsidRPr="00A01141" w:rsidTr="00655667">
        <w:trPr>
          <w:jc w:val="center"/>
        </w:trPr>
        <w:tc>
          <w:tcPr>
            <w:tcW w:w="2518" w:type="dxa"/>
            <w:shd w:val="clear" w:color="auto" w:fill="EAF1DD"/>
          </w:tcPr>
          <w:p w:rsidR="00EE2C45" w:rsidRPr="00C2338B" w:rsidRDefault="00EE2C45" w:rsidP="00294C70">
            <w:pPr>
              <w:spacing w:after="0"/>
              <w:jc w:val="both"/>
              <w:rPr>
                <w:bCs/>
                <w:szCs w:val="24"/>
              </w:rPr>
            </w:pPr>
            <w:r w:rsidRPr="00C2338B">
              <w:rPr>
                <w:bCs/>
                <w:szCs w:val="24"/>
              </w:rPr>
              <w:t>Ekolojik</w:t>
            </w:r>
          </w:p>
        </w:tc>
        <w:tc>
          <w:tcPr>
            <w:tcW w:w="7371" w:type="dxa"/>
            <w:shd w:val="clear" w:color="auto" w:fill="EAF1DD"/>
          </w:tcPr>
          <w:p w:rsidR="00EE2C45" w:rsidRPr="00A01141" w:rsidRDefault="00EE2C45" w:rsidP="00294C70">
            <w:pPr>
              <w:spacing w:after="0"/>
              <w:jc w:val="both"/>
              <w:rPr>
                <w:szCs w:val="24"/>
              </w:rPr>
            </w:pPr>
            <w:r>
              <w:rPr>
                <w:szCs w:val="24"/>
              </w:rPr>
              <w:t>Çevre temalı düzenlemelerin yenilenememesi ve uygulamada yaşanan problemler</w:t>
            </w:r>
          </w:p>
        </w:tc>
      </w:tr>
    </w:tbl>
    <w:p w:rsidR="0035249E" w:rsidRPr="008C1ACC" w:rsidRDefault="0035249E" w:rsidP="0035249E">
      <w:pPr>
        <w:shd w:val="clear" w:color="auto" w:fill="548DD4" w:themeFill="text2" w:themeFillTint="99"/>
        <w:jc w:val="center"/>
        <w:rPr>
          <w:rFonts w:asciiTheme="majorHAnsi" w:hAnsiTheme="majorHAnsi"/>
          <w:b/>
          <w:color w:val="FFFFFF" w:themeColor="background1"/>
          <w:sz w:val="44"/>
          <w:szCs w:val="44"/>
        </w:rPr>
      </w:pPr>
      <w:bookmarkStart w:id="2" w:name="_Toc531097538"/>
      <w:r>
        <w:rPr>
          <w:rFonts w:asciiTheme="majorHAnsi" w:hAnsiTheme="majorHAnsi"/>
          <w:b/>
          <w:color w:val="FFFFFF" w:themeColor="background1"/>
          <w:sz w:val="44"/>
          <w:szCs w:val="44"/>
        </w:rPr>
        <w:lastRenderedPageBreak/>
        <w:t>2.6. Gelişim ve Sorun Alanları</w:t>
      </w:r>
    </w:p>
    <w:p w:rsidR="0035249E" w:rsidRDefault="0035249E" w:rsidP="0035249E">
      <w:pPr>
        <w:pStyle w:val="Balk2"/>
        <w:jc w:val="center"/>
      </w:pPr>
    </w:p>
    <w:bookmarkEnd w:id="2"/>
    <w:p w:rsidR="0035249E" w:rsidRDefault="0035249E" w:rsidP="0035249E">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7F7A8E" w:rsidRDefault="0035249E" w:rsidP="00C4489B">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w:t>
      </w:r>
      <w:r w:rsidR="00C4489B">
        <w:rPr>
          <w:szCs w:val="24"/>
        </w:rPr>
        <w:t xml:space="preserve"> olan kapasiteyi belirtmektedir</w:t>
      </w:r>
    </w:p>
    <w:p w:rsidR="007F7A8E" w:rsidRDefault="007F7A8E" w:rsidP="0035249E">
      <w:pPr>
        <w:spacing w:after="0"/>
        <w:ind w:firstLine="708"/>
        <w:jc w:val="both"/>
        <w:rPr>
          <w:szCs w:val="24"/>
        </w:rPr>
      </w:pPr>
    </w:p>
    <w:p w:rsidR="007F7A8E" w:rsidRDefault="007F7A8E" w:rsidP="00C4489B">
      <w:pPr>
        <w:spacing w:after="0"/>
        <w:jc w:val="both"/>
        <w:rPr>
          <w:szCs w:val="24"/>
        </w:rPr>
      </w:pPr>
    </w:p>
    <w:p w:rsidR="0035249E" w:rsidRDefault="0035249E" w:rsidP="0035249E">
      <w:pPr>
        <w:spacing w:after="0"/>
        <w:ind w:firstLine="708"/>
        <w:jc w:val="both"/>
        <w:rPr>
          <w:szCs w:val="24"/>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
      <w:tblGrid>
        <w:gridCol w:w="3854"/>
        <w:gridCol w:w="3122"/>
        <w:gridCol w:w="3728"/>
      </w:tblGrid>
      <w:tr w:rsidR="0035249E" w:rsidRPr="00491026" w:rsidTr="00D7291D">
        <w:tc>
          <w:tcPr>
            <w:tcW w:w="4252" w:type="dxa"/>
            <w:tcBorders>
              <w:top w:val="single" w:sz="4" w:space="0" w:color="ED7D31"/>
              <w:left w:val="single" w:sz="4" w:space="0" w:color="ED7D31"/>
              <w:bottom w:val="single" w:sz="4" w:space="0" w:color="ED7D31"/>
              <w:right w:val="nil"/>
            </w:tcBorders>
            <w:shd w:val="clear" w:color="auto" w:fill="ED7D31"/>
          </w:tcPr>
          <w:p w:rsidR="0035249E" w:rsidRPr="009405BF" w:rsidRDefault="0035249E" w:rsidP="009405BF">
            <w:pPr>
              <w:spacing w:after="0"/>
              <w:jc w:val="center"/>
              <w:rPr>
                <w:b/>
                <w:bCs/>
                <w:color w:val="FFFFFF"/>
                <w:sz w:val="28"/>
                <w:szCs w:val="28"/>
              </w:rPr>
            </w:pPr>
            <w:r w:rsidRPr="009405BF">
              <w:rPr>
                <w:b/>
                <w:bCs/>
                <w:color w:val="FFFFFF"/>
                <w:sz w:val="28"/>
                <w:szCs w:val="28"/>
              </w:rPr>
              <w:t>Eğitime Erişim</w:t>
            </w:r>
          </w:p>
        </w:tc>
        <w:tc>
          <w:tcPr>
            <w:tcW w:w="3402" w:type="dxa"/>
            <w:tcBorders>
              <w:top w:val="single" w:sz="4" w:space="0" w:color="ED7D31"/>
              <w:left w:val="nil"/>
              <w:bottom w:val="single" w:sz="4" w:space="0" w:color="ED7D31"/>
              <w:right w:val="nil"/>
            </w:tcBorders>
            <w:shd w:val="clear" w:color="auto" w:fill="ED7D31"/>
          </w:tcPr>
          <w:p w:rsidR="0035249E" w:rsidRPr="009405BF" w:rsidRDefault="0035249E" w:rsidP="009405BF">
            <w:pPr>
              <w:spacing w:after="0"/>
              <w:jc w:val="center"/>
              <w:rPr>
                <w:b/>
                <w:bCs/>
                <w:color w:val="FFFFFF"/>
                <w:sz w:val="28"/>
                <w:szCs w:val="28"/>
              </w:rPr>
            </w:pPr>
            <w:r w:rsidRPr="009405BF">
              <w:rPr>
                <w:b/>
                <w:bCs/>
                <w:color w:val="FFFFFF"/>
                <w:sz w:val="28"/>
                <w:szCs w:val="28"/>
              </w:rPr>
              <w:t>Eğitimde Kalite</w:t>
            </w:r>
          </w:p>
        </w:tc>
        <w:tc>
          <w:tcPr>
            <w:tcW w:w="4111" w:type="dxa"/>
            <w:tcBorders>
              <w:top w:val="single" w:sz="4" w:space="0" w:color="ED7D31"/>
              <w:left w:val="nil"/>
              <w:bottom w:val="single" w:sz="4" w:space="0" w:color="ED7D31"/>
              <w:right w:val="single" w:sz="4" w:space="0" w:color="ED7D31"/>
            </w:tcBorders>
            <w:shd w:val="clear" w:color="auto" w:fill="ED7D31"/>
          </w:tcPr>
          <w:p w:rsidR="0035249E" w:rsidRPr="009405BF" w:rsidRDefault="0035249E" w:rsidP="009405BF">
            <w:pPr>
              <w:spacing w:after="0"/>
              <w:jc w:val="center"/>
              <w:rPr>
                <w:b/>
                <w:bCs/>
                <w:color w:val="FFFFFF"/>
                <w:sz w:val="28"/>
                <w:szCs w:val="28"/>
              </w:rPr>
            </w:pPr>
            <w:r w:rsidRPr="009405BF">
              <w:rPr>
                <w:b/>
                <w:bCs/>
                <w:color w:val="FFFFFF"/>
                <w:sz w:val="28"/>
                <w:szCs w:val="28"/>
              </w:rPr>
              <w:t>Kurumsal Kapasite</w:t>
            </w:r>
          </w:p>
        </w:tc>
      </w:tr>
      <w:tr w:rsidR="0035249E" w:rsidRPr="00491026" w:rsidTr="00D7291D">
        <w:tc>
          <w:tcPr>
            <w:tcW w:w="4252" w:type="dxa"/>
            <w:shd w:val="clear" w:color="auto" w:fill="FBE4D5"/>
          </w:tcPr>
          <w:p w:rsidR="0035249E" w:rsidRPr="0035249E" w:rsidRDefault="0035249E" w:rsidP="00D7291D">
            <w:pPr>
              <w:spacing w:after="0"/>
              <w:jc w:val="both"/>
              <w:rPr>
                <w:bCs/>
              </w:rPr>
            </w:pPr>
            <w:r w:rsidRPr="0035249E">
              <w:rPr>
                <w:bCs/>
              </w:rPr>
              <w:t>Okullaşma Oranı</w:t>
            </w:r>
          </w:p>
        </w:tc>
        <w:tc>
          <w:tcPr>
            <w:tcW w:w="3402" w:type="dxa"/>
            <w:shd w:val="clear" w:color="auto" w:fill="FBE4D5"/>
          </w:tcPr>
          <w:p w:rsidR="0035249E" w:rsidRPr="00491026" w:rsidRDefault="0035249E" w:rsidP="00D7291D">
            <w:pPr>
              <w:spacing w:after="0"/>
              <w:jc w:val="both"/>
            </w:pPr>
            <w:r w:rsidRPr="00491026">
              <w:t>Akademik Başarı</w:t>
            </w:r>
          </w:p>
        </w:tc>
        <w:tc>
          <w:tcPr>
            <w:tcW w:w="4111" w:type="dxa"/>
            <w:shd w:val="clear" w:color="auto" w:fill="FBE4D5"/>
          </w:tcPr>
          <w:p w:rsidR="0035249E" w:rsidRPr="00491026" w:rsidRDefault="0035249E" w:rsidP="00D7291D">
            <w:pPr>
              <w:spacing w:after="0"/>
              <w:jc w:val="both"/>
            </w:pPr>
            <w:r w:rsidRPr="00491026">
              <w:t>Kurumsal İletişim</w:t>
            </w:r>
          </w:p>
        </w:tc>
      </w:tr>
      <w:tr w:rsidR="0035249E" w:rsidRPr="00491026" w:rsidTr="00D7291D">
        <w:tc>
          <w:tcPr>
            <w:tcW w:w="4252" w:type="dxa"/>
            <w:shd w:val="clear" w:color="auto" w:fill="auto"/>
          </w:tcPr>
          <w:p w:rsidR="0035249E" w:rsidRPr="0035249E" w:rsidRDefault="0035249E" w:rsidP="00D7291D">
            <w:pPr>
              <w:spacing w:after="0"/>
              <w:jc w:val="both"/>
              <w:rPr>
                <w:bCs/>
              </w:rPr>
            </w:pPr>
            <w:r w:rsidRPr="0035249E">
              <w:rPr>
                <w:bCs/>
              </w:rPr>
              <w:t>Okula Devam/ Devamsızlık</w:t>
            </w:r>
          </w:p>
        </w:tc>
        <w:tc>
          <w:tcPr>
            <w:tcW w:w="3402" w:type="dxa"/>
            <w:shd w:val="clear" w:color="auto" w:fill="auto"/>
          </w:tcPr>
          <w:p w:rsidR="0035249E" w:rsidRPr="00491026" w:rsidRDefault="0035249E" w:rsidP="00D7291D">
            <w:pPr>
              <w:spacing w:after="0"/>
              <w:jc w:val="both"/>
            </w:pPr>
            <w:r w:rsidRPr="00491026">
              <w:t>Sosyal, Kültürel ve Fiziksel Gelişim</w:t>
            </w:r>
          </w:p>
        </w:tc>
        <w:tc>
          <w:tcPr>
            <w:tcW w:w="4111" w:type="dxa"/>
            <w:shd w:val="clear" w:color="auto" w:fill="auto"/>
          </w:tcPr>
          <w:p w:rsidR="0035249E" w:rsidRPr="00491026" w:rsidRDefault="0035249E" w:rsidP="00D7291D">
            <w:pPr>
              <w:spacing w:after="0"/>
              <w:jc w:val="both"/>
            </w:pPr>
            <w:r w:rsidRPr="00491026">
              <w:t>Kurumsal Yönetim</w:t>
            </w:r>
          </w:p>
        </w:tc>
      </w:tr>
      <w:tr w:rsidR="0035249E" w:rsidRPr="00491026" w:rsidTr="00D7291D">
        <w:tc>
          <w:tcPr>
            <w:tcW w:w="4252" w:type="dxa"/>
            <w:shd w:val="clear" w:color="auto" w:fill="FBE4D5"/>
          </w:tcPr>
          <w:p w:rsidR="0035249E" w:rsidRPr="0035249E" w:rsidRDefault="0035249E" w:rsidP="00D7291D">
            <w:pPr>
              <w:spacing w:after="0"/>
              <w:jc w:val="both"/>
              <w:rPr>
                <w:bCs/>
              </w:rPr>
            </w:pPr>
            <w:r w:rsidRPr="0035249E">
              <w:rPr>
                <w:bCs/>
              </w:rPr>
              <w:t>Okula Uyum, Oryantasyon</w:t>
            </w:r>
          </w:p>
        </w:tc>
        <w:tc>
          <w:tcPr>
            <w:tcW w:w="3402" w:type="dxa"/>
            <w:shd w:val="clear" w:color="auto" w:fill="FBE4D5"/>
          </w:tcPr>
          <w:p w:rsidR="0035249E" w:rsidRPr="00491026" w:rsidRDefault="0035249E" w:rsidP="00D7291D">
            <w:pPr>
              <w:spacing w:after="0"/>
              <w:jc w:val="both"/>
            </w:pPr>
            <w:r w:rsidRPr="00491026">
              <w:t>Sınıf Tekrarı</w:t>
            </w:r>
          </w:p>
        </w:tc>
        <w:tc>
          <w:tcPr>
            <w:tcW w:w="4111" w:type="dxa"/>
            <w:shd w:val="clear" w:color="auto" w:fill="FBE4D5"/>
          </w:tcPr>
          <w:p w:rsidR="0035249E" w:rsidRPr="00491026" w:rsidRDefault="0035249E" w:rsidP="00D7291D">
            <w:pPr>
              <w:spacing w:after="0"/>
              <w:jc w:val="both"/>
            </w:pPr>
            <w:r w:rsidRPr="00491026">
              <w:t>Bina ve Yerleşke</w:t>
            </w:r>
          </w:p>
        </w:tc>
      </w:tr>
      <w:tr w:rsidR="0035249E" w:rsidRPr="00491026" w:rsidTr="00D7291D">
        <w:tc>
          <w:tcPr>
            <w:tcW w:w="4252" w:type="dxa"/>
            <w:shd w:val="clear" w:color="auto" w:fill="auto"/>
          </w:tcPr>
          <w:p w:rsidR="0035249E" w:rsidRPr="0035249E" w:rsidRDefault="0035249E" w:rsidP="00D7291D">
            <w:pPr>
              <w:spacing w:after="0"/>
              <w:jc w:val="both"/>
              <w:rPr>
                <w:bCs/>
              </w:rPr>
            </w:pPr>
            <w:r w:rsidRPr="0035249E">
              <w:rPr>
                <w:bCs/>
              </w:rPr>
              <w:t>Özel Eğitime İhtiyaç Duyan Bireyler</w:t>
            </w:r>
          </w:p>
        </w:tc>
        <w:tc>
          <w:tcPr>
            <w:tcW w:w="3402" w:type="dxa"/>
            <w:shd w:val="clear" w:color="auto" w:fill="auto"/>
          </w:tcPr>
          <w:p w:rsidR="0035249E" w:rsidRPr="00491026" w:rsidRDefault="0035249E" w:rsidP="00D7291D">
            <w:pPr>
              <w:spacing w:after="0"/>
              <w:jc w:val="both"/>
            </w:pPr>
            <w:r w:rsidRPr="00491026">
              <w:t>İstihdam Edilebilirlik ve Yönlendirme</w:t>
            </w:r>
          </w:p>
        </w:tc>
        <w:tc>
          <w:tcPr>
            <w:tcW w:w="4111" w:type="dxa"/>
            <w:shd w:val="clear" w:color="auto" w:fill="auto"/>
          </w:tcPr>
          <w:p w:rsidR="0035249E" w:rsidRPr="00491026" w:rsidRDefault="0035249E" w:rsidP="00D7291D">
            <w:pPr>
              <w:spacing w:after="0"/>
              <w:jc w:val="both"/>
            </w:pPr>
            <w:r w:rsidRPr="00491026">
              <w:t>Donanım</w:t>
            </w:r>
          </w:p>
        </w:tc>
      </w:tr>
      <w:tr w:rsidR="0035249E" w:rsidRPr="00491026" w:rsidTr="00D7291D">
        <w:tc>
          <w:tcPr>
            <w:tcW w:w="4252" w:type="dxa"/>
            <w:shd w:val="clear" w:color="auto" w:fill="FBE4D5"/>
          </w:tcPr>
          <w:p w:rsidR="0035249E" w:rsidRPr="0035249E" w:rsidRDefault="0035249E" w:rsidP="00D7291D">
            <w:pPr>
              <w:spacing w:after="0"/>
              <w:jc w:val="both"/>
              <w:rPr>
                <w:bCs/>
              </w:rPr>
            </w:pPr>
            <w:r w:rsidRPr="0035249E">
              <w:rPr>
                <w:bCs/>
              </w:rPr>
              <w:t>Yabancı Öğrenciler</w:t>
            </w:r>
          </w:p>
        </w:tc>
        <w:tc>
          <w:tcPr>
            <w:tcW w:w="3402" w:type="dxa"/>
            <w:shd w:val="clear" w:color="auto" w:fill="FBE4D5"/>
          </w:tcPr>
          <w:p w:rsidR="0035249E" w:rsidRPr="00491026" w:rsidRDefault="0035249E" w:rsidP="00D7291D">
            <w:pPr>
              <w:spacing w:after="0"/>
              <w:jc w:val="both"/>
            </w:pPr>
            <w:r w:rsidRPr="00491026">
              <w:t>Öğretim Yöntemleri</w:t>
            </w:r>
          </w:p>
        </w:tc>
        <w:tc>
          <w:tcPr>
            <w:tcW w:w="4111" w:type="dxa"/>
            <w:shd w:val="clear" w:color="auto" w:fill="FBE4D5"/>
          </w:tcPr>
          <w:p w:rsidR="0035249E" w:rsidRPr="00491026" w:rsidRDefault="0035249E" w:rsidP="00D7291D">
            <w:pPr>
              <w:spacing w:after="0"/>
              <w:jc w:val="both"/>
            </w:pPr>
            <w:r w:rsidRPr="00491026">
              <w:t>Temizlik, Hijyen</w:t>
            </w:r>
          </w:p>
        </w:tc>
      </w:tr>
      <w:tr w:rsidR="0035249E" w:rsidRPr="00491026" w:rsidTr="00D7291D">
        <w:tc>
          <w:tcPr>
            <w:tcW w:w="4252" w:type="dxa"/>
            <w:shd w:val="clear" w:color="auto" w:fill="auto"/>
          </w:tcPr>
          <w:p w:rsidR="0035249E" w:rsidRPr="0035249E" w:rsidRDefault="0035249E" w:rsidP="00D7291D">
            <w:pPr>
              <w:spacing w:after="0"/>
              <w:jc w:val="both"/>
              <w:rPr>
                <w:bCs/>
              </w:rPr>
            </w:pPr>
            <w:r w:rsidRPr="0035249E">
              <w:rPr>
                <w:bCs/>
              </w:rPr>
              <w:t>Hayat boyu Öğrenme</w:t>
            </w:r>
          </w:p>
        </w:tc>
        <w:tc>
          <w:tcPr>
            <w:tcW w:w="3402" w:type="dxa"/>
            <w:shd w:val="clear" w:color="auto" w:fill="auto"/>
          </w:tcPr>
          <w:p w:rsidR="0035249E" w:rsidRPr="00491026" w:rsidRDefault="0035249E" w:rsidP="00D7291D">
            <w:pPr>
              <w:spacing w:after="0"/>
              <w:jc w:val="both"/>
            </w:pPr>
            <w:r w:rsidRPr="00491026">
              <w:t>Ders araç gereçleri</w:t>
            </w:r>
          </w:p>
        </w:tc>
        <w:tc>
          <w:tcPr>
            <w:tcW w:w="4111" w:type="dxa"/>
            <w:shd w:val="clear" w:color="auto" w:fill="auto"/>
          </w:tcPr>
          <w:p w:rsidR="0035249E" w:rsidRPr="00491026" w:rsidRDefault="0035249E" w:rsidP="00D7291D">
            <w:pPr>
              <w:spacing w:after="0"/>
              <w:jc w:val="both"/>
            </w:pPr>
            <w:r w:rsidRPr="00491026">
              <w:t>İş Güvenliği, Okul Güvenliği</w:t>
            </w:r>
          </w:p>
        </w:tc>
      </w:tr>
      <w:tr w:rsidR="0035249E" w:rsidRPr="00491026" w:rsidTr="00D7291D">
        <w:tc>
          <w:tcPr>
            <w:tcW w:w="4252" w:type="dxa"/>
            <w:shd w:val="clear" w:color="auto" w:fill="FBE4D5"/>
          </w:tcPr>
          <w:p w:rsidR="0035249E" w:rsidRPr="00491026" w:rsidRDefault="0035249E" w:rsidP="00D7291D">
            <w:pPr>
              <w:spacing w:after="0"/>
              <w:jc w:val="both"/>
              <w:rPr>
                <w:b/>
                <w:bCs/>
              </w:rPr>
            </w:pPr>
          </w:p>
        </w:tc>
        <w:tc>
          <w:tcPr>
            <w:tcW w:w="3402" w:type="dxa"/>
            <w:shd w:val="clear" w:color="auto" w:fill="FBE4D5"/>
          </w:tcPr>
          <w:p w:rsidR="0035249E" w:rsidRPr="00491026" w:rsidRDefault="0035249E" w:rsidP="00D7291D">
            <w:pPr>
              <w:spacing w:after="0"/>
              <w:jc w:val="both"/>
            </w:pPr>
          </w:p>
        </w:tc>
        <w:tc>
          <w:tcPr>
            <w:tcW w:w="4111" w:type="dxa"/>
            <w:shd w:val="clear" w:color="auto" w:fill="FBE4D5"/>
          </w:tcPr>
          <w:p w:rsidR="0035249E" w:rsidRPr="00491026" w:rsidRDefault="0035249E" w:rsidP="00D7291D">
            <w:pPr>
              <w:spacing w:after="0"/>
              <w:jc w:val="both"/>
            </w:pPr>
            <w:r w:rsidRPr="00491026">
              <w:t>Taşıma ve servis</w:t>
            </w:r>
          </w:p>
        </w:tc>
      </w:tr>
    </w:tbl>
    <w:p w:rsidR="0035249E" w:rsidRDefault="0035249E" w:rsidP="0035249E">
      <w:pPr>
        <w:spacing w:after="0"/>
        <w:ind w:firstLine="708"/>
        <w:jc w:val="both"/>
        <w:rPr>
          <w:szCs w:val="24"/>
        </w:rPr>
      </w:pPr>
    </w:p>
    <w:p w:rsidR="0035249E" w:rsidRDefault="0035249E" w:rsidP="0035249E">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35249E" w:rsidRPr="0039689A" w:rsidRDefault="0035249E" w:rsidP="0035249E">
      <w:pPr>
        <w:pStyle w:val="Balk1"/>
      </w:pPr>
      <w:bookmarkStart w:id="3" w:name="_Toc534829228"/>
      <w:bookmarkStart w:id="4" w:name="_Toc416084890"/>
      <w:r w:rsidRPr="0039689A">
        <w:t>Gelişim ve Sorun Alanlarımız</w:t>
      </w:r>
      <w:bookmarkEnd w:id="3"/>
    </w:p>
    <w:tbl>
      <w:tblPr>
        <w:tblW w:w="9039"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820"/>
        <w:gridCol w:w="8219"/>
      </w:tblGrid>
      <w:tr w:rsidR="0035249E" w:rsidRPr="00A01141" w:rsidTr="00655667">
        <w:trPr>
          <w:trHeight w:val="300"/>
          <w:jc w:val="center"/>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bookmarkEnd w:id="4"/>
          <w:p w:rsidR="0035249E" w:rsidRPr="009405BF" w:rsidRDefault="0035249E" w:rsidP="009405BF">
            <w:pPr>
              <w:spacing w:after="0" w:line="240" w:lineRule="auto"/>
              <w:jc w:val="center"/>
              <w:rPr>
                <w:b/>
                <w:bCs/>
                <w:color w:val="FFFFFF" w:themeColor="background1"/>
                <w:sz w:val="28"/>
                <w:szCs w:val="28"/>
              </w:rPr>
            </w:pPr>
            <w:r w:rsidRPr="009405BF">
              <w:rPr>
                <w:b/>
                <w:bCs/>
                <w:color w:val="FFFFFF" w:themeColor="background1"/>
                <w:sz w:val="28"/>
                <w:szCs w:val="28"/>
              </w:rPr>
              <w:t>1.TEMA: EĞİTİM VE ÖĞRETİME ERİŞİM</w:t>
            </w:r>
          </w:p>
        </w:tc>
      </w:tr>
      <w:tr w:rsidR="0035249E" w:rsidRPr="00A01141" w:rsidTr="00655667">
        <w:trPr>
          <w:trHeight w:val="330"/>
          <w:jc w:val="center"/>
        </w:trPr>
        <w:tc>
          <w:tcPr>
            <w:tcW w:w="820" w:type="dxa"/>
            <w:shd w:val="clear" w:color="auto" w:fill="EAF1DD"/>
            <w:hideMark/>
          </w:tcPr>
          <w:p w:rsidR="0035249E" w:rsidRPr="00A01141" w:rsidRDefault="0035249E" w:rsidP="00D7291D">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rsidR="0035249E" w:rsidRPr="00C578EA" w:rsidRDefault="00F41FC0" w:rsidP="00D7291D">
            <w:pPr>
              <w:pStyle w:val="ListeParagraf"/>
              <w:ind w:left="0"/>
              <w:rPr>
                <w:b/>
                <w:szCs w:val="24"/>
              </w:rPr>
            </w:pPr>
            <w:r>
              <w:rPr>
                <w:szCs w:val="24"/>
              </w:rPr>
              <w:t>Okul öncesi eğitimde 5 yaş grubunun eğitime erişimi</w:t>
            </w:r>
          </w:p>
        </w:tc>
      </w:tr>
      <w:tr w:rsidR="0035249E" w:rsidRPr="00A01141" w:rsidTr="00655667">
        <w:trPr>
          <w:trHeight w:val="330"/>
          <w:jc w:val="center"/>
        </w:trPr>
        <w:tc>
          <w:tcPr>
            <w:tcW w:w="820" w:type="dxa"/>
            <w:shd w:val="clear" w:color="auto" w:fill="auto"/>
            <w:hideMark/>
          </w:tcPr>
          <w:p w:rsidR="0035249E" w:rsidRPr="00A01141" w:rsidRDefault="0035249E" w:rsidP="00D7291D">
            <w:pPr>
              <w:spacing w:after="0" w:line="240" w:lineRule="auto"/>
              <w:jc w:val="center"/>
              <w:rPr>
                <w:b/>
                <w:bCs/>
                <w:color w:val="000000"/>
                <w:szCs w:val="24"/>
              </w:rPr>
            </w:pPr>
            <w:r w:rsidRPr="00A01141">
              <w:rPr>
                <w:b/>
                <w:bCs/>
                <w:color w:val="000000"/>
                <w:szCs w:val="24"/>
              </w:rPr>
              <w:t>2</w:t>
            </w:r>
          </w:p>
        </w:tc>
        <w:tc>
          <w:tcPr>
            <w:tcW w:w="8219" w:type="dxa"/>
            <w:shd w:val="clear" w:color="auto" w:fill="auto"/>
            <w:hideMark/>
          </w:tcPr>
          <w:p w:rsidR="0035249E" w:rsidRPr="00F41FC0" w:rsidRDefault="0035249E" w:rsidP="00F41FC0">
            <w:pPr>
              <w:pStyle w:val="ListeParagraf"/>
              <w:ind w:left="0"/>
              <w:rPr>
                <w:b/>
                <w:szCs w:val="24"/>
              </w:rPr>
            </w:pPr>
            <w:r>
              <w:rPr>
                <w:szCs w:val="24"/>
              </w:rPr>
              <w:t>Zorunlu e</w:t>
            </w:r>
            <w:r w:rsidRPr="00C578EA">
              <w:rPr>
                <w:szCs w:val="24"/>
              </w:rPr>
              <w:t>ğitimde devamsızlık</w:t>
            </w:r>
          </w:p>
        </w:tc>
      </w:tr>
      <w:tr w:rsidR="0035249E" w:rsidRPr="00A01141" w:rsidTr="00655667">
        <w:trPr>
          <w:trHeight w:val="330"/>
          <w:jc w:val="center"/>
        </w:trPr>
        <w:tc>
          <w:tcPr>
            <w:tcW w:w="820" w:type="dxa"/>
            <w:shd w:val="clear" w:color="auto" w:fill="EAF1DD"/>
            <w:hideMark/>
          </w:tcPr>
          <w:p w:rsidR="0035249E" w:rsidRPr="00A01141" w:rsidRDefault="0035249E" w:rsidP="00D7291D">
            <w:pPr>
              <w:spacing w:after="0" w:line="240" w:lineRule="auto"/>
              <w:jc w:val="center"/>
              <w:rPr>
                <w:b/>
                <w:bCs/>
                <w:color w:val="000000"/>
                <w:szCs w:val="24"/>
              </w:rPr>
            </w:pPr>
            <w:r w:rsidRPr="00A01141">
              <w:rPr>
                <w:b/>
                <w:bCs/>
                <w:color w:val="000000"/>
                <w:szCs w:val="24"/>
              </w:rPr>
              <w:t>3</w:t>
            </w:r>
          </w:p>
        </w:tc>
        <w:tc>
          <w:tcPr>
            <w:tcW w:w="8219" w:type="dxa"/>
            <w:shd w:val="clear" w:color="auto" w:fill="EAF1DD"/>
          </w:tcPr>
          <w:p w:rsidR="0035249E" w:rsidRPr="00F41FC0" w:rsidRDefault="0035249E" w:rsidP="00F41FC0">
            <w:pPr>
              <w:pStyle w:val="ListeParagraf"/>
              <w:ind w:left="0"/>
              <w:rPr>
                <w:b/>
                <w:szCs w:val="24"/>
              </w:rPr>
            </w:pPr>
            <w:r w:rsidRPr="00C578EA">
              <w:rPr>
                <w:szCs w:val="24"/>
              </w:rPr>
              <w:t>Özel eğitime ihtiyaç duyan bireylerin uygun eğitime erişimi</w:t>
            </w:r>
          </w:p>
        </w:tc>
      </w:tr>
      <w:tr w:rsidR="00F41FC0" w:rsidRPr="00A01141" w:rsidTr="00655667">
        <w:trPr>
          <w:trHeight w:val="330"/>
          <w:jc w:val="center"/>
        </w:trPr>
        <w:tc>
          <w:tcPr>
            <w:tcW w:w="820" w:type="dxa"/>
            <w:shd w:val="clear" w:color="auto" w:fill="EAF1DD"/>
            <w:hideMark/>
          </w:tcPr>
          <w:p w:rsidR="00F41FC0" w:rsidRPr="00A01141" w:rsidRDefault="00F41FC0" w:rsidP="00D7291D">
            <w:pPr>
              <w:spacing w:after="0" w:line="240" w:lineRule="auto"/>
              <w:jc w:val="center"/>
              <w:rPr>
                <w:b/>
                <w:bCs/>
                <w:color w:val="000000"/>
                <w:szCs w:val="24"/>
              </w:rPr>
            </w:pPr>
            <w:r>
              <w:rPr>
                <w:b/>
                <w:bCs/>
                <w:color w:val="000000"/>
                <w:szCs w:val="24"/>
              </w:rPr>
              <w:t>4</w:t>
            </w:r>
          </w:p>
        </w:tc>
        <w:tc>
          <w:tcPr>
            <w:tcW w:w="8219" w:type="dxa"/>
            <w:shd w:val="clear" w:color="auto" w:fill="EAF1DD"/>
          </w:tcPr>
          <w:p w:rsidR="00F41FC0" w:rsidRPr="00C578EA" w:rsidRDefault="00F41FC0" w:rsidP="00F41FC0">
            <w:pPr>
              <w:pStyle w:val="ListeParagraf"/>
              <w:ind w:left="0"/>
              <w:rPr>
                <w:szCs w:val="24"/>
              </w:rPr>
            </w:pPr>
            <w:r>
              <w:rPr>
                <w:szCs w:val="24"/>
              </w:rPr>
              <w:t>Velilerin eğitime erişimi</w:t>
            </w:r>
          </w:p>
        </w:tc>
      </w:tr>
    </w:tbl>
    <w:p w:rsidR="0035249E" w:rsidRPr="00A47F2F" w:rsidRDefault="0035249E" w:rsidP="0035249E">
      <w:pPr>
        <w:rPr>
          <w:szCs w:val="24"/>
        </w:rPr>
      </w:pPr>
    </w:p>
    <w:tbl>
      <w:tblPr>
        <w:tblW w:w="9039"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820"/>
        <w:gridCol w:w="8219"/>
      </w:tblGrid>
      <w:tr w:rsidR="0035249E" w:rsidRPr="00A01141" w:rsidTr="00655667">
        <w:trPr>
          <w:trHeight w:val="113"/>
          <w:jc w:val="center"/>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35249E" w:rsidRPr="009405BF" w:rsidRDefault="0035249E" w:rsidP="009405BF">
            <w:pPr>
              <w:spacing w:after="0" w:line="240" w:lineRule="auto"/>
              <w:jc w:val="center"/>
              <w:rPr>
                <w:b/>
                <w:bCs/>
                <w:color w:val="FFFFFF" w:themeColor="background1"/>
                <w:sz w:val="28"/>
                <w:szCs w:val="28"/>
              </w:rPr>
            </w:pPr>
            <w:r w:rsidRPr="009405BF">
              <w:rPr>
                <w:b/>
                <w:bCs/>
                <w:color w:val="FFFFFF" w:themeColor="background1"/>
                <w:sz w:val="28"/>
                <w:szCs w:val="28"/>
              </w:rPr>
              <w:t>2.TEMA: EĞİTİM VE ÖĞRETİMDE KALİTE</w:t>
            </w:r>
          </w:p>
        </w:tc>
      </w:tr>
      <w:tr w:rsidR="00933BB2" w:rsidRPr="00A01141" w:rsidTr="00655667">
        <w:trPr>
          <w:trHeight w:val="327"/>
          <w:jc w:val="center"/>
        </w:trPr>
        <w:tc>
          <w:tcPr>
            <w:tcW w:w="820" w:type="dxa"/>
            <w:shd w:val="clear" w:color="auto" w:fill="EAF1DD"/>
            <w:hideMark/>
          </w:tcPr>
          <w:p w:rsidR="00933BB2" w:rsidRPr="00A01141" w:rsidRDefault="00933BB2" w:rsidP="00933BB2">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rsidR="00933BB2" w:rsidRDefault="00933BB2" w:rsidP="00D7291D">
            <w:pPr>
              <w:spacing w:after="0" w:line="240" w:lineRule="auto"/>
              <w:rPr>
                <w:color w:val="000000"/>
                <w:szCs w:val="24"/>
              </w:rPr>
            </w:pPr>
            <w:r>
              <w:rPr>
                <w:color w:val="000000"/>
                <w:szCs w:val="24"/>
              </w:rPr>
              <w:t>Ders başarıları ve kazanımları, sınıfta kalma</w:t>
            </w:r>
          </w:p>
        </w:tc>
      </w:tr>
      <w:tr w:rsidR="00933BB2" w:rsidRPr="00A01141" w:rsidTr="00655667">
        <w:trPr>
          <w:trHeight w:val="57"/>
          <w:jc w:val="center"/>
        </w:trPr>
        <w:tc>
          <w:tcPr>
            <w:tcW w:w="820" w:type="dxa"/>
            <w:shd w:val="clear" w:color="auto" w:fill="EAF1DD"/>
            <w:hideMark/>
          </w:tcPr>
          <w:p w:rsidR="00933BB2" w:rsidRPr="00A01141" w:rsidRDefault="00933BB2" w:rsidP="00933BB2">
            <w:pPr>
              <w:spacing w:after="0" w:line="240" w:lineRule="auto"/>
              <w:jc w:val="center"/>
              <w:rPr>
                <w:b/>
                <w:bCs/>
                <w:color w:val="000000"/>
                <w:szCs w:val="24"/>
              </w:rPr>
            </w:pPr>
            <w:r w:rsidRPr="00A01141">
              <w:rPr>
                <w:b/>
                <w:bCs/>
                <w:color w:val="000000"/>
                <w:szCs w:val="24"/>
              </w:rPr>
              <w:t>2</w:t>
            </w:r>
          </w:p>
        </w:tc>
        <w:tc>
          <w:tcPr>
            <w:tcW w:w="8219" w:type="dxa"/>
            <w:shd w:val="clear" w:color="auto" w:fill="EAF1DD"/>
            <w:hideMark/>
          </w:tcPr>
          <w:p w:rsidR="00933BB2" w:rsidRPr="00A01141" w:rsidRDefault="00933BB2" w:rsidP="00D7291D">
            <w:pPr>
              <w:spacing w:after="0" w:line="240" w:lineRule="auto"/>
              <w:rPr>
                <w:color w:val="000000"/>
                <w:szCs w:val="24"/>
              </w:rPr>
            </w:pPr>
            <w:r>
              <w:rPr>
                <w:color w:val="000000"/>
                <w:szCs w:val="24"/>
              </w:rPr>
              <w:t xml:space="preserve">Sanatsal ve kültürel faaliyetler </w:t>
            </w:r>
          </w:p>
        </w:tc>
      </w:tr>
      <w:tr w:rsidR="00F01FA7" w:rsidRPr="00A01141" w:rsidTr="00655667">
        <w:trPr>
          <w:trHeight w:val="57"/>
          <w:jc w:val="center"/>
        </w:trPr>
        <w:tc>
          <w:tcPr>
            <w:tcW w:w="820" w:type="dxa"/>
            <w:shd w:val="clear" w:color="auto" w:fill="auto"/>
            <w:hideMark/>
          </w:tcPr>
          <w:p w:rsidR="00F01FA7" w:rsidRPr="00A01141" w:rsidRDefault="00F01FA7" w:rsidP="00933BB2">
            <w:pPr>
              <w:spacing w:after="0" w:line="240" w:lineRule="auto"/>
              <w:jc w:val="center"/>
              <w:rPr>
                <w:b/>
                <w:bCs/>
                <w:color w:val="000000"/>
                <w:szCs w:val="24"/>
              </w:rPr>
            </w:pPr>
            <w:r w:rsidRPr="00A01141">
              <w:rPr>
                <w:b/>
                <w:bCs/>
                <w:color w:val="000000"/>
                <w:szCs w:val="24"/>
              </w:rPr>
              <w:t>3</w:t>
            </w:r>
          </w:p>
        </w:tc>
        <w:tc>
          <w:tcPr>
            <w:tcW w:w="8219" w:type="dxa"/>
            <w:shd w:val="clear" w:color="auto" w:fill="auto"/>
            <w:hideMark/>
          </w:tcPr>
          <w:p w:rsidR="00F01FA7" w:rsidRPr="00A01141" w:rsidRDefault="00F01FA7" w:rsidP="00A51F75">
            <w:pPr>
              <w:spacing w:after="0" w:line="240" w:lineRule="auto"/>
              <w:rPr>
                <w:color w:val="000000"/>
                <w:szCs w:val="24"/>
              </w:rPr>
            </w:pPr>
            <w:r w:rsidRPr="00E614B1">
              <w:rPr>
                <w:color w:val="000000"/>
                <w:szCs w:val="24"/>
              </w:rPr>
              <w:t>Eğitsel, mesleki ve kişisel rehberlik hizmetleri</w:t>
            </w:r>
          </w:p>
        </w:tc>
      </w:tr>
      <w:tr w:rsidR="00F01FA7" w:rsidRPr="00A01141" w:rsidTr="00655667">
        <w:trPr>
          <w:trHeight w:val="57"/>
          <w:jc w:val="center"/>
        </w:trPr>
        <w:tc>
          <w:tcPr>
            <w:tcW w:w="820" w:type="dxa"/>
            <w:shd w:val="clear" w:color="auto" w:fill="EAF1DD"/>
            <w:hideMark/>
          </w:tcPr>
          <w:p w:rsidR="00F01FA7" w:rsidRPr="00A01141" w:rsidRDefault="00F01FA7" w:rsidP="00933BB2">
            <w:pPr>
              <w:spacing w:after="0" w:line="240" w:lineRule="auto"/>
              <w:jc w:val="center"/>
              <w:rPr>
                <w:b/>
                <w:bCs/>
                <w:color w:val="000000"/>
                <w:szCs w:val="24"/>
              </w:rPr>
            </w:pPr>
            <w:r>
              <w:rPr>
                <w:b/>
                <w:bCs/>
                <w:color w:val="000000"/>
                <w:szCs w:val="24"/>
              </w:rPr>
              <w:t>4</w:t>
            </w:r>
          </w:p>
        </w:tc>
        <w:tc>
          <w:tcPr>
            <w:tcW w:w="8219" w:type="dxa"/>
            <w:shd w:val="clear" w:color="auto" w:fill="EAF1DD"/>
          </w:tcPr>
          <w:p w:rsidR="00F01FA7" w:rsidRPr="00A01141" w:rsidRDefault="00F01FA7" w:rsidP="00A51F75">
            <w:pPr>
              <w:spacing w:after="0" w:line="240" w:lineRule="auto"/>
              <w:rPr>
                <w:color w:val="000000"/>
                <w:szCs w:val="24"/>
              </w:rPr>
            </w:pPr>
            <w:r>
              <w:rPr>
                <w:color w:val="000000"/>
                <w:szCs w:val="24"/>
              </w:rPr>
              <w:t>Okuma kültürü</w:t>
            </w:r>
          </w:p>
        </w:tc>
      </w:tr>
      <w:tr w:rsidR="00F01FA7" w:rsidRPr="00A01141" w:rsidTr="00655667">
        <w:trPr>
          <w:trHeight w:val="57"/>
          <w:jc w:val="center"/>
        </w:trPr>
        <w:tc>
          <w:tcPr>
            <w:tcW w:w="820" w:type="dxa"/>
            <w:shd w:val="clear" w:color="auto" w:fill="EAF1DD"/>
            <w:hideMark/>
          </w:tcPr>
          <w:p w:rsidR="00F01FA7" w:rsidRPr="00A01141" w:rsidRDefault="00F01FA7" w:rsidP="00933BB2">
            <w:pPr>
              <w:spacing w:after="0" w:line="240" w:lineRule="auto"/>
              <w:jc w:val="center"/>
              <w:rPr>
                <w:b/>
                <w:bCs/>
                <w:color w:val="000000"/>
                <w:szCs w:val="24"/>
              </w:rPr>
            </w:pPr>
            <w:r>
              <w:rPr>
                <w:b/>
                <w:bCs/>
                <w:color w:val="000000"/>
                <w:szCs w:val="24"/>
              </w:rPr>
              <w:t>5</w:t>
            </w:r>
          </w:p>
        </w:tc>
        <w:tc>
          <w:tcPr>
            <w:tcW w:w="8219" w:type="dxa"/>
            <w:shd w:val="clear" w:color="auto" w:fill="EAF1DD"/>
          </w:tcPr>
          <w:p w:rsidR="00F01FA7" w:rsidRPr="00A01141" w:rsidRDefault="00F01FA7" w:rsidP="00A51F75">
            <w:pPr>
              <w:spacing w:after="0" w:line="240" w:lineRule="auto"/>
              <w:rPr>
                <w:color w:val="000000"/>
                <w:szCs w:val="24"/>
              </w:rPr>
            </w:pPr>
            <w:r>
              <w:rPr>
                <w:color w:val="000000"/>
                <w:szCs w:val="24"/>
              </w:rPr>
              <w:t>Öğretmen yeterliliklerinin artırılması</w:t>
            </w:r>
          </w:p>
        </w:tc>
      </w:tr>
      <w:tr w:rsidR="00F01FA7" w:rsidRPr="00A01141" w:rsidTr="00655667">
        <w:trPr>
          <w:trHeight w:val="57"/>
          <w:jc w:val="center"/>
        </w:trPr>
        <w:tc>
          <w:tcPr>
            <w:tcW w:w="820" w:type="dxa"/>
            <w:shd w:val="clear" w:color="auto" w:fill="auto"/>
            <w:hideMark/>
          </w:tcPr>
          <w:p w:rsidR="00F01FA7" w:rsidRPr="00A01141" w:rsidRDefault="00F01FA7" w:rsidP="00933BB2">
            <w:pPr>
              <w:spacing w:after="0" w:line="240" w:lineRule="auto"/>
              <w:jc w:val="center"/>
              <w:rPr>
                <w:b/>
                <w:bCs/>
                <w:color w:val="000000"/>
                <w:szCs w:val="24"/>
              </w:rPr>
            </w:pPr>
            <w:r>
              <w:rPr>
                <w:b/>
                <w:bCs/>
                <w:color w:val="000000"/>
                <w:szCs w:val="24"/>
              </w:rPr>
              <w:t>6</w:t>
            </w:r>
          </w:p>
        </w:tc>
        <w:tc>
          <w:tcPr>
            <w:tcW w:w="8219" w:type="dxa"/>
            <w:shd w:val="clear" w:color="auto" w:fill="auto"/>
          </w:tcPr>
          <w:p w:rsidR="00F01FA7" w:rsidRPr="00A01141" w:rsidRDefault="00F01FA7" w:rsidP="00A51F75">
            <w:pPr>
              <w:spacing w:after="0" w:line="240" w:lineRule="auto"/>
              <w:rPr>
                <w:color w:val="000000"/>
                <w:szCs w:val="24"/>
              </w:rPr>
            </w:pPr>
            <w:r>
              <w:rPr>
                <w:color w:val="000000"/>
                <w:szCs w:val="24"/>
              </w:rPr>
              <w:t>Yabancı dil yeterliliği</w:t>
            </w:r>
          </w:p>
        </w:tc>
      </w:tr>
      <w:tr w:rsidR="00F01FA7" w:rsidRPr="00A01141" w:rsidTr="00655667">
        <w:trPr>
          <w:trHeight w:val="57"/>
          <w:jc w:val="center"/>
        </w:trPr>
        <w:tc>
          <w:tcPr>
            <w:tcW w:w="820" w:type="dxa"/>
            <w:shd w:val="clear" w:color="auto" w:fill="EAF1DD"/>
            <w:hideMark/>
          </w:tcPr>
          <w:p w:rsidR="00F01FA7" w:rsidRPr="00A01141" w:rsidRDefault="00F01FA7" w:rsidP="00933BB2">
            <w:pPr>
              <w:spacing w:after="0" w:line="240" w:lineRule="auto"/>
              <w:jc w:val="center"/>
              <w:rPr>
                <w:b/>
                <w:bCs/>
                <w:color w:val="000000"/>
                <w:szCs w:val="24"/>
              </w:rPr>
            </w:pPr>
            <w:r>
              <w:rPr>
                <w:b/>
                <w:bCs/>
                <w:color w:val="000000"/>
                <w:szCs w:val="24"/>
              </w:rPr>
              <w:t>7</w:t>
            </w:r>
          </w:p>
        </w:tc>
        <w:tc>
          <w:tcPr>
            <w:tcW w:w="8219" w:type="dxa"/>
            <w:shd w:val="clear" w:color="auto" w:fill="EAF1DD"/>
          </w:tcPr>
          <w:p w:rsidR="00F01FA7" w:rsidRPr="00A01141" w:rsidRDefault="00F01FA7" w:rsidP="00A51F75">
            <w:pPr>
              <w:spacing w:after="0" w:line="240" w:lineRule="auto"/>
              <w:rPr>
                <w:color w:val="000000"/>
                <w:szCs w:val="24"/>
              </w:rPr>
            </w:pPr>
            <w:r>
              <w:rPr>
                <w:color w:val="000000"/>
                <w:szCs w:val="24"/>
              </w:rPr>
              <w:t>Öğretim yöntemleri</w:t>
            </w:r>
          </w:p>
        </w:tc>
      </w:tr>
    </w:tbl>
    <w:p w:rsidR="0035249E" w:rsidRPr="00A47F2F" w:rsidRDefault="0035249E" w:rsidP="0035249E">
      <w:pPr>
        <w:rPr>
          <w:szCs w:val="24"/>
        </w:rPr>
      </w:pPr>
    </w:p>
    <w:tbl>
      <w:tblPr>
        <w:tblW w:w="9039" w:type="dxa"/>
        <w:jc w:val="center"/>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637"/>
        <w:gridCol w:w="8402"/>
      </w:tblGrid>
      <w:tr w:rsidR="0035249E" w:rsidRPr="00A01141" w:rsidTr="00655667">
        <w:trPr>
          <w:trHeight w:val="330"/>
          <w:jc w:val="center"/>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35249E" w:rsidRPr="009405BF" w:rsidRDefault="0035249E" w:rsidP="009405BF">
            <w:pPr>
              <w:spacing w:after="0" w:line="240" w:lineRule="auto"/>
              <w:jc w:val="center"/>
              <w:rPr>
                <w:b/>
                <w:bCs/>
                <w:color w:val="FFFFFF" w:themeColor="background1"/>
                <w:sz w:val="28"/>
                <w:szCs w:val="28"/>
              </w:rPr>
            </w:pPr>
            <w:r w:rsidRPr="009405BF">
              <w:rPr>
                <w:b/>
                <w:bCs/>
                <w:color w:val="FFFFFF" w:themeColor="background1"/>
                <w:sz w:val="28"/>
                <w:szCs w:val="28"/>
              </w:rPr>
              <w:lastRenderedPageBreak/>
              <w:t>3.TEMA: KURUMSAL KAPASİTE</w:t>
            </w:r>
          </w:p>
        </w:tc>
      </w:tr>
      <w:tr w:rsidR="0035249E" w:rsidRPr="00A01141" w:rsidTr="00655667">
        <w:trPr>
          <w:trHeight w:val="330"/>
          <w:jc w:val="center"/>
        </w:trPr>
        <w:tc>
          <w:tcPr>
            <w:tcW w:w="637" w:type="dxa"/>
            <w:shd w:val="clear" w:color="auto" w:fill="EAF1DD"/>
            <w:hideMark/>
          </w:tcPr>
          <w:p w:rsidR="0035249E" w:rsidRPr="00A01141" w:rsidRDefault="0035249E" w:rsidP="00D7291D">
            <w:pPr>
              <w:spacing w:after="0" w:line="240" w:lineRule="auto"/>
              <w:jc w:val="center"/>
              <w:rPr>
                <w:b/>
                <w:bCs/>
                <w:color w:val="000000"/>
                <w:szCs w:val="24"/>
              </w:rPr>
            </w:pPr>
            <w:r w:rsidRPr="00A01141">
              <w:rPr>
                <w:b/>
                <w:bCs/>
                <w:color w:val="000000"/>
                <w:szCs w:val="24"/>
              </w:rPr>
              <w:t>1</w:t>
            </w:r>
          </w:p>
        </w:tc>
        <w:tc>
          <w:tcPr>
            <w:tcW w:w="8402" w:type="dxa"/>
            <w:shd w:val="clear" w:color="auto" w:fill="EAF1DD"/>
          </w:tcPr>
          <w:p w:rsidR="0035249E" w:rsidRPr="00A01141" w:rsidRDefault="0035249E" w:rsidP="00D7291D">
            <w:pPr>
              <w:spacing w:after="0" w:line="240" w:lineRule="auto"/>
              <w:rPr>
                <w:color w:val="000000"/>
                <w:szCs w:val="24"/>
              </w:rPr>
            </w:pPr>
            <w:r>
              <w:rPr>
                <w:color w:val="000000"/>
                <w:szCs w:val="24"/>
              </w:rPr>
              <w:t>Çalışanların ödüllendirilmesi</w:t>
            </w:r>
          </w:p>
        </w:tc>
      </w:tr>
      <w:tr w:rsidR="0035249E" w:rsidRPr="00A01141" w:rsidTr="00655667">
        <w:trPr>
          <w:trHeight w:val="330"/>
          <w:jc w:val="center"/>
        </w:trPr>
        <w:tc>
          <w:tcPr>
            <w:tcW w:w="637" w:type="dxa"/>
            <w:shd w:val="clear" w:color="auto" w:fill="auto"/>
            <w:hideMark/>
          </w:tcPr>
          <w:p w:rsidR="0035249E" w:rsidRPr="00A01141" w:rsidRDefault="0035249E" w:rsidP="00D7291D">
            <w:pPr>
              <w:spacing w:after="0" w:line="240" w:lineRule="auto"/>
              <w:jc w:val="center"/>
              <w:rPr>
                <w:b/>
                <w:bCs/>
                <w:color w:val="000000"/>
                <w:szCs w:val="24"/>
              </w:rPr>
            </w:pPr>
            <w:r w:rsidRPr="00A01141">
              <w:rPr>
                <w:b/>
                <w:bCs/>
                <w:color w:val="000000"/>
                <w:szCs w:val="24"/>
              </w:rPr>
              <w:t>2</w:t>
            </w:r>
          </w:p>
        </w:tc>
        <w:tc>
          <w:tcPr>
            <w:tcW w:w="8402" w:type="dxa"/>
            <w:shd w:val="clear" w:color="auto" w:fill="auto"/>
          </w:tcPr>
          <w:p w:rsidR="0035249E" w:rsidRPr="00A01141" w:rsidRDefault="0035249E" w:rsidP="00D7291D">
            <w:pPr>
              <w:spacing w:after="0" w:line="240" w:lineRule="auto"/>
              <w:rPr>
                <w:color w:val="000000"/>
                <w:szCs w:val="24"/>
              </w:rPr>
            </w:pPr>
            <w:r>
              <w:rPr>
                <w:color w:val="000000"/>
                <w:szCs w:val="24"/>
              </w:rPr>
              <w:t>Çalışanların motive edilmesi</w:t>
            </w:r>
          </w:p>
        </w:tc>
      </w:tr>
      <w:tr w:rsidR="0035249E" w:rsidRPr="00A01141" w:rsidTr="00655667">
        <w:trPr>
          <w:trHeight w:val="330"/>
          <w:jc w:val="center"/>
        </w:trPr>
        <w:tc>
          <w:tcPr>
            <w:tcW w:w="637" w:type="dxa"/>
            <w:shd w:val="clear" w:color="auto" w:fill="auto"/>
            <w:hideMark/>
          </w:tcPr>
          <w:p w:rsidR="0035249E" w:rsidRPr="00A01141" w:rsidRDefault="00F347A2" w:rsidP="00D7291D">
            <w:pPr>
              <w:spacing w:after="0" w:line="240" w:lineRule="auto"/>
              <w:jc w:val="center"/>
              <w:rPr>
                <w:b/>
                <w:bCs/>
                <w:color w:val="000000"/>
                <w:szCs w:val="24"/>
              </w:rPr>
            </w:pPr>
            <w:r>
              <w:rPr>
                <w:b/>
                <w:bCs/>
                <w:color w:val="000000"/>
                <w:szCs w:val="24"/>
              </w:rPr>
              <w:t>3</w:t>
            </w:r>
          </w:p>
        </w:tc>
        <w:tc>
          <w:tcPr>
            <w:tcW w:w="8402" w:type="dxa"/>
            <w:shd w:val="clear" w:color="auto" w:fill="auto"/>
          </w:tcPr>
          <w:p w:rsidR="0035249E" w:rsidRPr="00A01141" w:rsidRDefault="00C4489B" w:rsidP="00D7291D">
            <w:pPr>
              <w:spacing w:after="0" w:line="240" w:lineRule="auto"/>
              <w:rPr>
                <w:color w:val="000000"/>
                <w:szCs w:val="24"/>
              </w:rPr>
            </w:pPr>
            <w:r>
              <w:rPr>
                <w:color w:val="000000"/>
                <w:szCs w:val="24"/>
              </w:rPr>
              <w:t>Okul sağlığı,</w:t>
            </w:r>
            <w:r w:rsidR="00F41FC0" w:rsidRPr="00E614B1">
              <w:rPr>
                <w:color w:val="000000"/>
                <w:szCs w:val="24"/>
              </w:rPr>
              <w:t xml:space="preserve"> hijyen</w:t>
            </w:r>
            <w:r>
              <w:rPr>
                <w:color w:val="000000"/>
                <w:szCs w:val="24"/>
              </w:rPr>
              <w:t>, tuvaletlerin durumu</w:t>
            </w:r>
          </w:p>
        </w:tc>
      </w:tr>
      <w:tr w:rsidR="0035249E" w:rsidRPr="00A01141" w:rsidTr="00655667">
        <w:trPr>
          <w:trHeight w:val="330"/>
          <w:jc w:val="center"/>
        </w:trPr>
        <w:tc>
          <w:tcPr>
            <w:tcW w:w="637" w:type="dxa"/>
            <w:shd w:val="clear" w:color="auto" w:fill="EAF1DD"/>
            <w:hideMark/>
          </w:tcPr>
          <w:p w:rsidR="0035249E" w:rsidRPr="00A01141" w:rsidRDefault="002341E6" w:rsidP="00D7291D">
            <w:pPr>
              <w:spacing w:after="0" w:line="240" w:lineRule="auto"/>
              <w:jc w:val="center"/>
              <w:rPr>
                <w:b/>
                <w:bCs/>
                <w:color w:val="000000"/>
                <w:szCs w:val="24"/>
              </w:rPr>
            </w:pPr>
            <w:r>
              <w:rPr>
                <w:b/>
                <w:bCs/>
                <w:color w:val="000000"/>
                <w:szCs w:val="24"/>
              </w:rPr>
              <w:t>4</w:t>
            </w:r>
          </w:p>
        </w:tc>
        <w:tc>
          <w:tcPr>
            <w:tcW w:w="8402" w:type="dxa"/>
            <w:shd w:val="clear" w:color="auto" w:fill="EAF1DD"/>
          </w:tcPr>
          <w:p w:rsidR="0035249E" w:rsidRPr="00C4489B" w:rsidRDefault="00C4489B" w:rsidP="00C4489B">
            <w:pPr>
              <w:widowControl w:val="0"/>
              <w:tabs>
                <w:tab w:val="left" w:pos="540"/>
              </w:tabs>
              <w:autoSpaceDE w:val="0"/>
              <w:autoSpaceDN w:val="0"/>
              <w:adjustRightInd w:val="0"/>
              <w:spacing w:after="0" w:line="240" w:lineRule="auto"/>
              <w:contextualSpacing/>
              <w:rPr>
                <w:rFonts w:eastAsia="Calibri"/>
              </w:rPr>
            </w:pPr>
            <w:r w:rsidRPr="00C4489B">
              <w:rPr>
                <w:rFonts w:eastAsia="Calibri"/>
              </w:rPr>
              <w:t>Okul binasının eski olmasından dolayı elektrik, su ve kalorifer tesisatının tadilat ve onarım işlemleri</w:t>
            </w:r>
          </w:p>
        </w:tc>
      </w:tr>
      <w:tr w:rsidR="0035249E" w:rsidRPr="00A01141" w:rsidTr="00655667">
        <w:trPr>
          <w:trHeight w:val="330"/>
          <w:jc w:val="center"/>
        </w:trPr>
        <w:tc>
          <w:tcPr>
            <w:tcW w:w="637" w:type="dxa"/>
            <w:shd w:val="clear" w:color="auto" w:fill="auto"/>
            <w:hideMark/>
          </w:tcPr>
          <w:p w:rsidR="0035249E" w:rsidRPr="00A01141" w:rsidRDefault="002341E6" w:rsidP="00D7291D">
            <w:pPr>
              <w:spacing w:after="0" w:line="240" w:lineRule="auto"/>
              <w:jc w:val="center"/>
              <w:rPr>
                <w:b/>
                <w:bCs/>
                <w:color w:val="000000"/>
                <w:szCs w:val="24"/>
              </w:rPr>
            </w:pPr>
            <w:r>
              <w:rPr>
                <w:b/>
                <w:bCs/>
                <w:color w:val="000000"/>
                <w:szCs w:val="24"/>
              </w:rPr>
              <w:t>5</w:t>
            </w:r>
          </w:p>
        </w:tc>
        <w:tc>
          <w:tcPr>
            <w:tcW w:w="8402" w:type="dxa"/>
            <w:shd w:val="clear" w:color="auto" w:fill="auto"/>
          </w:tcPr>
          <w:p w:rsidR="0035249E" w:rsidRPr="00A01141" w:rsidRDefault="00F41FC0" w:rsidP="00D7291D">
            <w:pPr>
              <w:spacing w:after="0" w:line="240" w:lineRule="auto"/>
              <w:rPr>
                <w:color w:val="000000"/>
                <w:szCs w:val="24"/>
              </w:rPr>
            </w:pPr>
            <w:r>
              <w:rPr>
                <w:color w:val="000000"/>
                <w:szCs w:val="24"/>
              </w:rPr>
              <w:t>Taşıma servis</w:t>
            </w:r>
            <w:r w:rsidR="00C4489B">
              <w:rPr>
                <w:color w:val="000000"/>
                <w:szCs w:val="24"/>
              </w:rPr>
              <w:t xml:space="preserve"> araçları ile yaşanan problemler</w:t>
            </w:r>
          </w:p>
        </w:tc>
      </w:tr>
      <w:tr w:rsidR="00F41FC0" w:rsidRPr="00A01141" w:rsidTr="00655667">
        <w:trPr>
          <w:trHeight w:val="330"/>
          <w:jc w:val="center"/>
        </w:trPr>
        <w:tc>
          <w:tcPr>
            <w:tcW w:w="637" w:type="dxa"/>
            <w:shd w:val="clear" w:color="auto" w:fill="auto"/>
            <w:hideMark/>
          </w:tcPr>
          <w:p w:rsidR="00F41FC0" w:rsidRPr="00A01141" w:rsidRDefault="002341E6" w:rsidP="00D7291D">
            <w:pPr>
              <w:spacing w:after="0" w:line="240" w:lineRule="auto"/>
              <w:jc w:val="center"/>
              <w:rPr>
                <w:b/>
                <w:bCs/>
                <w:color w:val="000000"/>
                <w:szCs w:val="24"/>
              </w:rPr>
            </w:pPr>
            <w:r>
              <w:rPr>
                <w:b/>
                <w:bCs/>
                <w:color w:val="000000"/>
                <w:szCs w:val="24"/>
              </w:rPr>
              <w:t>6</w:t>
            </w:r>
          </w:p>
        </w:tc>
        <w:tc>
          <w:tcPr>
            <w:tcW w:w="8402" w:type="dxa"/>
            <w:shd w:val="clear" w:color="auto" w:fill="auto"/>
          </w:tcPr>
          <w:p w:rsidR="00F41FC0" w:rsidRDefault="00C4489B" w:rsidP="00D7291D">
            <w:pPr>
              <w:spacing w:after="0" w:line="240" w:lineRule="auto"/>
              <w:rPr>
                <w:color w:val="000000"/>
                <w:szCs w:val="24"/>
              </w:rPr>
            </w:pPr>
            <w:r>
              <w:rPr>
                <w:color w:val="000000"/>
                <w:szCs w:val="24"/>
              </w:rPr>
              <w:t>D</w:t>
            </w:r>
            <w:r w:rsidR="00F41FC0">
              <w:rPr>
                <w:color w:val="000000"/>
                <w:szCs w:val="24"/>
              </w:rPr>
              <w:t>onanım</w:t>
            </w:r>
            <w:r>
              <w:rPr>
                <w:color w:val="000000"/>
                <w:szCs w:val="24"/>
              </w:rPr>
              <w:t xml:space="preserve"> ve ders araç gereç eksiklikleri</w:t>
            </w:r>
          </w:p>
        </w:tc>
      </w:tr>
      <w:tr w:rsidR="00F41FC0" w:rsidRPr="00A01141" w:rsidTr="00655667">
        <w:trPr>
          <w:trHeight w:val="330"/>
          <w:jc w:val="center"/>
        </w:trPr>
        <w:tc>
          <w:tcPr>
            <w:tcW w:w="637" w:type="dxa"/>
            <w:shd w:val="clear" w:color="auto" w:fill="auto"/>
            <w:hideMark/>
          </w:tcPr>
          <w:p w:rsidR="00F41FC0" w:rsidRPr="00A01141" w:rsidRDefault="002341E6" w:rsidP="00D7291D">
            <w:pPr>
              <w:spacing w:after="0" w:line="240" w:lineRule="auto"/>
              <w:jc w:val="center"/>
              <w:rPr>
                <w:b/>
                <w:bCs/>
                <w:color w:val="000000"/>
                <w:szCs w:val="24"/>
              </w:rPr>
            </w:pPr>
            <w:r>
              <w:rPr>
                <w:b/>
                <w:bCs/>
                <w:color w:val="000000"/>
                <w:szCs w:val="24"/>
              </w:rPr>
              <w:t>7</w:t>
            </w:r>
          </w:p>
        </w:tc>
        <w:tc>
          <w:tcPr>
            <w:tcW w:w="8402" w:type="dxa"/>
            <w:shd w:val="clear" w:color="auto" w:fill="auto"/>
          </w:tcPr>
          <w:p w:rsidR="00F41FC0" w:rsidRDefault="00F41FC0" w:rsidP="00D7291D">
            <w:pPr>
              <w:spacing w:after="0" w:line="240" w:lineRule="auto"/>
              <w:rPr>
                <w:color w:val="000000"/>
                <w:szCs w:val="24"/>
              </w:rPr>
            </w:pPr>
            <w:r w:rsidRPr="00491026">
              <w:t>İş Güvenliği, Okul Güvenliği</w:t>
            </w:r>
            <w:r w:rsidR="00C4489B">
              <w:t xml:space="preserve"> ile ilgili eksiklikler</w:t>
            </w:r>
          </w:p>
        </w:tc>
      </w:tr>
      <w:tr w:rsidR="00F41FC0" w:rsidRPr="00A01141" w:rsidTr="00655667">
        <w:trPr>
          <w:trHeight w:val="330"/>
          <w:jc w:val="center"/>
        </w:trPr>
        <w:tc>
          <w:tcPr>
            <w:tcW w:w="637" w:type="dxa"/>
            <w:shd w:val="clear" w:color="auto" w:fill="auto"/>
            <w:hideMark/>
          </w:tcPr>
          <w:p w:rsidR="00F41FC0" w:rsidRPr="00A01141" w:rsidRDefault="002341E6" w:rsidP="00D7291D">
            <w:pPr>
              <w:spacing w:after="0" w:line="240" w:lineRule="auto"/>
              <w:jc w:val="center"/>
              <w:rPr>
                <w:b/>
                <w:bCs/>
                <w:color w:val="000000"/>
                <w:szCs w:val="24"/>
              </w:rPr>
            </w:pPr>
            <w:r>
              <w:rPr>
                <w:b/>
                <w:bCs/>
                <w:color w:val="000000"/>
                <w:szCs w:val="24"/>
              </w:rPr>
              <w:t>8</w:t>
            </w:r>
          </w:p>
        </w:tc>
        <w:tc>
          <w:tcPr>
            <w:tcW w:w="8402" w:type="dxa"/>
            <w:shd w:val="clear" w:color="auto" w:fill="auto"/>
          </w:tcPr>
          <w:p w:rsidR="00F41FC0" w:rsidRPr="00491026" w:rsidRDefault="00C4489B" w:rsidP="00D7291D">
            <w:pPr>
              <w:spacing w:after="0" w:line="240" w:lineRule="auto"/>
            </w:pPr>
            <w:r>
              <w:t>Spor alanları, konferans salonu, derslik ihtiyaçları</w:t>
            </w:r>
          </w:p>
        </w:tc>
      </w:tr>
      <w:tr w:rsidR="00F41FC0" w:rsidRPr="00A01141" w:rsidTr="00655667">
        <w:trPr>
          <w:trHeight w:val="330"/>
          <w:jc w:val="center"/>
        </w:trPr>
        <w:tc>
          <w:tcPr>
            <w:tcW w:w="637" w:type="dxa"/>
            <w:shd w:val="clear" w:color="auto" w:fill="auto"/>
            <w:hideMark/>
          </w:tcPr>
          <w:p w:rsidR="00F41FC0" w:rsidRDefault="002341E6" w:rsidP="00D7291D">
            <w:pPr>
              <w:spacing w:after="0" w:line="240" w:lineRule="auto"/>
              <w:jc w:val="center"/>
              <w:rPr>
                <w:b/>
                <w:bCs/>
                <w:color w:val="000000"/>
                <w:szCs w:val="24"/>
              </w:rPr>
            </w:pPr>
            <w:r>
              <w:rPr>
                <w:b/>
                <w:bCs/>
                <w:color w:val="000000"/>
                <w:szCs w:val="24"/>
              </w:rPr>
              <w:t>9</w:t>
            </w:r>
          </w:p>
        </w:tc>
        <w:tc>
          <w:tcPr>
            <w:tcW w:w="8402" w:type="dxa"/>
            <w:shd w:val="clear" w:color="auto" w:fill="auto"/>
          </w:tcPr>
          <w:p w:rsidR="00F41FC0" w:rsidRPr="00491026" w:rsidRDefault="00C4489B" w:rsidP="00D7291D">
            <w:pPr>
              <w:spacing w:after="0" w:line="240" w:lineRule="auto"/>
            </w:pPr>
            <w:r>
              <w:t>Yerel maddi kaynak sağlamada yaşanan sıkıntılar</w:t>
            </w:r>
          </w:p>
        </w:tc>
      </w:tr>
    </w:tbl>
    <w:p w:rsidR="009405BF" w:rsidRDefault="009405BF" w:rsidP="007F7A8E">
      <w:pPr>
        <w:jc w:val="center"/>
        <w:rPr>
          <w:b/>
          <w:color w:val="262626"/>
          <w:sz w:val="72"/>
          <w:szCs w:val="72"/>
        </w:rPr>
      </w:pPr>
    </w:p>
    <w:p w:rsidR="009405BF" w:rsidRDefault="009405BF" w:rsidP="007F7A8E">
      <w:pPr>
        <w:jc w:val="center"/>
        <w:rPr>
          <w:b/>
          <w:color w:val="262626"/>
          <w:sz w:val="72"/>
          <w:szCs w:val="72"/>
        </w:rPr>
      </w:pPr>
    </w:p>
    <w:p w:rsidR="009405BF" w:rsidRDefault="009405BF" w:rsidP="007F7A8E">
      <w:pPr>
        <w:jc w:val="center"/>
        <w:rPr>
          <w:b/>
          <w:color w:val="262626"/>
          <w:sz w:val="72"/>
          <w:szCs w:val="72"/>
        </w:rPr>
      </w:pPr>
    </w:p>
    <w:p w:rsidR="009405BF" w:rsidRDefault="009405BF" w:rsidP="007F7A8E">
      <w:pPr>
        <w:jc w:val="center"/>
        <w:rPr>
          <w:b/>
          <w:color w:val="262626"/>
          <w:sz w:val="72"/>
          <w:szCs w:val="72"/>
        </w:rPr>
      </w:pPr>
    </w:p>
    <w:p w:rsidR="009405BF" w:rsidRDefault="009405BF" w:rsidP="007F7A8E">
      <w:pPr>
        <w:jc w:val="center"/>
        <w:rPr>
          <w:b/>
          <w:color w:val="262626"/>
          <w:sz w:val="72"/>
          <w:szCs w:val="72"/>
        </w:rPr>
      </w:pPr>
    </w:p>
    <w:p w:rsidR="009405BF" w:rsidRDefault="009405BF" w:rsidP="007F7A8E">
      <w:pPr>
        <w:jc w:val="center"/>
        <w:rPr>
          <w:b/>
          <w:color w:val="262626"/>
          <w:sz w:val="72"/>
          <w:szCs w:val="72"/>
        </w:rPr>
      </w:pPr>
    </w:p>
    <w:p w:rsidR="009405BF" w:rsidRDefault="009405BF" w:rsidP="007F7A8E">
      <w:pPr>
        <w:jc w:val="center"/>
        <w:rPr>
          <w:b/>
          <w:color w:val="262626"/>
          <w:sz w:val="72"/>
          <w:szCs w:val="72"/>
        </w:rPr>
      </w:pPr>
    </w:p>
    <w:p w:rsidR="009405BF" w:rsidRDefault="009405BF" w:rsidP="007F7A8E">
      <w:pPr>
        <w:jc w:val="center"/>
        <w:rPr>
          <w:b/>
          <w:color w:val="262626"/>
          <w:sz w:val="72"/>
          <w:szCs w:val="72"/>
        </w:rPr>
      </w:pPr>
    </w:p>
    <w:p w:rsidR="00F44BE8" w:rsidRDefault="00F44BE8" w:rsidP="007F7A8E">
      <w:pPr>
        <w:jc w:val="center"/>
        <w:rPr>
          <w:b/>
          <w:color w:val="262626"/>
          <w:sz w:val="72"/>
          <w:szCs w:val="72"/>
        </w:rPr>
      </w:pPr>
    </w:p>
    <w:p w:rsidR="007F7A8E" w:rsidRPr="00385CBB" w:rsidRDefault="007F7A8E" w:rsidP="007F7A8E">
      <w:pPr>
        <w:jc w:val="center"/>
        <w:rPr>
          <w:b/>
          <w:color w:val="262626"/>
          <w:sz w:val="72"/>
          <w:szCs w:val="72"/>
        </w:rPr>
      </w:pPr>
      <w:r w:rsidRPr="00385CBB">
        <w:rPr>
          <w:b/>
          <w:color w:val="262626"/>
          <w:sz w:val="72"/>
          <w:szCs w:val="72"/>
        </w:rPr>
        <w:lastRenderedPageBreak/>
        <w:t>TOPTEPE İLKOKULU</w:t>
      </w:r>
    </w:p>
    <w:p w:rsidR="007F7A8E" w:rsidRDefault="007F7A8E" w:rsidP="007F7A8E">
      <w:pPr>
        <w:jc w:val="center"/>
        <w:rPr>
          <w:b/>
          <w:color w:val="262626"/>
          <w:sz w:val="90"/>
          <w:szCs w:val="90"/>
        </w:rPr>
      </w:pPr>
      <w:r w:rsidRPr="005C05D3">
        <w:rPr>
          <w:b/>
          <w:color w:val="262626"/>
          <w:sz w:val="90"/>
          <w:szCs w:val="90"/>
        </w:rPr>
        <w:t xml:space="preserve">2019-2023 </w:t>
      </w:r>
    </w:p>
    <w:p w:rsidR="007F7A8E" w:rsidRPr="005C05D3" w:rsidRDefault="004C3695" w:rsidP="007F7A8E">
      <w:pPr>
        <w:jc w:val="center"/>
        <w:rPr>
          <w:b/>
          <w:color w:val="262626"/>
          <w:sz w:val="90"/>
          <w:szCs w:val="90"/>
        </w:rPr>
      </w:pPr>
      <w:r>
        <w:rPr>
          <w:b/>
          <w:noProof/>
          <w:color w:val="262626"/>
          <w:sz w:val="90"/>
          <w:szCs w:val="90"/>
        </w:rPr>
        <w:drawing>
          <wp:anchor distT="0" distB="0" distL="114300" distR="114300" simplePos="0" relativeHeight="251682816" behindDoc="0" locked="0" layoutInCell="1" allowOverlap="1">
            <wp:simplePos x="0" y="0"/>
            <wp:positionH relativeFrom="column">
              <wp:posOffset>1433195</wp:posOffset>
            </wp:positionH>
            <wp:positionV relativeFrom="paragraph">
              <wp:posOffset>895985</wp:posOffset>
            </wp:positionV>
            <wp:extent cx="1902460" cy="1572260"/>
            <wp:effectExtent l="19050" t="0" r="2540" b="0"/>
            <wp:wrapNone/>
            <wp:docPr id="49" name="Resim 4" descr="C:\Users\Müdürodası\Desktop\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üdürodası\Desktop\images (9).jpg"/>
                    <pic:cNvPicPr>
                      <a:picLocks noChangeAspect="1" noChangeArrowheads="1"/>
                    </pic:cNvPicPr>
                  </pic:nvPicPr>
                  <pic:blipFill>
                    <a:blip r:embed="rId42"/>
                    <a:srcRect/>
                    <a:stretch>
                      <a:fillRect/>
                    </a:stretch>
                  </pic:blipFill>
                  <pic:spPr bwMode="auto">
                    <a:xfrm>
                      <a:off x="0" y="0"/>
                      <a:ext cx="1902460" cy="1572260"/>
                    </a:xfrm>
                    <a:prstGeom prst="rect">
                      <a:avLst/>
                    </a:prstGeom>
                    <a:ln>
                      <a:noFill/>
                    </a:ln>
                    <a:effectLst>
                      <a:softEdge rad="112500"/>
                    </a:effectLst>
                  </pic:spPr>
                </pic:pic>
              </a:graphicData>
            </a:graphic>
          </wp:anchor>
        </w:drawing>
      </w:r>
      <w:r>
        <w:rPr>
          <w:b/>
          <w:noProof/>
          <w:color w:val="262626"/>
          <w:sz w:val="90"/>
          <w:szCs w:val="90"/>
        </w:rPr>
        <w:drawing>
          <wp:anchor distT="0" distB="0" distL="114300" distR="114300" simplePos="0" relativeHeight="251681792" behindDoc="0" locked="0" layoutInCell="1" allowOverlap="1">
            <wp:simplePos x="0" y="0"/>
            <wp:positionH relativeFrom="column">
              <wp:posOffset>3336164</wp:posOffset>
            </wp:positionH>
            <wp:positionV relativeFrom="paragraph">
              <wp:posOffset>910336</wp:posOffset>
            </wp:positionV>
            <wp:extent cx="1890217" cy="1558137"/>
            <wp:effectExtent l="19050" t="0" r="0" b="0"/>
            <wp:wrapNone/>
            <wp:docPr id="46" name="Resim 2" descr="C:\Users\Müdürodası\Desktop\depositphotos_121982906-stock-photo-mission-arrow-shows-motivation-go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üdürodası\Desktop\depositphotos_121982906-stock-photo-mission-arrow-shows-motivation-goals.jpg"/>
                    <pic:cNvPicPr>
                      <a:picLocks noChangeAspect="1" noChangeArrowheads="1"/>
                    </pic:cNvPicPr>
                  </pic:nvPicPr>
                  <pic:blipFill>
                    <a:blip r:embed="rId43" cstate="print"/>
                    <a:srcRect/>
                    <a:stretch>
                      <a:fillRect/>
                    </a:stretch>
                  </pic:blipFill>
                  <pic:spPr bwMode="auto">
                    <a:xfrm>
                      <a:off x="0" y="0"/>
                      <a:ext cx="1890217" cy="1558137"/>
                    </a:xfrm>
                    <a:prstGeom prst="rect">
                      <a:avLst/>
                    </a:prstGeom>
                    <a:ln>
                      <a:noFill/>
                    </a:ln>
                    <a:effectLst>
                      <a:softEdge rad="112500"/>
                    </a:effectLst>
                  </pic:spPr>
                </pic:pic>
              </a:graphicData>
            </a:graphic>
          </wp:anchor>
        </w:drawing>
      </w:r>
      <w:r w:rsidR="007F7A8E" w:rsidRPr="005C05D3">
        <w:rPr>
          <w:b/>
          <w:color w:val="262626"/>
          <w:sz w:val="90"/>
          <w:szCs w:val="90"/>
        </w:rPr>
        <w:t>STRATEJİK PLANI</w:t>
      </w:r>
    </w:p>
    <w:p w:rsidR="007F7A8E" w:rsidRDefault="007F7A8E" w:rsidP="007F7A8E">
      <w:pPr>
        <w:jc w:val="center"/>
        <w:rPr>
          <w:b/>
          <w:color w:val="262626"/>
          <w:sz w:val="90"/>
          <w:szCs w:val="90"/>
        </w:rPr>
      </w:pPr>
    </w:p>
    <w:p w:rsidR="007F7A8E" w:rsidRDefault="004C3695" w:rsidP="007F7A8E">
      <w:pPr>
        <w:jc w:val="center"/>
        <w:rPr>
          <w:b/>
          <w:color w:val="262626"/>
          <w:sz w:val="90"/>
          <w:szCs w:val="90"/>
        </w:rPr>
      </w:pPr>
      <w:r>
        <w:rPr>
          <w:b/>
          <w:noProof/>
          <w:color w:val="262626"/>
          <w:sz w:val="90"/>
          <w:szCs w:val="90"/>
        </w:rPr>
        <w:drawing>
          <wp:anchor distT="0" distB="0" distL="114300" distR="114300" simplePos="0" relativeHeight="251683840" behindDoc="0" locked="0" layoutInCell="1" allowOverlap="1">
            <wp:simplePos x="0" y="0"/>
            <wp:positionH relativeFrom="column">
              <wp:posOffset>1434211</wp:posOffset>
            </wp:positionH>
            <wp:positionV relativeFrom="paragraph">
              <wp:posOffset>624459</wp:posOffset>
            </wp:positionV>
            <wp:extent cx="3789273" cy="1155802"/>
            <wp:effectExtent l="19050" t="0" r="1677" b="0"/>
            <wp:wrapNone/>
            <wp:docPr id="56" name="Resim 6" descr="C:\Users\Müdürodası\Desktop\indir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üdürodası\Desktop\indir (12).jpg"/>
                    <pic:cNvPicPr>
                      <a:picLocks noChangeAspect="1" noChangeArrowheads="1"/>
                    </pic:cNvPicPr>
                  </pic:nvPicPr>
                  <pic:blipFill>
                    <a:blip r:embed="rId44"/>
                    <a:srcRect/>
                    <a:stretch>
                      <a:fillRect/>
                    </a:stretch>
                  </pic:blipFill>
                  <pic:spPr bwMode="auto">
                    <a:xfrm>
                      <a:off x="0" y="0"/>
                      <a:ext cx="3788939" cy="1155700"/>
                    </a:xfrm>
                    <a:prstGeom prst="rect">
                      <a:avLst/>
                    </a:prstGeom>
                    <a:ln>
                      <a:noFill/>
                    </a:ln>
                    <a:effectLst>
                      <a:softEdge rad="112500"/>
                    </a:effectLst>
                  </pic:spPr>
                </pic:pic>
              </a:graphicData>
            </a:graphic>
          </wp:anchor>
        </w:drawing>
      </w:r>
    </w:p>
    <w:p w:rsidR="007F7A8E" w:rsidRDefault="007F7A8E" w:rsidP="007F7A8E">
      <w:pPr>
        <w:rPr>
          <w:b/>
          <w:color w:val="262626"/>
          <w:sz w:val="90"/>
          <w:szCs w:val="90"/>
        </w:rPr>
      </w:pPr>
    </w:p>
    <w:p w:rsidR="007F7A8E" w:rsidRPr="005C05D3" w:rsidRDefault="007F7A8E" w:rsidP="007F7A8E">
      <w:pPr>
        <w:jc w:val="center"/>
        <w:rPr>
          <w:b/>
          <w:color w:val="262626"/>
          <w:sz w:val="90"/>
          <w:szCs w:val="90"/>
        </w:rPr>
      </w:pPr>
      <w:r>
        <w:rPr>
          <w:b/>
          <w:color w:val="262626"/>
          <w:sz w:val="90"/>
          <w:szCs w:val="90"/>
        </w:rPr>
        <w:t>ÜÇÜNCÜ</w:t>
      </w:r>
      <w:r w:rsidRPr="005C05D3">
        <w:rPr>
          <w:b/>
          <w:color w:val="262626"/>
          <w:sz w:val="90"/>
          <w:szCs w:val="90"/>
        </w:rPr>
        <w:t xml:space="preserve"> BÖLÜM</w:t>
      </w:r>
    </w:p>
    <w:p w:rsidR="007F7A8E" w:rsidRDefault="007F7A8E" w:rsidP="007F7A8E">
      <w:pPr>
        <w:jc w:val="center"/>
        <w:rPr>
          <w:b/>
          <w:color w:val="000000"/>
          <w:sz w:val="90"/>
          <w:szCs w:val="90"/>
        </w:rPr>
      </w:pPr>
      <w:r>
        <w:rPr>
          <w:b/>
          <w:color w:val="000000"/>
          <w:sz w:val="90"/>
          <w:szCs w:val="90"/>
        </w:rPr>
        <w:t xml:space="preserve">MİSYON, VİZYON </w:t>
      </w:r>
    </w:p>
    <w:p w:rsidR="007F7A8E" w:rsidRPr="00A47F2F" w:rsidRDefault="007F7A8E" w:rsidP="007F7A8E">
      <w:pPr>
        <w:jc w:val="center"/>
        <w:rPr>
          <w:szCs w:val="24"/>
        </w:rPr>
      </w:pPr>
      <w:r>
        <w:rPr>
          <w:b/>
          <w:color w:val="000000"/>
          <w:sz w:val="90"/>
          <w:szCs w:val="90"/>
        </w:rPr>
        <w:t>TEMEL DEĞERLER</w:t>
      </w:r>
    </w:p>
    <w:p w:rsidR="00EE2C45" w:rsidRDefault="0035249E" w:rsidP="0035249E">
      <w:r>
        <w:rPr>
          <w:b/>
        </w:rPr>
        <w:br w:type="page"/>
      </w:r>
    </w:p>
    <w:p w:rsidR="00A42255" w:rsidRPr="00A42255" w:rsidRDefault="00A42255" w:rsidP="00A42255">
      <w:pPr>
        <w:shd w:val="clear" w:color="auto" w:fill="548DD4" w:themeFill="text2" w:themeFillTint="99"/>
        <w:jc w:val="center"/>
        <w:rPr>
          <w:rFonts w:asciiTheme="majorHAnsi" w:hAnsiTheme="majorHAnsi"/>
          <w:b/>
          <w:color w:val="FFFFFF" w:themeColor="background1"/>
          <w:sz w:val="44"/>
          <w:szCs w:val="44"/>
        </w:rPr>
      </w:pPr>
      <w:bookmarkStart w:id="5" w:name="_Toc411525143"/>
      <w:bookmarkStart w:id="6" w:name="_Toc416085144"/>
      <w:bookmarkStart w:id="7" w:name="_Toc529519458"/>
      <w:bookmarkStart w:id="8" w:name="_Toc531097539"/>
      <w:r>
        <w:rPr>
          <w:rFonts w:asciiTheme="majorHAnsi" w:hAnsiTheme="majorHAnsi"/>
          <w:b/>
          <w:color w:val="FFFFFF" w:themeColor="background1"/>
          <w:sz w:val="44"/>
          <w:szCs w:val="44"/>
        </w:rPr>
        <w:lastRenderedPageBreak/>
        <w:t>3. Misyon, Vizyon ve Temel Değerler</w:t>
      </w:r>
    </w:p>
    <w:bookmarkEnd w:id="5"/>
    <w:bookmarkEnd w:id="6"/>
    <w:bookmarkEnd w:id="7"/>
    <w:bookmarkEnd w:id="8"/>
    <w:p w:rsidR="00A42255" w:rsidRDefault="00A42255" w:rsidP="00A42255">
      <w:pPr>
        <w:spacing w:line="240" w:lineRule="auto"/>
        <w:rPr>
          <w:szCs w:val="24"/>
        </w:rPr>
      </w:pPr>
      <w:r>
        <w:rPr>
          <w:szCs w:val="24"/>
        </w:rPr>
        <w:t xml:space="preserve">             </w:t>
      </w:r>
      <w:r w:rsidRPr="00A47F2F">
        <w:rPr>
          <w:szCs w:val="24"/>
        </w:rPr>
        <w:t xml:space="preserve">Okul </w:t>
      </w:r>
      <w:r>
        <w:rPr>
          <w:szCs w:val="24"/>
        </w:rPr>
        <w:t xml:space="preserve">Müdürlüğümüzün Misyon, </w:t>
      </w:r>
      <w:r w:rsidRPr="00A47F2F">
        <w:rPr>
          <w:szCs w:val="24"/>
        </w:rPr>
        <w:t>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42255" w:rsidRDefault="00A42255" w:rsidP="00491A26">
      <w:pPr>
        <w:shd w:val="clear" w:color="auto" w:fill="5F497A" w:themeFill="accent4" w:themeFillShade="BF"/>
        <w:jc w:val="center"/>
      </w:pPr>
      <w:r>
        <w:rPr>
          <w:rFonts w:asciiTheme="majorHAnsi" w:hAnsiTheme="majorHAnsi"/>
          <w:b/>
          <w:color w:val="FFFFFF" w:themeColor="background1"/>
          <w:sz w:val="32"/>
          <w:szCs w:val="32"/>
        </w:rPr>
        <w:t>3.1. Misyonumuz</w:t>
      </w:r>
    </w:p>
    <w:p w:rsidR="00A42255" w:rsidRPr="00491A26" w:rsidRDefault="00A42255" w:rsidP="00491A26">
      <w:pPr>
        <w:jc w:val="center"/>
        <w:rPr>
          <w:b/>
        </w:rPr>
      </w:pPr>
      <w:r w:rsidRPr="00A42255">
        <w:rPr>
          <w:b/>
        </w:rPr>
        <w:t xml:space="preserve">Sürekli gelişen bir bölge okulu olarak; öğrencilerimizin teknolojiyi faydalı bir biçimde kullandığı, soran sorgulayan, öğrenmeyi öğrenen, kendisinin ve arkadaşlarının bireysel farklılıklarını bilen, özgün, kendine güveni gelişmiş, değerlerine sahip çıkan, mutlu bireyler yetiştirmek için varız. </w:t>
      </w:r>
    </w:p>
    <w:p w:rsidR="00A42255" w:rsidRPr="00666EC5" w:rsidRDefault="00A42255" w:rsidP="00A42255">
      <w:pPr>
        <w:shd w:val="clear" w:color="auto" w:fill="5F497A" w:themeFill="accent4" w:themeFillShade="BF"/>
        <w:jc w:val="center"/>
        <w:rPr>
          <w:rFonts w:asciiTheme="majorHAnsi" w:hAnsiTheme="majorHAnsi"/>
          <w:b/>
          <w:color w:val="FFFFFF" w:themeColor="background1"/>
          <w:sz w:val="32"/>
          <w:szCs w:val="32"/>
        </w:rPr>
      </w:pPr>
      <w:r>
        <w:rPr>
          <w:rFonts w:asciiTheme="majorHAnsi" w:hAnsiTheme="majorHAnsi"/>
          <w:b/>
          <w:color w:val="FFFFFF" w:themeColor="background1"/>
          <w:sz w:val="32"/>
          <w:szCs w:val="32"/>
        </w:rPr>
        <w:t>3.2. Vizyonumuz</w:t>
      </w:r>
    </w:p>
    <w:p w:rsidR="00A42255" w:rsidRDefault="00A42255" w:rsidP="00A42255">
      <w:pPr>
        <w:jc w:val="center"/>
        <w:rPr>
          <w:b/>
        </w:rPr>
      </w:pPr>
      <w:r w:rsidRPr="00A42255">
        <w:rPr>
          <w:b/>
        </w:rPr>
        <w:t xml:space="preserve">Okulum benim için neler yapıyor? </w:t>
      </w:r>
    </w:p>
    <w:p w:rsidR="00A42255" w:rsidRPr="00491A26" w:rsidRDefault="00A42255" w:rsidP="00491A26">
      <w:pPr>
        <w:jc w:val="center"/>
        <w:rPr>
          <w:b/>
        </w:rPr>
      </w:pPr>
      <w:r w:rsidRPr="00A42255">
        <w:rPr>
          <w:b/>
        </w:rPr>
        <w:t>Sorusuna tüm</w:t>
      </w:r>
      <w:r>
        <w:rPr>
          <w:b/>
        </w:rPr>
        <w:t xml:space="preserve"> Öğretmen,</w:t>
      </w:r>
      <w:r w:rsidRPr="00A42255">
        <w:rPr>
          <w:b/>
        </w:rPr>
        <w:t xml:space="preserve"> öğrenci</w:t>
      </w:r>
      <w:r>
        <w:rPr>
          <w:b/>
        </w:rPr>
        <w:t xml:space="preserve"> ve velilerimizin</w:t>
      </w:r>
      <w:r w:rsidRPr="00A42255">
        <w:rPr>
          <w:b/>
        </w:rPr>
        <w:t xml:space="preserve"> söyleyecek bir çok olumlu sözünün olduğu kurum olmak.</w:t>
      </w:r>
    </w:p>
    <w:p w:rsidR="00A42255" w:rsidRPr="00666EC5" w:rsidRDefault="00A42255" w:rsidP="00A42255">
      <w:pPr>
        <w:shd w:val="clear" w:color="auto" w:fill="5F497A" w:themeFill="accent4" w:themeFillShade="BF"/>
        <w:jc w:val="center"/>
        <w:rPr>
          <w:rFonts w:asciiTheme="majorHAnsi" w:hAnsiTheme="majorHAnsi"/>
          <w:b/>
          <w:color w:val="FFFFFF" w:themeColor="background1"/>
          <w:sz w:val="32"/>
          <w:szCs w:val="32"/>
        </w:rPr>
      </w:pPr>
      <w:r>
        <w:rPr>
          <w:rFonts w:asciiTheme="majorHAnsi" w:hAnsiTheme="majorHAnsi"/>
          <w:b/>
          <w:color w:val="FFFFFF" w:themeColor="background1"/>
          <w:sz w:val="32"/>
          <w:szCs w:val="32"/>
        </w:rPr>
        <w:t>3.3. Temel Değerlerimiz</w:t>
      </w:r>
    </w:p>
    <w:p w:rsidR="00491A26" w:rsidRPr="00491A26" w:rsidRDefault="00491A26" w:rsidP="00491A26">
      <w:pPr>
        <w:spacing w:before="120" w:after="120"/>
        <w:ind w:left="284" w:hanging="426"/>
        <w:rPr>
          <w:rFonts w:eastAsia="Calibri"/>
        </w:rPr>
      </w:pPr>
      <w:r w:rsidRPr="00491A26">
        <w:rPr>
          <w:rFonts w:eastAsia="Calibri"/>
        </w:rPr>
        <w:t>Bizler;</w:t>
      </w:r>
    </w:p>
    <w:p w:rsidR="00491A26" w:rsidRPr="00491A26" w:rsidRDefault="00491A26" w:rsidP="00491A26">
      <w:pPr>
        <w:spacing w:before="120" w:after="120"/>
        <w:rPr>
          <w:rFonts w:eastAsia="Calibri"/>
        </w:rPr>
      </w:pPr>
      <w:r w:rsidRPr="00491A26">
        <w:rPr>
          <w:rFonts w:eastAsia="Calibri"/>
        </w:rPr>
        <w:t>Atatürk ilke ve inkılâplarına bağlılığı,</w:t>
      </w:r>
    </w:p>
    <w:p w:rsidR="00491A26" w:rsidRPr="00491A26" w:rsidRDefault="00491A26" w:rsidP="00491A26">
      <w:pPr>
        <w:spacing w:before="120" w:after="120" w:line="240" w:lineRule="auto"/>
        <w:rPr>
          <w:rFonts w:eastAsia="Calibri"/>
        </w:rPr>
      </w:pPr>
      <w:r w:rsidRPr="00491A26">
        <w:rPr>
          <w:rFonts w:eastAsia="Calibri"/>
        </w:rPr>
        <w:t>Sevgi, saygı ve hoşgörüyü,</w:t>
      </w:r>
    </w:p>
    <w:p w:rsidR="00491A26" w:rsidRPr="00491A26" w:rsidRDefault="00491A26" w:rsidP="00491A26">
      <w:pPr>
        <w:spacing w:before="120" w:after="120" w:line="240" w:lineRule="auto"/>
        <w:rPr>
          <w:rFonts w:eastAsia="Calibri"/>
        </w:rPr>
      </w:pPr>
      <w:r w:rsidRPr="00491A26">
        <w:rPr>
          <w:rFonts w:eastAsia="Calibri"/>
        </w:rPr>
        <w:t>Tam iletişimi,</w:t>
      </w:r>
    </w:p>
    <w:p w:rsidR="00491A26" w:rsidRPr="00491A26" w:rsidRDefault="00491A26" w:rsidP="00491A26">
      <w:pPr>
        <w:spacing w:before="120" w:after="120" w:line="240" w:lineRule="auto"/>
        <w:rPr>
          <w:rFonts w:eastAsia="Calibri"/>
        </w:rPr>
      </w:pPr>
      <w:r w:rsidRPr="00491A26">
        <w:rPr>
          <w:rFonts w:eastAsia="Calibri"/>
        </w:rPr>
        <w:t>Demokratik yönetimi,</w:t>
      </w:r>
    </w:p>
    <w:p w:rsidR="00491A26" w:rsidRPr="00491A26" w:rsidRDefault="00491A26" w:rsidP="00491A26">
      <w:pPr>
        <w:spacing w:before="120" w:after="120" w:line="240" w:lineRule="auto"/>
        <w:rPr>
          <w:rFonts w:eastAsia="Calibri"/>
        </w:rPr>
      </w:pPr>
      <w:r w:rsidRPr="00491A26">
        <w:rPr>
          <w:rFonts w:eastAsia="Calibri"/>
        </w:rPr>
        <w:t>İşbirliğine dayalı, katılımcı, paylaşımcı ve hoşgörülü bir çalışma ortamı yaratmayı,</w:t>
      </w:r>
    </w:p>
    <w:p w:rsidR="00491A26" w:rsidRPr="00491A26" w:rsidRDefault="00491A26" w:rsidP="00491A26">
      <w:pPr>
        <w:spacing w:before="120" w:after="120" w:line="240" w:lineRule="auto"/>
        <w:rPr>
          <w:rFonts w:eastAsia="Calibri"/>
        </w:rPr>
      </w:pPr>
      <w:r w:rsidRPr="00491A26">
        <w:rPr>
          <w:rFonts w:eastAsia="Calibri"/>
        </w:rPr>
        <w:t>Milli ve manevi değerlere bağlılığı,</w:t>
      </w:r>
    </w:p>
    <w:p w:rsidR="00491A26" w:rsidRPr="00491A26" w:rsidRDefault="00491A26" w:rsidP="00491A26">
      <w:pPr>
        <w:spacing w:before="120" w:after="120" w:line="240" w:lineRule="auto"/>
        <w:rPr>
          <w:rFonts w:eastAsia="Calibri"/>
        </w:rPr>
      </w:pPr>
      <w:r w:rsidRPr="00491A26">
        <w:t>Herkesi dil, ırk, renk, cinsiyet, siyasi düşünce, felsefi inanç, din, mezhep ve benzeri sebeplerle ayrım gözetilmeksizin kucaklamayı;</w:t>
      </w:r>
    </w:p>
    <w:p w:rsidR="00491A26" w:rsidRDefault="00491A26" w:rsidP="00491A26">
      <w:pPr>
        <w:spacing w:before="120" w:after="120" w:line="240" w:lineRule="auto"/>
        <w:rPr>
          <w:rFonts w:eastAsia="Calibri"/>
        </w:rPr>
      </w:pPr>
      <w:r w:rsidRPr="00491A26">
        <w:rPr>
          <w:rFonts w:eastAsia="Calibri"/>
        </w:rPr>
        <w:t>Öğrenci başarısını arttırmayı,</w:t>
      </w:r>
      <w:r>
        <w:rPr>
          <w:rFonts w:eastAsia="Calibri"/>
        </w:rPr>
        <w:t xml:space="preserve"> </w:t>
      </w:r>
      <w:r w:rsidRPr="00491A26">
        <w:rPr>
          <w:rFonts w:eastAsia="Calibri"/>
        </w:rPr>
        <w:t>Sosyal, kültürel ve sportif faaliyetlerle çevreye örnek olmayı,</w:t>
      </w:r>
      <w:r>
        <w:rPr>
          <w:rFonts w:eastAsia="Calibri"/>
        </w:rPr>
        <w:t xml:space="preserve"> </w:t>
      </w:r>
    </w:p>
    <w:p w:rsidR="00491A26" w:rsidRPr="00491A26" w:rsidRDefault="00491A26" w:rsidP="00491A26">
      <w:pPr>
        <w:spacing w:before="120" w:after="120" w:line="240" w:lineRule="auto"/>
        <w:rPr>
          <w:rFonts w:eastAsia="Calibri"/>
        </w:rPr>
      </w:pPr>
      <w:r w:rsidRPr="00491A26">
        <w:rPr>
          <w:rFonts w:eastAsia="Calibri"/>
        </w:rPr>
        <w:t>Türk dilinin en güzel şekilde kullanılabilmesini,</w:t>
      </w:r>
    </w:p>
    <w:p w:rsidR="00491A26" w:rsidRPr="00491A26" w:rsidRDefault="00491A26" w:rsidP="00491A26">
      <w:pPr>
        <w:spacing w:before="120" w:after="120" w:line="240" w:lineRule="auto"/>
        <w:rPr>
          <w:rFonts w:eastAsia="Calibri"/>
        </w:rPr>
      </w:pPr>
      <w:r w:rsidRPr="00491A26">
        <w:rPr>
          <w:rFonts w:eastAsia="Calibri"/>
        </w:rPr>
        <w:t>Okul-çevre işbirliğini sağlamayı,</w:t>
      </w:r>
    </w:p>
    <w:p w:rsidR="00491A26" w:rsidRPr="00491A26" w:rsidRDefault="00491A26" w:rsidP="00491A26">
      <w:pPr>
        <w:spacing w:before="120" w:after="120" w:line="240" w:lineRule="auto"/>
        <w:rPr>
          <w:rFonts w:eastAsia="Calibri"/>
        </w:rPr>
      </w:pPr>
      <w:r w:rsidRPr="00491A26">
        <w:rPr>
          <w:rFonts w:eastAsia="Calibri"/>
        </w:rPr>
        <w:t>Okul ve çevreyi temiz tutmayı, güzelleştirmeyi, korumayı, düzenlemeyi ve bu alışkanlıkları öğrencilere kazandırmayı,</w:t>
      </w:r>
    </w:p>
    <w:p w:rsidR="00491A26" w:rsidRPr="00491A26" w:rsidRDefault="00491A26" w:rsidP="00491A26">
      <w:pPr>
        <w:spacing w:before="120" w:after="120" w:line="240" w:lineRule="auto"/>
        <w:rPr>
          <w:rFonts w:eastAsia="Calibri"/>
        </w:rPr>
      </w:pPr>
      <w:r w:rsidRPr="00491A26">
        <w:rPr>
          <w:rFonts w:eastAsia="Calibri"/>
        </w:rPr>
        <w:t>Öğrencilerin ilerdeki yaşamlarında topluma yararlı bireyler olarak yetişmelerini sağlamayı,</w:t>
      </w:r>
    </w:p>
    <w:p w:rsidR="00491A26" w:rsidRPr="00491A26" w:rsidRDefault="00491A26" w:rsidP="00491A26">
      <w:pPr>
        <w:spacing w:before="120" w:after="120" w:line="240" w:lineRule="auto"/>
        <w:rPr>
          <w:rFonts w:eastAsia="Calibri"/>
        </w:rPr>
      </w:pPr>
      <w:r w:rsidRPr="00491A26">
        <w:rPr>
          <w:bCs/>
        </w:rPr>
        <w:t>“ Biz” bilinciyle çalışıp başarı ve başarısızlığı sahiplenmeyi,</w:t>
      </w:r>
    </w:p>
    <w:p w:rsidR="00491A26" w:rsidRPr="00491A26" w:rsidRDefault="00491A26" w:rsidP="00491A26">
      <w:pPr>
        <w:spacing w:before="120" w:after="120" w:line="240" w:lineRule="auto"/>
        <w:rPr>
          <w:rFonts w:eastAsia="Calibri"/>
        </w:rPr>
      </w:pPr>
      <w:r w:rsidRPr="00491A26">
        <w:rPr>
          <w:bCs/>
        </w:rPr>
        <w:t>“ Başarmak için inanmak esastır.” düşüncesinden ayrılmamayı,</w:t>
      </w:r>
    </w:p>
    <w:p w:rsidR="00491A26" w:rsidRPr="00491A26" w:rsidRDefault="00491A26" w:rsidP="00491A26">
      <w:pPr>
        <w:spacing w:before="120" w:after="120" w:line="240" w:lineRule="auto"/>
        <w:rPr>
          <w:rFonts w:eastAsia="Calibri"/>
        </w:rPr>
      </w:pPr>
      <w:r w:rsidRPr="00491A26">
        <w:rPr>
          <w:rFonts w:eastAsia="Calibri"/>
        </w:rPr>
        <w:t>Gerçeklerin ayrıntılarda gizli olduğunu un</w:t>
      </w:r>
      <w:r>
        <w:rPr>
          <w:rFonts w:eastAsia="Calibri"/>
        </w:rPr>
        <w:t>u</w:t>
      </w:r>
      <w:r w:rsidRPr="00491A26">
        <w:rPr>
          <w:rFonts w:eastAsia="Calibri"/>
        </w:rPr>
        <w:t>tmayıp her işi ciddiye almayı,</w:t>
      </w:r>
    </w:p>
    <w:p w:rsidR="00491A26" w:rsidRPr="00491A26" w:rsidRDefault="00491A26" w:rsidP="00491A26">
      <w:pPr>
        <w:spacing w:before="120" w:after="120" w:line="240" w:lineRule="auto"/>
        <w:rPr>
          <w:rFonts w:eastAsia="Calibri"/>
        </w:rPr>
      </w:pPr>
      <w:r w:rsidRPr="00491A26">
        <w:rPr>
          <w:rFonts w:eastAsia="Calibri"/>
        </w:rPr>
        <w:t>Sabretmeyi bilen ve sabrı tavsiye eden bireyler olmayı;</w:t>
      </w:r>
      <w:r>
        <w:rPr>
          <w:rFonts w:eastAsia="Calibri"/>
        </w:rPr>
        <w:t xml:space="preserve"> </w:t>
      </w:r>
      <w:r>
        <w:rPr>
          <w:bCs/>
        </w:rPr>
        <w:t>Zamanın</w:t>
      </w:r>
      <w:r w:rsidRPr="00491A26">
        <w:rPr>
          <w:bCs/>
        </w:rPr>
        <w:t xml:space="preserve"> değerini bilip zamanı planlı ve bilinçli kullanmayı,</w:t>
      </w:r>
    </w:p>
    <w:p w:rsidR="00491A26" w:rsidRPr="00491A26" w:rsidRDefault="00491A26" w:rsidP="00491A26">
      <w:pPr>
        <w:spacing w:before="120" w:after="120" w:line="240" w:lineRule="auto"/>
        <w:rPr>
          <w:rFonts w:eastAsia="Calibri"/>
        </w:rPr>
      </w:pPr>
      <w:r w:rsidRPr="00491A26">
        <w:rPr>
          <w:bCs/>
        </w:rPr>
        <w:t>Sağlıklı bir çalışma ortamı oluşturmayı,</w:t>
      </w:r>
    </w:p>
    <w:p w:rsidR="00491A26" w:rsidRPr="00491A26" w:rsidRDefault="00491A26" w:rsidP="00491A26">
      <w:pPr>
        <w:tabs>
          <w:tab w:val="num" w:pos="284"/>
        </w:tabs>
        <w:spacing w:before="120" w:after="120"/>
        <w:rPr>
          <w:rFonts w:eastAsia="Calibri"/>
        </w:rPr>
      </w:pPr>
      <w:r w:rsidRPr="00491A26">
        <w:rPr>
          <w:bCs/>
        </w:rPr>
        <w:t>Çalışanları tanır, yeteneklerini geliştirmelerine fırsat veririz,</w:t>
      </w:r>
      <w:r>
        <w:rPr>
          <w:rFonts w:eastAsia="Calibri"/>
        </w:rPr>
        <w:t xml:space="preserve"> </w:t>
      </w:r>
      <w:r w:rsidRPr="00491A26">
        <w:rPr>
          <w:bCs/>
        </w:rPr>
        <w:t>fikirlerini önemser, yeni fikir üretimini destekleriz.</w:t>
      </w:r>
    </w:p>
    <w:p w:rsidR="00491A26" w:rsidRPr="00491A26" w:rsidRDefault="00491A26" w:rsidP="00491A26">
      <w:pPr>
        <w:spacing w:before="120"/>
        <w:rPr>
          <w:rFonts w:eastAsia="Calibri"/>
        </w:rPr>
      </w:pPr>
      <w:r w:rsidRPr="00491A26">
        <w:rPr>
          <w:bCs/>
        </w:rPr>
        <w:t>Başarılı personeli ödüllendiririz.</w:t>
      </w:r>
    </w:p>
    <w:p w:rsidR="00D7291D" w:rsidRPr="00385CBB" w:rsidRDefault="00D7291D" w:rsidP="00D7291D">
      <w:pPr>
        <w:jc w:val="center"/>
        <w:rPr>
          <w:b/>
          <w:color w:val="262626"/>
          <w:sz w:val="72"/>
          <w:szCs w:val="72"/>
        </w:rPr>
      </w:pPr>
      <w:r w:rsidRPr="00385CBB">
        <w:rPr>
          <w:b/>
          <w:color w:val="262626"/>
          <w:sz w:val="72"/>
          <w:szCs w:val="72"/>
        </w:rPr>
        <w:lastRenderedPageBreak/>
        <w:t>TOPTEPE İLKOKULU</w:t>
      </w:r>
    </w:p>
    <w:p w:rsidR="00D7291D" w:rsidRDefault="00D7291D" w:rsidP="00D7291D">
      <w:pPr>
        <w:jc w:val="center"/>
        <w:rPr>
          <w:b/>
          <w:color w:val="262626"/>
          <w:sz w:val="90"/>
          <w:szCs w:val="90"/>
        </w:rPr>
      </w:pPr>
      <w:r w:rsidRPr="005C05D3">
        <w:rPr>
          <w:b/>
          <w:color w:val="262626"/>
          <w:sz w:val="90"/>
          <w:szCs w:val="90"/>
        </w:rPr>
        <w:t xml:space="preserve">2019-2023 </w:t>
      </w:r>
    </w:p>
    <w:p w:rsidR="00D7291D" w:rsidRPr="005C05D3" w:rsidRDefault="00D7291D" w:rsidP="00D7291D">
      <w:pPr>
        <w:jc w:val="center"/>
        <w:rPr>
          <w:b/>
          <w:color w:val="262626"/>
          <w:sz w:val="90"/>
          <w:szCs w:val="90"/>
        </w:rPr>
      </w:pPr>
      <w:r>
        <w:rPr>
          <w:b/>
          <w:noProof/>
          <w:color w:val="262626"/>
          <w:sz w:val="90"/>
          <w:szCs w:val="90"/>
        </w:rPr>
        <w:drawing>
          <wp:anchor distT="0" distB="0" distL="114300" distR="114300" simplePos="0" relativeHeight="251677696" behindDoc="0" locked="0" layoutInCell="1" allowOverlap="1">
            <wp:simplePos x="0" y="0"/>
            <wp:positionH relativeFrom="column">
              <wp:posOffset>2231568</wp:posOffset>
            </wp:positionH>
            <wp:positionV relativeFrom="paragraph">
              <wp:posOffset>610413</wp:posOffset>
            </wp:positionV>
            <wp:extent cx="2372081" cy="2062886"/>
            <wp:effectExtent l="19050" t="0" r="9169" b="0"/>
            <wp:wrapNone/>
            <wp:docPr id="59" name="Resim 1" descr="C:\Users\Müdürodası\Desktop\homme-heureux-de-coureur-du-gagnant-d-près-de-ligne-d-arrivée-5778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üdürodası\Desktop\homme-heureux-de-coureur-du-gagnant-d-près-de-ligne-d-arrivée-57785426.jpg"/>
                    <pic:cNvPicPr>
                      <a:picLocks noChangeAspect="1" noChangeArrowheads="1"/>
                    </pic:cNvPicPr>
                  </pic:nvPicPr>
                  <pic:blipFill>
                    <a:blip r:embed="rId45" cstate="print"/>
                    <a:srcRect/>
                    <a:stretch>
                      <a:fillRect/>
                    </a:stretch>
                  </pic:blipFill>
                  <pic:spPr bwMode="auto">
                    <a:xfrm>
                      <a:off x="0" y="0"/>
                      <a:ext cx="2372081" cy="2062886"/>
                    </a:xfrm>
                    <a:prstGeom prst="rect">
                      <a:avLst/>
                    </a:prstGeom>
                    <a:ln>
                      <a:noFill/>
                    </a:ln>
                    <a:effectLst>
                      <a:softEdge rad="112500"/>
                    </a:effectLst>
                  </pic:spPr>
                </pic:pic>
              </a:graphicData>
            </a:graphic>
          </wp:anchor>
        </w:drawing>
      </w:r>
      <w:r w:rsidRPr="005C05D3">
        <w:rPr>
          <w:b/>
          <w:color w:val="262626"/>
          <w:sz w:val="90"/>
          <w:szCs w:val="90"/>
        </w:rPr>
        <w:t>STRATEJİK PLANI</w:t>
      </w:r>
    </w:p>
    <w:p w:rsidR="00D7291D" w:rsidRDefault="00A77D34" w:rsidP="00D7291D">
      <w:pPr>
        <w:jc w:val="center"/>
        <w:rPr>
          <w:b/>
          <w:color w:val="262626"/>
          <w:sz w:val="90"/>
          <w:szCs w:val="90"/>
        </w:rPr>
      </w:pPr>
      <w:r>
        <w:rPr>
          <w:b/>
          <w:noProof/>
          <w:color w:val="262626"/>
          <w:sz w:val="90"/>
          <w:szCs w:val="90"/>
        </w:rPr>
        <w:drawing>
          <wp:anchor distT="0" distB="0" distL="114300" distR="114300" simplePos="0" relativeHeight="251680768" behindDoc="0" locked="0" layoutInCell="1" allowOverlap="1">
            <wp:simplePos x="0" y="0"/>
            <wp:positionH relativeFrom="column">
              <wp:posOffset>4469765</wp:posOffset>
            </wp:positionH>
            <wp:positionV relativeFrom="paragraph">
              <wp:posOffset>741045</wp:posOffset>
            </wp:positionV>
            <wp:extent cx="2101850" cy="1981835"/>
            <wp:effectExtent l="19050" t="0" r="0" b="0"/>
            <wp:wrapNone/>
            <wp:docPr id="353" name="Resim 8" descr="C:\Users\Müdürodası\Desktop\15406059-dos-personas-3d-sostenía-los-engrana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üdürodası\Desktop\15406059-dos-personas-3d-sostenía-los-engranajes.jpg"/>
                    <pic:cNvPicPr>
                      <a:picLocks noChangeAspect="1" noChangeArrowheads="1"/>
                    </pic:cNvPicPr>
                  </pic:nvPicPr>
                  <pic:blipFill>
                    <a:blip r:embed="rId46" cstate="print"/>
                    <a:srcRect/>
                    <a:stretch>
                      <a:fillRect/>
                    </a:stretch>
                  </pic:blipFill>
                  <pic:spPr bwMode="auto">
                    <a:xfrm>
                      <a:off x="0" y="0"/>
                      <a:ext cx="2101850" cy="1981835"/>
                    </a:xfrm>
                    <a:prstGeom prst="rect">
                      <a:avLst/>
                    </a:prstGeom>
                    <a:ln>
                      <a:noFill/>
                    </a:ln>
                    <a:effectLst>
                      <a:softEdge rad="112500"/>
                    </a:effectLst>
                  </pic:spPr>
                </pic:pic>
              </a:graphicData>
            </a:graphic>
          </wp:anchor>
        </w:drawing>
      </w:r>
      <w:r>
        <w:rPr>
          <w:b/>
          <w:noProof/>
          <w:color w:val="262626"/>
          <w:sz w:val="90"/>
          <w:szCs w:val="90"/>
        </w:rPr>
        <w:drawing>
          <wp:anchor distT="0" distB="0" distL="114300" distR="114300" simplePos="0" relativeHeight="251679744" behindDoc="0" locked="0" layoutInCell="1" allowOverlap="1">
            <wp:simplePos x="0" y="0"/>
            <wp:positionH relativeFrom="column">
              <wp:posOffset>-21590</wp:posOffset>
            </wp:positionH>
            <wp:positionV relativeFrom="paragraph">
              <wp:posOffset>784860</wp:posOffset>
            </wp:positionV>
            <wp:extent cx="2211705" cy="1887220"/>
            <wp:effectExtent l="19050" t="0" r="0" b="0"/>
            <wp:wrapNone/>
            <wp:docPr id="352" name="Resim 7" descr="C:\Users\Müdürodası\Desktop\depositphotos_94332784-stock-photo-3d-people-jigsaw-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üdürodası\Desktop\depositphotos_94332784-stock-photo-3d-people-jigsaw-puzzle.jpg"/>
                    <pic:cNvPicPr>
                      <a:picLocks noChangeAspect="1" noChangeArrowheads="1"/>
                    </pic:cNvPicPr>
                  </pic:nvPicPr>
                  <pic:blipFill>
                    <a:blip r:embed="rId47" cstate="print"/>
                    <a:srcRect/>
                    <a:stretch>
                      <a:fillRect/>
                    </a:stretch>
                  </pic:blipFill>
                  <pic:spPr bwMode="auto">
                    <a:xfrm>
                      <a:off x="0" y="0"/>
                      <a:ext cx="2211705" cy="1887220"/>
                    </a:xfrm>
                    <a:prstGeom prst="rect">
                      <a:avLst/>
                    </a:prstGeom>
                    <a:ln>
                      <a:noFill/>
                    </a:ln>
                    <a:effectLst>
                      <a:softEdge rad="112500"/>
                    </a:effectLst>
                  </pic:spPr>
                </pic:pic>
              </a:graphicData>
            </a:graphic>
          </wp:anchor>
        </w:drawing>
      </w:r>
    </w:p>
    <w:p w:rsidR="00D7291D" w:rsidRDefault="00A77D34" w:rsidP="00D7291D">
      <w:pPr>
        <w:jc w:val="center"/>
        <w:rPr>
          <w:b/>
          <w:color w:val="262626"/>
          <w:sz w:val="90"/>
          <w:szCs w:val="90"/>
        </w:rPr>
      </w:pPr>
      <w:r>
        <w:rPr>
          <w:b/>
          <w:noProof/>
          <w:color w:val="262626"/>
          <w:sz w:val="90"/>
          <w:szCs w:val="90"/>
        </w:rPr>
        <w:drawing>
          <wp:anchor distT="0" distB="0" distL="114300" distR="114300" simplePos="0" relativeHeight="251678720" behindDoc="0" locked="0" layoutInCell="1" allowOverlap="1">
            <wp:simplePos x="0" y="0"/>
            <wp:positionH relativeFrom="column">
              <wp:posOffset>2187677</wp:posOffset>
            </wp:positionH>
            <wp:positionV relativeFrom="paragraph">
              <wp:posOffset>522046</wp:posOffset>
            </wp:positionV>
            <wp:extent cx="2372715" cy="1894637"/>
            <wp:effectExtent l="19050" t="0" r="8535" b="0"/>
            <wp:wrapNone/>
            <wp:docPr id="63" name="Resim 6" descr="C:\Users\Müdürodası\Desktop\Target-Wallpaper-For-Background-wpc600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üdürodası\Desktop\Target-Wallpaper-For-Background-wpc6005055.jpg"/>
                    <pic:cNvPicPr>
                      <a:picLocks noChangeAspect="1" noChangeArrowheads="1"/>
                    </pic:cNvPicPr>
                  </pic:nvPicPr>
                  <pic:blipFill>
                    <a:blip r:embed="rId48" cstate="print"/>
                    <a:srcRect/>
                    <a:stretch>
                      <a:fillRect/>
                    </a:stretch>
                  </pic:blipFill>
                  <pic:spPr bwMode="auto">
                    <a:xfrm>
                      <a:off x="0" y="0"/>
                      <a:ext cx="2372715" cy="1894637"/>
                    </a:xfrm>
                    <a:prstGeom prst="rect">
                      <a:avLst/>
                    </a:prstGeom>
                    <a:ln>
                      <a:noFill/>
                    </a:ln>
                    <a:effectLst>
                      <a:softEdge rad="112500"/>
                    </a:effectLst>
                  </pic:spPr>
                </pic:pic>
              </a:graphicData>
            </a:graphic>
          </wp:anchor>
        </w:drawing>
      </w:r>
    </w:p>
    <w:p w:rsidR="00D7291D" w:rsidRDefault="00D7291D" w:rsidP="00D7291D">
      <w:pPr>
        <w:rPr>
          <w:b/>
          <w:color w:val="262626"/>
          <w:sz w:val="90"/>
          <w:szCs w:val="90"/>
        </w:rPr>
      </w:pPr>
    </w:p>
    <w:p w:rsidR="00D7291D" w:rsidRDefault="00D7291D" w:rsidP="00D7291D">
      <w:pPr>
        <w:rPr>
          <w:b/>
          <w:color w:val="262626"/>
          <w:sz w:val="90"/>
          <w:szCs w:val="90"/>
        </w:rPr>
      </w:pPr>
    </w:p>
    <w:p w:rsidR="00D7291D" w:rsidRPr="005C05D3" w:rsidRDefault="00D7291D" w:rsidP="00D7291D">
      <w:pPr>
        <w:jc w:val="center"/>
        <w:rPr>
          <w:b/>
          <w:color w:val="262626"/>
          <w:sz w:val="90"/>
          <w:szCs w:val="90"/>
        </w:rPr>
      </w:pPr>
      <w:r>
        <w:rPr>
          <w:b/>
          <w:color w:val="262626"/>
          <w:sz w:val="90"/>
          <w:szCs w:val="90"/>
        </w:rPr>
        <w:t>DÖRDÜNCÜ</w:t>
      </w:r>
      <w:r w:rsidRPr="005C05D3">
        <w:rPr>
          <w:b/>
          <w:color w:val="262626"/>
          <w:sz w:val="90"/>
          <w:szCs w:val="90"/>
        </w:rPr>
        <w:t xml:space="preserve"> BÖLÜM</w:t>
      </w:r>
    </w:p>
    <w:p w:rsidR="00D7291D" w:rsidRDefault="00D7291D" w:rsidP="00D7291D">
      <w:pPr>
        <w:jc w:val="center"/>
        <w:rPr>
          <w:b/>
          <w:color w:val="000000"/>
          <w:sz w:val="90"/>
          <w:szCs w:val="90"/>
        </w:rPr>
      </w:pPr>
      <w:r>
        <w:rPr>
          <w:b/>
          <w:color w:val="000000"/>
          <w:sz w:val="90"/>
          <w:szCs w:val="90"/>
        </w:rPr>
        <w:t xml:space="preserve">AMAÇ, HEDEF VE </w:t>
      </w:r>
    </w:p>
    <w:p w:rsidR="00D7291D" w:rsidRDefault="00D7291D" w:rsidP="00D7291D">
      <w:pPr>
        <w:jc w:val="center"/>
        <w:rPr>
          <w:b/>
          <w:color w:val="000000"/>
          <w:sz w:val="90"/>
          <w:szCs w:val="90"/>
        </w:rPr>
      </w:pPr>
      <w:r>
        <w:rPr>
          <w:b/>
          <w:color w:val="000000"/>
          <w:sz w:val="90"/>
          <w:szCs w:val="90"/>
        </w:rPr>
        <w:t>EYLEMLER</w:t>
      </w:r>
    </w:p>
    <w:p w:rsidR="00FF580E" w:rsidRPr="003F1583" w:rsidRDefault="00FF580E" w:rsidP="003F1583">
      <w:pPr>
        <w:shd w:val="clear" w:color="auto" w:fill="548DD4" w:themeFill="text2" w:themeFillTint="99"/>
        <w:jc w:val="center"/>
        <w:rPr>
          <w:rFonts w:asciiTheme="majorHAnsi" w:hAnsiTheme="majorHAnsi"/>
          <w:b/>
          <w:color w:val="FFFFFF" w:themeColor="background1"/>
          <w:sz w:val="44"/>
          <w:szCs w:val="44"/>
        </w:rPr>
      </w:pPr>
      <w:bookmarkStart w:id="9" w:name="_Toc411525145"/>
      <w:bookmarkStart w:id="10" w:name="_Toc416085153"/>
      <w:bookmarkStart w:id="11" w:name="_Toc529519459"/>
      <w:bookmarkStart w:id="12" w:name="_Toc531097543"/>
      <w:r>
        <w:rPr>
          <w:rFonts w:asciiTheme="majorHAnsi" w:hAnsiTheme="majorHAnsi"/>
          <w:b/>
          <w:color w:val="FFFFFF" w:themeColor="background1"/>
          <w:sz w:val="44"/>
          <w:szCs w:val="44"/>
        </w:rPr>
        <w:lastRenderedPageBreak/>
        <w:t>4. Amaç, Hedef ve Eylemler</w:t>
      </w:r>
      <w:bookmarkEnd w:id="9"/>
      <w:bookmarkEnd w:id="10"/>
      <w:bookmarkEnd w:id="11"/>
      <w:bookmarkEnd w:id="12"/>
    </w:p>
    <w:p w:rsidR="00FF580E" w:rsidRPr="00FF580E" w:rsidRDefault="00FF580E" w:rsidP="00FF580E">
      <w:pPr>
        <w:shd w:val="clear" w:color="auto" w:fill="FFFFFF" w:themeFill="background1"/>
        <w:rPr>
          <w:b/>
          <w:u w:val="single"/>
        </w:rPr>
      </w:pPr>
      <w:r w:rsidRPr="00FF580E">
        <w:rPr>
          <w:b/>
          <w:u w:val="single"/>
        </w:rPr>
        <w:t xml:space="preserve">Açıklama: </w:t>
      </w:r>
    </w:p>
    <w:p w:rsidR="00FF580E" w:rsidRPr="00FF580E" w:rsidRDefault="00FF580E" w:rsidP="00FF580E">
      <w:pPr>
        <w:numPr>
          <w:ilvl w:val="0"/>
          <w:numId w:val="24"/>
        </w:numPr>
        <w:shd w:val="clear" w:color="auto" w:fill="FFFFFF" w:themeFill="background1"/>
        <w:spacing w:after="160" w:line="300" w:lineRule="auto"/>
      </w:pPr>
      <w:r w:rsidRPr="00FF580E">
        <w:t>Amaç, hedef, gösterg</w:t>
      </w:r>
      <w:r>
        <w:t>e ve eylem kurgusu s</w:t>
      </w:r>
      <w:r w:rsidRPr="00FF580E">
        <w:t>ayfa 40-41</w:t>
      </w:r>
      <w:r>
        <w:t xml:space="preserve"> de</w:t>
      </w:r>
      <w:r w:rsidRPr="00FF580E">
        <w:t xml:space="preserve"> yer alan Gelişim Alanlarına göre yapılmıştır.</w:t>
      </w:r>
    </w:p>
    <w:p w:rsidR="00FF580E" w:rsidRPr="00FF580E" w:rsidRDefault="00FF580E" w:rsidP="00FF580E">
      <w:pPr>
        <w:shd w:val="clear" w:color="auto" w:fill="FFFFFF" w:themeFill="background1"/>
      </w:pPr>
      <w:r w:rsidRPr="00FF580E">
        <w:t>Bu bölümde, stratejik amaçlar, hedefler ve eylemler yer almaktadır.</w:t>
      </w:r>
    </w:p>
    <w:p w:rsidR="00FF580E" w:rsidRDefault="00FF580E" w:rsidP="00FF580E">
      <w:pPr>
        <w:shd w:val="clear" w:color="auto" w:fill="5F497A" w:themeFill="accent4" w:themeFillShade="BF"/>
        <w:jc w:val="center"/>
      </w:pPr>
      <w:r>
        <w:rPr>
          <w:rFonts w:asciiTheme="majorHAnsi" w:hAnsiTheme="majorHAnsi"/>
          <w:b/>
          <w:color w:val="FFFFFF" w:themeColor="background1"/>
          <w:sz w:val="32"/>
          <w:szCs w:val="32"/>
        </w:rPr>
        <w:t>4.1. TEMA I: Eğitim ve Öğretime Erişim</w:t>
      </w:r>
    </w:p>
    <w:p w:rsidR="00FF580E" w:rsidRPr="002B6FDB" w:rsidRDefault="00FF580E" w:rsidP="00FF580E">
      <w:pPr>
        <w:ind w:firstLine="708"/>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FF580E" w:rsidRPr="00DB0280" w:rsidRDefault="00FF580E" w:rsidP="00DB0280">
      <w:pPr>
        <w:pStyle w:val="Balk3"/>
        <w:shd w:val="clear" w:color="auto" w:fill="CCC0D9" w:themeFill="accent4" w:themeFillTint="66"/>
        <w:jc w:val="center"/>
        <w:rPr>
          <w:rFonts w:asciiTheme="minorHAnsi" w:hAnsiTheme="minorHAnsi"/>
          <w:b/>
          <w:sz w:val="28"/>
          <w:szCs w:val="28"/>
        </w:rPr>
      </w:pPr>
      <w:bookmarkStart w:id="13" w:name="_Toc529519460"/>
      <w:r w:rsidRPr="00DB0280">
        <w:rPr>
          <w:rFonts w:asciiTheme="minorHAnsi" w:hAnsiTheme="minorHAnsi"/>
          <w:b/>
          <w:sz w:val="28"/>
          <w:szCs w:val="28"/>
        </w:rPr>
        <w:t>Stratejik Amaç 1:</w:t>
      </w:r>
    </w:p>
    <w:bookmarkEnd w:id="13"/>
    <w:p w:rsidR="00FF580E" w:rsidRPr="00386F13" w:rsidRDefault="00D618CD" w:rsidP="003F1583">
      <w:pPr>
        <w:ind w:firstLine="708"/>
      </w:pPr>
      <w:r>
        <w:rPr>
          <w:szCs w:val="24"/>
        </w:rPr>
        <w:t xml:space="preserve">Kayıt bölgemizde yer alan çocukların okullaşma oranlarını artıran, öğrencilerin uyum ve devamsızlık sorunlarını gideren etkin bir yönetim yapısı kurulacaktır. </w:t>
      </w:r>
    </w:p>
    <w:p w:rsidR="00D618CD" w:rsidRPr="00D618CD" w:rsidRDefault="00FF580E" w:rsidP="00D618CD">
      <w:pPr>
        <w:pStyle w:val="Balk3"/>
        <w:rPr>
          <w:rFonts w:asciiTheme="minorHAnsi" w:hAnsiTheme="minorHAnsi"/>
          <w:sz w:val="22"/>
          <w:szCs w:val="22"/>
        </w:rPr>
      </w:pPr>
      <w:bookmarkStart w:id="14" w:name="_Toc529519462"/>
      <w:bookmarkStart w:id="15" w:name="_Toc416085156"/>
      <w:r w:rsidRPr="00C7489D">
        <w:rPr>
          <w:rStyle w:val="Balk4Char"/>
          <w:rFonts w:asciiTheme="minorHAnsi" w:eastAsia="SimSun" w:hAnsiTheme="minorHAnsi"/>
          <w:color w:val="auto"/>
          <w:sz w:val="24"/>
          <w:szCs w:val="24"/>
        </w:rPr>
        <w:t>Stratejik Hedef 1.1.</w:t>
      </w:r>
      <w:r w:rsidRPr="00A47F2F">
        <w:rPr>
          <w:rFonts w:ascii="Book Antiqua" w:hAnsi="Book Antiqua"/>
          <w:sz w:val="24"/>
          <w:szCs w:val="24"/>
        </w:rPr>
        <w:t xml:space="preserve">  </w:t>
      </w:r>
      <w:bookmarkEnd w:id="14"/>
      <w:r w:rsidR="00D618CD" w:rsidRPr="00D618CD">
        <w:rPr>
          <w:rFonts w:asciiTheme="minorHAnsi" w:hAnsiTheme="minorHAnsi"/>
          <w:sz w:val="22"/>
          <w:szCs w:val="22"/>
        </w:rPr>
        <w:t>Kayıt bölgemizde yer alan çocukların okullaşma oranları artırılacak ve öğrencilerin uyum ve devamsı</w:t>
      </w:r>
      <w:r w:rsidR="00665D65">
        <w:rPr>
          <w:rFonts w:asciiTheme="minorHAnsi" w:hAnsiTheme="minorHAnsi"/>
          <w:sz w:val="22"/>
          <w:szCs w:val="22"/>
        </w:rPr>
        <w:t>zlık sorunları da giderilmesi</w:t>
      </w:r>
      <w:r w:rsidR="00D618CD" w:rsidRPr="00D618CD">
        <w:rPr>
          <w:rFonts w:asciiTheme="minorHAnsi" w:hAnsiTheme="minorHAnsi"/>
          <w:sz w:val="22"/>
          <w:szCs w:val="22"/>
        </w:rPr>
        <w:t>.</w:t>
      </w:r>
    </w:p>
    <w:p w:rsidR="00D618CD" w:rsidRPr="00D618CD" w:rsidRDefault="00D618CD" w:rsidP="00D618CD">
      <w:pPr>
        <w:rPr>
          <w:b/>
          <w:color w:val="FF0000"/>
        </w:rPr>
      </w:pPr>
      <w:r w:rsidRPr="00386F13">
        <w:rPr>
          <w:b/>
        </w:rPr>
        <w:t>Performans Göstergeleri:</w:t>
      </w:r>
    </w:p>
    <w:tbl>
      <w:tblPr>
        <w:tblStyle w:val="KlavuzuTablo4-Vurgu41"/>
        <w:tblW w:w="10619" w:type="dxa"/>
        <w:tblLayout w:type="fixed"/>
        <w:tblLook w:val="04A0"/>
      </w:tblPr>
      <w:tblGrid>
        <w:gridCol w:w="1101"/>
        <w:gridCol w:w="4394"/>
        <w:gridCol w:w="850"/>
        <w:gridCol w:w="851"/>
        <w:gridCol w:w="876"/>
        <w:gridCol w:w="822"/>
        <w:gridCol w:w="892"/>
        <w:gridCol w:w="820"/>
        <w:gridCol w:w="13"/>
      </w:tblGrid>
      <w:tr w:rsidR="00D618CD" w:rsidRPr="00491026" w:rsidTr="00386F13">
        <w:trPr>
          <w:cnfStyle w:val="100000000000"/>
          <w:trHeight w:val="376"/>
        </w:trPr>
        <w:tc>
          <w:tcPr>
            <w:cnfStyle w:val="001000000000"/>
            <w:tcW w:w="1101" w:type="dxa"/>
            <w:vMerge w:val="restart"/>
            <w:noWrap/>
            <w:vAlign w:val="center"/>
            <w:hideMark/>
          </w:tcPr>
          <w:p w:rsidR="00D618CD" w:rsidRPr="00F20ED4" w:rsidRDefault="00D618CD" w:rsidP="00386F13">
            <w:pPr>
              <w:jc w:val="center"/>
              <w:rPr>
                <w:bCs w:val="0"/>
              </w:rPr>
            </w:pPr>
            <w:r w:rsidRPr="00F20ED4">
              <w:rPr>
                <w:bCs w:val="0"/>
              </w:rPr>
              <w:t>No</w:t>
            </w:r>
          </w:p>
        </w:tc>
        <w:tc>
          <w:tcPr>
            <w:tcW w:w="4394" w:type="dxa"/>
            <w:vMerge w:val="restart"/>
            <w:vAlign w:val="center"/>
            <w:hideMark/>
          </w:tcPr>
          <w:p w:rsidR="00D618CD" w:rsidRPr="00F20ED4" w:rsidRDefault="00D618CD" w:rsidP="00386F13">
            <w:pPr>
              <w:jc w:val="center"/>
              <w:cnfStyle w:val="100000000000"/>
              <w:rPr>
                <w:bCs w:val="0"/>
                <w:sz w:val="20"/>
              </w:rPr>
            </w:pPr>
            <w:r w:rsidRPr="00F20ED4">
              <w:rPr>
                <w:bCs w:val="0"/>
                <w:sz w:val="20"/>
              </w:rPr>
              <w:t>PERFORMANS</w:t>
            </w:r>
          </w:p>
          <w:p w:rsidR="00D618CD" w:rsidRPr="00F20ED4" w:rsidRDefault="00D618CD" w:rsidP="00386F13">
            <w:pPr>
              <w:jc w:val="center"/>
              <w:cnfStyle w:val="100000000000"/>
              <w:rPr>
                <w:bCs w:val="0"/>
                <w:sz w:val="20"/>
              </w:rPr>
            </w:pPr>
            <w:r w:rsidRPr="00F20ED4">
              <w:rPr>
                <w:bCs w:val="0"/>
                <w:sz w:val="20"/>
              </w:rPr>
              <w:t>GÖSTERGESİ</w:t>
            </w:r>
          </w:p>
        </w:tc>
        <w:tc>
          <w:tcPr>
            <w:tcW w:w="850" w:type="dxa"/>
            <w:vAlign w:val="center"/>
          </w:tcPr>
          <w:p w:rsidR="00D618CD" w:rsidRPr="00F20ED4" w:rsidRDefault="00D618CD" w:rsidP="00386F13">
            <w:pPr>
              <w:jc w:val="center"/>
              <w:cnfStyle w:val="100000000000"/>
              <w:rPr>
                <w:bCs w:val="0"/>
                <w:sz w:val="20"/>
              </w:rPr>
            </w:pPr>
            <w:r w:rsidRPr="00F20ED4">
              <w:rPr>
                <w:bCs w:val="0"/>
                <w:sz w:val="20"/>
              </w:rPr>
              <w:t>Mevcut</w:t>
            </w:r>
          </w:p>
        </w:tc>
        <w:tc>
          <w:tcPr>
            <w:tcW w:w="4274" w:type="dxa"/>
            <w:gridSpan w:val="6"/>
            <w:vAlign w:val="center"/>
          </w:tcPr>
          <w:p w:rsidR="00D618CD" w:rsidRPr="00F20ED4" w:rsidRDefault="00D618CD" w:rsidP="00386F13">
            <w:pPr>
              <w:jc w:val="center"/>
              <w:cnfStyle w:val="100000000000"/>
              <w:rPr>
                <w:bCs w:val="0"/>
              </w:rPr>
            </w:pPr>
            <w:r w:rsidRPr="00F20ED4">
              <w:rPr>
                <w:bCs w:val="0"/>
              </w:rPr>
              <w:t>HEDEF</w:t>
            </w:r>
          </w:p>
        </w:tc>
      </w:tr>
      <w:tr w:rsidR="00386F13" w:rsidRPr="00491026" w:rsidTr="00F20ED4">
        <w:trPr>
          <w:gridAfter w:val="1"/>
          <w:cnfStyle w:val="000000100000"/>
          <w:wAfter w:w="13" w:type="dxa"/>
          <w:trHeight w:val="276"/>
        </w:trPr>
        <w:tc>
          <w:tcPr>
            <w:cnfStyle w:val="001000000000"/>
            <w:tcW w:w="1101" w:type="dxa"/>
            <w:vMerge/>
            <w:hideMark/>
          </w:tcPr>
          <w:p w:rsidR="00D618CD" w:rsidRPr="00491026" w:rsidRDefault="00D618CD" w:rsidP="00F20ED4">
            <w:pPr>
              <w:rPr>
                <w:b w:val="0"/>
                <w:bCs w:val="0"/>
                <w:color w:val="FFFFFF"/>
              </w:rPr>
            </w:pPr>
          </w:p>
        </w:tc>
        <w:tc>
          <w:tcPr>
            <w:tcW w:w="4394" w:type="dxa"/>
            <w:vMerge/>
            <w:hideMark/>
          </w:tcPr>
          <w:p w:rsidR="00D618CD" w:rsidRPr="00491026" w:rsidRDefault="00D618CD" w:rsidP="00F20ED4">
            <w:pPr>
              <w:cnfStyle w:val="000000100000"/>
              <w:rPr>
                <w:b/>
                <w:bCs/>
              </w:rPr>
            </w:pPr>
          </w:p>
        </w:tc>
        <w:tc>
          <w:tcPr>
            <w:tcW w:w="850" w:type="dxa"/>
            <w:noWrap/>
            <w:vAlign w:val="center"/>
            <w:hideMark/>
          </w:tcPr>
          <w:p w:rsidR="00D618CD" w:rsidRPr="00491026" w:rsidRDefault="00D618CD" w:rsidP="00F20ED4">
            <w:pPr>
              <w:jc w:val="center"/>
              <w:cnfStyle w:val="000000100000"/>
              <w:rPr>
                <w:b/>
                <w:bCs/>
              </w:rPr>
            </w:pPr>
            <w:r w:rsidRPr="00491026">
              <w:rPr>
                <w:b/>
                <w:bCs/>
              </w:rPr>
              <w:t>2018</w:t>
            </w:r>
          </w:p>
        </w:tc>
        <w:tc>
          <w:tcPr>
            <w:tcW w:w="851" w:type="dxa"/>
            <w:noWrap/>
            <w:vAlign w:val="center"/>
            <w:hideMark/>
          </w:tcPr>
          <w:p w:rsidR="00D618CD" w:rsidRPr="00491026" w:rsidRDefault="00D618CD" w:rsidP="00F20ED4">
            <w:pPr>
              <w:jc w:val="center"/>
              <w:cnfStyle w:val="000000100000"/>
              <w:rPr>
                <w:b/>
                <w:bCs/>
              </w:rPr>
            </w:pPr>
            <w:r w:rsidRPr="00491026">
              <w:rPr>
                <w:b/>
                <w:bCs/>
              </w:rPr>
              <w:t>2019</w:t>
            </w:r>
          </w:p>
        </w:tc>
        <w:tc>
          <w:tcPr>
            <w:tcW w:w="876" w:type="dxa"/>
            <w:vAlign w:val="center"/>
          </w:tcPr>
          <w:p w:rsidR="00D618CD" w:rsidRPr="00491026" w:rsidRDefault="00D618CD" w:rsidP="00F20ED4">
            <w:pPr>
              <w:jc w:val="center"/>
              <w:cnfStyle w:val="000000100000"/>
              <w:rPr>
                <w:b/>
                <w:bCs/>
              </w:rPr>
            </w:pPr>
            <w:r w:rsidRPr="00491026">
              <w:rPr>
                <w:b/>
                <w:bCs/>
              </w:rPr>
              <w:t>2020</w:t>
            </w:r>
          </w:p>
        </w:tc>
        <w:tc>
          <w:tcPr>
            <w:tcW w:w="822" w:type="dxa"/>
            <w:vAlign w:val="center"/>
          </w:tcPr>
          <w:p w:rsidR="00D618CD" w:rsidRPr="00491026" w:rsidRDefault="00D618CD" w:rsidP="00F20ED4">
            <w:pPr>
              <w:jc w:val="center"/>
              <w:cnfStyle w:val="000000100000"/>
              <w:rPr>
                <w:b/>
                <w:bCs/>
              </w:rPr>
            </w:pPr>
            <w:r w:rsidRPr="00491026">
              <w:rPr>
                <w:b/>
                <w:bCs/>
              </w:rPr>
              <w:t>2021</w:t>
            </w:r>
          </w:p>
        </w:tc>
        <w:tc>
          <w:tcPr>
            <w:tcW w:w="892" w:type="dxa"/>
            <w:vAlign w:val="center"/>
          </w:tcPr>
          <w:p w:rsidR="00D618CD" w:rsidRPr="00491026" w:rsidRDefault="00D618CD" w:rsidP="00F20ED4">
            <w:pPr>
              <w:jc w:val="center"/>
              <w:cnfStyle w:val="000000100000"/>
              <w:rPr>
                <w:b/>
                <w:bCs/>
              </w:rPr>
            </w:pPr>
            <w:r w:rsidRPr="00491026">
              <w:rPr>
                <w:b/>
                <w:bCs/>
              </w:rPr>
              <w:t>2022</w:t>
            </w:r>
          </w:p>
        </w:tc>
        <w:tc>
          <w:tcPr>
            <w:tcW w:w="820" w:type="dxa"/>
            <w:vAlign w:val="center"/>
          </w:tcPr>
          <w:p w:rsidR="00D618CD" w:rsidRPr="00491026" w:rsidRDefault="00D618CD" w:rsidP="00F20ED4">
            <w:pPr>
              <w:jc w:val="center"/>
              <w:cnfStyle w:val="000000100000"/>
              <w:rPr>
                <w:b/>
                <w:bCs/>
              </w:rPr>
            </w:pPr>
            <w:r w:rsidRPr="00491026">
              <w:rPr>
                <w:b/>
                <w:bCs/>
              </w:rPr>
              <w:t>2023</w:t>
            </w:r>
          </w:p>
        </w:tc>
      </w:tr>
      <w:tr w:rsidR="00D618CD" w:rsidRPr="00491026" w:rsidTr="00F20ED4">
        <w:trPr>
          <w:gridAfter w:val="1"/>
          <w:wAfter w:w="13" w:type="dxa"/>
          <w:trHeight w:val="491"/>
        </w:trPr>
        <w:tc>
          <w:tcPr>
            <w:cnfStyle w:val="001000000000"/>
            <w:tcW w:w="1101" w:type="dxa"/>
            <w:vAlign w:val="center"/>
          </w:tcPr>
          <w:p w:rsidR="00D618CD" w:rsidRPr="00D618CD" w:rsidRDefault="00D618CD" w:rsidP="00F20ED4">
            <w:pPr>
              <w:rPr>
                <w:b w:val="0"/>
                <w:bCs w:val="0"/>
              </w:rPr>
            </w:pPr>
            <w:r w:rsidRPr="00D618CD">
              <w:rPr>
                <w:b w:val="0"/>
                <w:bCs w:val="0"/>
              </w:rPr>
              <w:t>PG.</w:t>
            </w:r>
            <w:r w:rsidR="00386F13">
              <w:rPr>
                <w:b w:val="0"/>
                <w:bCs w:val="0"/>
              </w:rPr>
              <w:t>1</w:t>
            </w:r>
            <w:r w:rsidRPr="00D618CD">
              <w:rPr>
                <w:b w:val="0"/>
                <w:bCs w:val="0"/>
              </w:rPr>
              <w:t>.1.a</w:t>
            </w:r>
          </w:p>
        </w:tc>
        <w:tc>
          <w:tcPr>
            <w:tcW w:w="4394" w:type="dxa"/>
            <w:vAlign w:val="center"/>
          </w:tcPr>
          <w:p w:rsidR="00D618CD" w:rsidRPr="00491026" w:rsidRDefault="00386F13" w:rsidP="00F20ED4">
            <w:pPr>
              <w:cnfStyle w:val="000000000000"/>
            </w:pPr>
            <w:r>
              <w:t>Kayıt bölgesindeki öğrencilerden okula kayıt yaptıranların oranı</w:t>
            </w:r>
            <w:r w:rsidR="00D618CD" w:rsidRPr="00491026">
              <w:t xml:space="preserve"> (%)</w:t>
            </w:r>
          </w:p>
        </w:tc>
        <w:tc>
          <w:tcPr>
            <w:tcW w:w="850" w:type="dxa"/>
            <w:noWrap/>
            <w:vAlign w:val="center"/>
          </w:tcPr>
          <w:p w:rsidR="00D618CD" w:rsidRPr="00491026" w:rsidRDefault="00386F13" w:rsidP="00F20ED4">
            <w:pPr>
              <w:jc w:val="center"/>
              <w:cnfStyle w:val="000000000000"/>
            </w:pPr>
            <w:r>
              <w:t>%100</w:t>
            </w:r>
          </w:p>
        </w:tc>
        <w:tc>
          <w:tcPr>
            <w:tcW w:w="851" w:type="dxa"/>
            <w:noWrap/>
            <w:vAlign w:val="center"/>
          </w:tcPr>
          <w:p w:rsidR="00D618CD" w:rsidRPr="00491026" w:rsidRDefault="00386F13" w:rsidP="00F20ED4">
            <w:pPr>
              <w:jc w:val="center"/>
              <w:cnfStyle w:val="000000000000"/>
            </w:pPr>
            <w:r>
              <w:t>%100</w:t>
            </w:r>
          </w:p>
        </w:tc>
        <w:tc>
          <w:tcPr>
            <w:tcW w:w="876" w:type="dxa"/>
            <w:vAlign w:val="center"/>
          </w:tcPr>
          <w:p w:rsidR="00D618CD" w:rsidRPr="00491026" w:rsidRDefault="00386F13" w:rsidP="00F20ED4">
            <w:pPr>
              <w:jc w:val="center"/>
              <w:cnfStyle w:val="000000000000"/>
            </w:pPr>
            <w:r>
              <w:t>%100</w:t>
            </w:r>
          </w:p>
        </w:tc>
        <w:tc>
          <w:tcPr>
            <w:tcW w:w="822" w:type="dxa"/>
            <w:vAlign w:val="center"/>
          </w:tcPr>
          <w:p w:rsidR="00D618CD" w:rsidRPr="00491026" w:rsidRDefault="00386F13" w:rsidP="00F20ED4">
            <w:pPr>
              <w:jc w:val="center"/>
              <w:cnfStyle w:val="000000000000"/>
            </w:pPr>
            <w:r>
              <w:t>%100</w:t>
            </w:r>
          </w:p>
        </w:tc>
        <w:tc>
          <w:tcPr>
            <w:tcW w:w="892" w:type="dxa"/>
            <w:vAlign w:val="center"/>
          </w:tcPr>
          <w:p w:rsidR="00D618CD" w:rsidRPr="00491026" w:rsidRDefault="00386F13" w:rsidP="00F20ED4">
            <w:pPr>
              <w:jc w:val="center"/>
              <w:cnfStyle w:val="000000000000"/>
            </w:pPr>
            <w:r>
              <w:t>%100</w:t>
            </w:r>
          </w:p>
        </w:tc>
        <w:tc>
          <w:tcPr>
            <w:tcW w:w="820" w:type="dxa"/>
            <w:vAlign w:val="center"/>
          </w:tcPr>
          <w:p w:rsidR="00D618CD" w:rsidRPr="00491026" w:rsidRDefault="00386F13" w:rsidP="00F20ED4">
            <w:pPr>
              <w:jc w:val="center"/>
              <w:cnfStyle w:val="000000000000"/>
            </w:pPr>
            <w:r>
              <w:t>%100</w:t>
            </w:r>
          </w:p>
        </w:tc>
      </w:tr>
      <w:tr w:rsidR="00386F13" w:rsidRPr="00491026" w:rsidTr="00F20ED4">
        <w:trPr>
          <w:gridAfter w:val="1"/>
          <w:cnfStyle w:val="000000100000"/>
          <w:wAfter w:w="13" w:type="dxa"/>
          <w:trHeight w:val="491"/>
        </w:trPr>
        <w:tc>
          <w:tcPr>
            <w:cnfStyle w:val="001000000000"/>
            <w:tcW w:w="1101" w:type="dxa"/>
            <w:vAlign w:val="center"/>
          </w:tcPr>
          <w:p w:rsidR="00D618CD" w:rsidRPr="00D618CD" w:rsidRDefault="00386F13" w:rsidP="00F20ED4">
            <w:pPr>
              <w:rPr>
                <w:b w:val="0"/>
                <w:bCs w:val="0"/>
              </w:rPr>
            </w:pPr>
            <w:r>
              <w:rPr>
                <w:b w:val="0"/>
                <w:bCs w:val="0"/>
              </w:rPr>
              <w:t>PG.1</w:t>
            </w:r>
            <w:r w:rsidR="00D618CD" w:rsidRPr="00D618CD">
              <w:rPr>
                <w:b w:val="0"/>
                <w:bCs w:val="0"/>
              </w:rPr>
              <w:t>.1.b</w:t>
            </w:r>
          </w:p>
        </w:tc>
        <w:tc>
          <w:tcPr>
            <w:tcW w:w="4394" w:type="dxa"/>
            <w:vAlign w:val="center"/>
          </w:tcPr>
          <w:p w:rsidR="00D618CD" w:rsidRPr="00491026" w:rsidRDefault="00386F13" w:rsidP="00F20ED4">
            <w:pPr>
              <w:cnfStyle w:val="000000100000"/>
            </w:pPr>
            <w:r>
              <w:t>İlkokul 1. Sınıf öğrencilerden en az bir yıl okul öncesi eğitimi almış olanların oranı</w:t>
            </w:r>
            <w:r w:rsidRPr="00491026">
              <w:t xml:space="preserve"> (</w:t>
            </w:r>
            <w:r w:rsidR="00D618CD" w:rsidRPr="00491026">
              <w:t>%)</w:t>
            </w:r>
          </w:p>
        </w:tc>
        <w:tc>
          <w:tcPr>
            <w:tcW w:w="850" w:type="dxa"/>
            <w:noWrap/>
            <w:vAlign w:val="center"/>
          </w:tcPr>
          <w:p w:rsidR="00D618CD" w:rsidRPr="00491026" w:rsidRDefault="00386F13" w:rsidP="00F20ED4">
            <w:pPr>
              <w:jc w:val="center"/>
              <w:cnfStyle w:val="000000100000"/>
            </w:pPr>
            <w:r>
              <w:t>%90</w:t>
            </w:r>
          </w:p>
        </w:tc>
        <w:tc>
          <w:tcPr>
            <w:tcW w:w="851" w:type="dxa"/>
            <w:noWrap/>
            <w:vAlign w:val="center"/>
          </w:tcPr>
          <w:p w:rsidR="00D618CD" w:rsidRPr="00491026" w:rsidRDefault="00386F13" w:rsidP="00F20ED4">
            <w:pPr>
              <w:jc w:val="center"/>
              <w:cnfStyle w:val="000000100000"/>
            </w:pPr>
            <w:r>
              <w:t>%95</w:t>
            </w:r>
          </w:p>
        </w:tc>
        <w:tc>
          <w:tcPr>
            <w:tcW w:w="876" w:type="dxa"/>
            <w:vAlign w:val="center"/>
          </w:tcPr>
          <w:p w:rsidR="00D618CD" w:rsidRPr="00491026" w:rsidRDefault="00386F13" w:rsidP="00F20ED4">
            <w:pPr>
              <w:jc w:val="center"/>
              <w:cnfStyle w:val="000000100000"/>
            </w:pPr>
            <w:r>
              <w:t>%100</w:t>
            </w:r>
          </w:p>
        </w:tc>
        <w:tc>
          <w:tcPr>
            <w:tcW w:w="822" w:type="dxa"/>
            <w:vAlign w:val="center"/>
          </w:tcPr>
          <w:p w:rsidR="00D618CD" w:rsidRPr="00491026" w:rsidRDefault="00386F13" w:rsidP="00F20ED4">
            <w:pPr>
              <w:jc w:val="center"/>
              <w:cnfStyle w:val="000000100000"/>
            </w:pPr>
            <w:r>
              <w:t>%100</w:t>
            </w:r>
          </w:p>
        </w:tc>
        <w:tc>
          <w:tcPr>
            <w:tcW w:w="892" w:type="dxa"/>
            <w:vAlign w:val="center"/>
          </w:tcPr>
          <w:p w:rsidR="00D618CD" w:rsidRPr="00491026" w:rsidRDefault="00386F13" w:rsidP="00F20ED4">
            <w:pPr>
              <w:jc w:val="center"/>
              <w:cnfStyle w:val="000000100000"/>
            </w:pPr>
            <w:r>
              <w:t>%100</w:t>
            </w:r>
          </w:p>
        </w:tc>
        <w:tc>
          <w:tcPr>
            <w:tcW w:w="820" w:type="dxa"/>
            <w:vAlign w:val="center"/>
          </w:tcPr>
          <w:p w:rsidR="00D618CD" w:rsidRPr="00491026" w:rsidRDefault="00386F13" w:rsidP="00F20ED4">
            <w:pPr>
              <w:jc w:val="center"/>
              <w:cnfStyle w:val="000000100000"/>
            </w:pPr>
            <w:r>
              <w:t>%100</w:t>
            </w:r>
          </w:p>
        </w:tc>
      </w:tr>
      <w:tr w:rsidR="00D618CD" w:rsidRPr="00491026" w:rsidTr="00F20ED4">
        <w:trPr>
          <w:gridAfter w:val="1"/>
          <w:wAfter w:w="13" w:type="dxa"/>
          <w:trHeight w:val="491"/>
        </w:trPr>
        <w:tc>
          <w:tcPr>
            <w:cnfStyle w:val="001000000000"/>
            <w:tcW w:w="1101" w:type="dxa"/>
            <w:vAlign w:val="center"/>
          </w:tcPr>
          <w:p w:rsidR="00D618CD" w:rsidRPr="00D618CD" w:rsidRDefault="00386F13" w:rsidP="00F20ED4">
            <w:pPr>
              <w:rPr>
                <w:b w:val="0"/>
                <w:bCs w:val="0"/>
              </w:rPr>
            </w:pPr>
            <w:r>
              <w:rPr>
                <w:b w:val="0"/>
                <w:bCs w:val="0"/>
              </w:rPr>
              <w:t>PG.1</w:t>
            </w:r>
            <w:r w:rsidR="00D618CD" w:rsidRPr="00D618CD">
              <w:rPr>
                <w:b w:val="0"/>
                <w:bCs w:val="0"/>
              </w:rPr>
              <w:t>.1.c.</w:t>
            </w:r>
          </w:p>
        </w:tc>
        <w:tc>
          <w:tcPr>
            <w:tcW w:w="4394" w:type="dxa"/>
            <w:vAlign w:val="center"/>
          </w:tcPr>
          <w:p w:rsidR="00D618CD" w:rsidRPr="00491026" w:rsidRDefault="00386F13" w:rsidP="00F20ED4">
            <w:pPr>
              <w:cnfStyle w:val="000000000000"/>
            </w:pPr>
            <w:r>
              <w:t>Okula yeni başlayan öğrencilerin oryantasyon eğitimlerine katılım oranı</w:t>
            </w:r>
            <w:r w:rsidR="003F1583">
              <w:t xml:space="preserve"> (%)</w:t>
            </w:r>
          </w:p>
        </w:tc>
        <w:tc>
          <w:tcPr>
            <w:tcW w:w="850" w:type="dxa"/>
            <w:noWrap/>
            <w:vAlign w:val="center"/>
          </w:tcPr>
          <w:p w:rsidR="00D618CD" w:rsidRPr="00491026" w:rsidRDefault="003F1583" w:rsidP="00F20ED4">
            <w:pPr>
              <w:jc w:val="center"/>
              <w:cnfStyle w:val="000000000000"/>
            </w:pPr>
            <w:r>
              <w:t>%70</w:t>
            </w:r>
          </w:p>
        </w:tc>
        <w:tc>
          <w:tcPr>
            <w:tcW w:w="851" w:type="dxa"/>
            <w:noWrap/>
            <w:vAlign w:val="center"/>
          </w:tcPr>
          <w:p w:rsidR="00D618CD" w:rsidRPr="00491026" w:rsidRDefault="003F1583" w:rsidP="00F20ED4">
            <w:pPr>
              <w:jc w:val="center"/>
              <w:cnfStyle w:val="000000000000"/>
            </w:pPr>
            <w:r>
              <w:t>%80</w:t>
            </w:r>
          </w:p>
        </w:tc>
        <w:tc>
          <w:tcPr>
            <w:tcW w:w="876" w:type="dxa"/>
            <w:vAlign w:val="center"/>
          </w:tcPr>
          <w:p w:rsidR="00D618CD" w:rsidRPr="00491026" w:rsidRDefault="003F1583" w:rsidP="00F20ED4">
            <w:pPr>
              <w:jc w:val="center"/>
              <w:cnfStyle w:val="000000000000"/>
            </w:pPr>
            <w:r>
              <w:t>%85</w:t>
            </w:r>
          </w:p>
        </w:tc>
        <w:tc>
          <w:tcPr>
            <w:tcW w:w="822" w:type="dxa"/>
            <w:vAlign w:val="center"/>
          </w:tcPr>
          <w:p w:rsidR="00D618CD" w:rsidRPr="00491026" w:rsidRDefault="003F1583" w:rsidP="00F20ED4">
            <w:pPr>
              <w:jc w:val="center"/>
              <w:cnfStyle w:val="000000000000"/>
            </w:pPr>
            <w:r>
              <w:t>%90</w:t>
            </w:r>
          </w:p>
        </w:tc>
        <w:tc>
          <w:tcPr>
            <w:tcW w:w="892" w:type="dxa"/>
            <w:vAlign w:val="center"/>
          </w:tcPr>
          <w:p w:rsidR="00D618CD" w:rsidRPr="00491026" w:rsidRDefault="003F1583" w:rsidP="00F20ED4">
            <w:pPr>
              <w:jc w:val="center"/>
              <w:cnfStyle w:val="000000000000"/>
            </w:pPr>
            <w:r>
              <w:t>%90</w:t>
            </w:r>
          </w:p>
        </w:tc>
        <w:tc>
          <w:tcPr>
            <w:tcW w:w="820" w:type="dxa"/>
            <w:vAlign w:val="center"/>
          </w:tcPr>
          <w:p w:rsidR="00D618CD" w:rsidRPr="00491026" w:rsidRDefault="003F1583" w:rsidP="00F20ED4">
            <w:pPr>
              <w:jc w:val="center"/>
              <w:cnfStyle w:val="000000000000"/>
            </w:pPr>
            <w:r>
              <w:t>%90</w:t>
            </w:r>
          </w:p>
        </w:tc>
      </w:tr>
      <w:tr w:rsidR="00386F13" w:rsidRPr="00491026" w:rsidTr="00F20ED4">
        <w:trPr>
          <w:gridAfter w:val="1"/>
          <w:cnfStyle w:val="000000100000"/>
          <w:wAfter w:w="13" w:type="dxa"/>
          <w:trHeight w:val="491"/>
        </w:trPr>
        <w:tc>
          <w:tcPr>
            <w:cnfStyle w:val="001000000000"/>
            <w:tcW w:w="1101" w:type="dxa"/>
            <w:vAlign w:val="center"/>
          </w:tcPr>
          <w:p w:rsidR="00D618CD" w:rsidRPr="00491026" w:rsidRDefault="003F1583" w:rsidP="00F20ED4">
            <w:pPr>
              <w:rPr>
                <w:b w:val="0"/>
                <w:bCs w:val="0"/>
                <w:color w:val="FF0000"/>
              </w:rPr>
            </w:pPr>
            <w:r>
              <w:rPr>
                <w:b w:val="0"/>
                <w:bCs w:val="0"/>
              </w:rPr>
              <w:t>PG.1.1.d</w:t>
            </w:r>
            <w:r w:rsidRPr="00D618CD">
              <w:rPr>
                <w:b w:val="0"/>
                <w:bCs w:val="0"/>
              </w:rPr>
              <w:t>.</w:t>
            </w:r>
          </w:p>
        </w:tc>
        <w:tc>
          <w:tcPr>
            <w:tcW w:w="4394" w:type="dxa"/>
            <w:vAlign w:val="center"/>
          </w:tcPr>
          <w:p w:rsidR="00D618CD" w:rsidRPr="00491026" w:rsidRDefault="003F1583" w:rsidP="00F20ED4">
            <w:pPr>
              <w:cnfStyle w:val="000000100000"/>
            </w:pPr>
            <w:r>
              <w:t>Bir Eğitim Öğretim döneminde 20 gün ve üzeri, özürsüz devamsızlık yapan öğrenci oranı (%)</w:t>
            </w:r>
          </w:p>
        </w:tc>
        <w:tc>
          <w:tcPr>
            <w:tcW w:w="850" w:type="dxa"/>
            <w:noWrap/>
            <w:vAlign w:val="center"/>
          </w:tcPr>
          <w:p w:rsidR="00D618CD" w:rsidRPr="00491026" w:rsidRDefault="003F1583" w:rsidP="00F20ED4">
            <w:pPr>
              <w:jc w:val="center"/>
              <w:cnfStyle w:val="000000100000"/>
            </w:pPr>
            <w:r>
              <w:t>%1</w:t>
            </w:r>
          </w:p>
        </w:tc>
        <w:tc>
          <w:tcPr>
            <w:tcW w:w="851" w:type="dxa"/>
            <w:noWrap/>
            <w:vAlign w:val="center"/>
          </w:tcPr>
          <w:p w:rsidR="00D618CD" w:rsidRPr="00491026" w:rsidRDefault="003F1583" w:rsidP="00F20ED4">
            <w:pPr>
              <w:jc w:val="center"/>
              <w:cnfStyle w:val="000000100000"/>
            </w:pPr>
            <w:r>
              <w:t>%0</w:t>
            </w:r>
          </w:p>
        </w:tc>
        <w:tc>
          <w:tcPr>
            <w:tcW w:w="876" w:type="dxa"/>
            <w:vAlign w:val="center"/>
          </w:tcPr>
          <w:p w:rsidR="00D618CD" w:rsidRPr="00491026" w:rsidRDefault="003F1583" w:rsidP="00F20ED4">
            <w:pPr>
              <w:jc w:val="center"/>
              <w:cnfStyle w:val="000000100000"/>
            </w:pPr>
            <w:r>
              <w:t>%0</w:t>
            </w:r>
          </w:p>
        </w:tc>
        <w:tc>
          <w:tcPr>
            <w:tcW w:w="822" w:type="dxa"/>
            <w:vAlign w:val="center"/>
          </w:tcPr>
          <w:p w:rsidR="00D618CD" w:rsidRPr="00491026" w:rsidRDefault="003F1583" w:rsidP="00F20ED4">
            <w:pPr>
              <w:jc w:val="center"/>
              <w:cnfStyle w:val="000000100000"/>
            </w:pPr>
            <w:r>
              <w:t>%0</w:t>
            </w:r>
          </w:p>
        </w:tc>
        <w:tc>
          <w:tcPr>
            <w:tcW w:w="892" w:type="dxa"/>
            <w:vAlign w:val="center"/>
          </w:tcPr>
          <w:p w:rsidR="00D618CD" w:rsidRPr="00491026" w:rsidRDefault="003F1583" w:rsidP="00F20ED4">
            <w:pPr>
              <w:jc w:val="center"/>
              <w:cnfStyle w:val="000000100000"/>
            </w:pPr>
            <w:r>
              <w:t>%0</w:t>
            </w:r>
          </w:p>
        </w:tc>
        <w:tc>
          <w:tcPr>
            <w:tcW w:w="820" w:type="dxa"/>
            <w:vAlign w:val="center"/>
          </w:tcPr>
          <w:p w:rsidR="00D618CD" w:rsidRPr="00491026" w:rsidRDefault="003F1583" w:rsidP="00F20ED4">
            <w:pPr>
              <w:jc w:val="center"/>
              <w:cnfStyle w:val="000000100000"/>
            </w:pPr>
            <w:r>
              <w:t>%0</w:t>
            </w:r>
          </w:p>
        </w:tc>
      </w:tr>
    </w:tbl>
    <w:p w:rsidR="003F1583" w:rsidRDefault="003F1583" w:rsidP="003F1583">
      <w:pPr>
        <w:rPr>
          <w:b/>
        </w:rPr>
      </w:pPr>
    </w:p>
    <w:p w:rsidR="00FF580E" w:rsidRPr="003F1583" w:rsidRDefault="003F1583" w:rsidP="003F1583">
      <w:pPr>
        <w:rPr>
          <w:b/>
          <w:color w:val="FF0000"/>
        </w:rPr>
      </w:pPr>
      <w:r>
        <w:rPr>
          <w:b/>
        </w:rPr>
        <w:t>Eylemler</w:t>
      </w:r>
      <w:r w:rsidRPr="00386F13">
        <w:rPr>
          <w:b/>
        </w:rPr>
        <w:t>:</w:t>
      </w:r>
    </w:p>
    <w:tbl>
      <w:tblPr>
        <w:tblStyle w:val="KlavuzuTablo4-Vurgu41"/>
        <w:tblW w:w="4883" w:type="pct"/>
        <w:tblLayout w:type="fixed"/>
        <w:tblLook w:val="04A0"/>
      </w:tblPr>
      <w:tblGrid>
        <w:gridCol w:w="736"/>
        <w:gridCol w:w="5407"/>
        <w:gridCol w:w="2400"/>
        <w:gridCol w:w="1911"/>
      </w:tblGrid>
      <w:tr w:rsidR="001D2C65" w:rsidRPr="00491026" w:rsidTr="00933BB2">
        <w:trPr>
          <w:cnfStyle w:val="100000000000"/>
          <w:trHeight w:val="441"/>
        </w:trPr>
        <w:tc>
          <w:tcPr>
            <w:cnfStyle w:val="001000000000"/>
            <w:tcW w:w="352" w:type="pct"/>
            <w:hideMark/>
          </w:tcPr>
          <w:bookmarkEnd w:id="15"/>
          <w:p w:rsidR="003F1583" w:rsidRPr="001D2C65" w:rsidRDefault="003F1583" w:rsidP="00F20ED4">
            <w:pPr>
              <w:jc w:val="center"/>
              <w:rPr>
                <w:bCs w:val="0"/>
                <w:szCs w:val="24"/>
              </w:rPr>
            </w:pPr>
            <w:r w:rsidRPr="001D2C65">
              <w:rPr>
                <w:bCs w:val="0"/>
                <w:szCs w:val="24"/>
              </w:rPr>
              <w:t>No</w:t>
            </w:r>
          </w:p>
        </w:tc>
        <w:tc>
          <w:tcPr>
            <w:tcW w:w="2586" w:type="pct"/>
            <w:noWrap/>
            <w:hideMark/>
          </w:tcPr>
          <w:p w:rsidR="003F1583" w:rsidRPr="001D2C65" w:rsidRDefault="003F1583" w:rsidP="00F20ED4">
            <w:pPr>
              <w:jc w:val="center"/>
              <w:cnfStyle w:val="100000000000"/>
              <w:rPr>
                <w:bCs w:val="0"/>
                <w:szCs w:val="24"/>
              </w:rPr>
            </w:pPr>
            <w:r w:rsidRPr="001D2C65">
              <w:rPr>
                <w:bCs w:val="0"/>
                <w:szCs w:val="24"/>
              </w:rPr>
              <w:t>Eylem İfadesi</w:t>
            </w:r>
          </w:p>
        </w:tc>
        <w:tc>
          <w:tcPr>
            <w:tcW w:w="1148" w:type="pct"/>
          </w:tcPr>
          <w:p w:rsidR="003F1583" w:rsidRPr="001D2C65" w:rsidRDefault="003F1583" w:rsidP="00F20ED4">
            <w:pPr>
              <w:jc w:val="center"/>
              <w:cnfStyle w:val="100000000000"/>
              <w:rPr>
                <w:bCs w:val="0"/>
                <w:szCs w:val="24"/>
              </w:rPr>
            </w:pPr>
            <w:r w:rsidRPr="001D2C65">
              <w:rPr>
                <w:bCs w:val="0"/>
                <w:szCs w:val="24"/>
              </w:rPr>
              <w:t>Eylem Sorumlusu</w:t>
            </w:r>
          </w:p>
        </w:tc>
        <w:tc>
          <w:tcPr>
            <w:tcW w:w="914" w:type="pct"/>
          </w:tcPr>
          <w:p w:rsidR="003F1583" w:rsidRPr="001D2C65" w:rsidRDefault="003F1583" w:rsidP="00F20ED4">
            <w:pPr>
              <w:jc w:val="center"/>
              <w:cnfStyle w:val="100000000000"/>
              <w:rPr>
                <w:bCs w:val="0"/>
                <w:szCs w:val="24"/>
              </w:rPr>
            </w:pPr>
            <w:r w:rsidRPr="001D2C65">
              <w:rPr>
                <w:bCs w:val="0"/>
                <w:szCs w:val="24"/>
              </w:rPr>
              <w:t>Eylem Tarihi</w:t>
            </w:r>
          </w:p>
        </w:tc>
      </w:tr>
      <w:tr w:rsidR="001D2C65" w:rsidRPr="00491026" w:rsidTr="00933BB2">
        <w:trPr>
          <w:cnfStyle w:val="000000100000"/>
          <w:trHeight w:val="567"/>
        </w:trPr>
        <w:tc>
          <w:tcPr>
            <w:cnfStyle w:val="001000000000"/>
            <w:tcW w:w="352" w:type="pct"/>
            <w:noWrap/>
            <w:hideMark/>
          </w:tcPr>
          <w:p w:rsidR="003F1583" w:rsidRPr="00491026" w:rsidRDefault="003F1583" w:rsidP="00F20ED4">
            <w:pPr>
              <w:rPr>
                <w:b w:val="0"/>
                <w:bCs w:val="0"/>
                <w:color w:val="000000"/>
                <w:szCs w:val="24"/>
              </w:rPr>
            </w:pPr>
            <w:r w:rsidRPr="00491026">
              <w:rPr>
                <w:b w:val="0"/>
                <w:bCs w:val="0"/>
                <w:color w:val="000000"/>
                <w:szCs w:val="24"/>
              </w:rPr>
              <w:t>1.1.1.</w:t>
            </w:r>
          </w:p>
        </w:tc>
        <w:tc>
          <w:tcPr>
            <w:tcW w:w="2586" w:type="pct"/>
          </w:tcPr>
          <w:p w:rsidR="003F1583" w:rsidRPr="00491026" w:rsidRDefault="003F1583" w:rsidP="00F20ED4">
            <w:pPr>
              <w:cnfStyle w:val="000000100000"/>
              <w:rPr>
                <w:color w:val="000000"/>
                <w:szCs w:val="24"/>
              </w:rPr>
            </w:pPr>
            <w:r w:rsidRPr="00491026">
              <w:rPr>
                <w:color w:val="000000"/>
                <w:szCs w:val="24"/>
              </w:rPr>
              <w:t>Kayıt bölgesinde yer alan öğrencilerin tespiti çalışması yapılacaktır.</w:t>
            </w:r>
          </w:p>
        </w:tc>
        <w:tc>
          <w:tcPr>
            <w:tcW w:w="1148" w:type="pct"/>
          </w:tcPr>
          <w:p w:rsidR="003F1583" w:rsidRPr="00491026" w:rsidRDefault="001D2C65" w:rsidP="00F20ED4">
            <w:pPr>
              <w:cnfStyle w:val="000000100000"/>
              <w:rPr>
                <w:color w:val="000000"/>
                <w:szCs w:val="24"/>
              </w:rPr>
            </w:pPr>
            <w:r>
              <w:rPr>
                <w:color w:val="000000"/>
                <w:szCs w:val="24"/>
              </w:rPr>
              <w:t>Okul İdaresi</w:t>
            </w:r>
          </w:p>
        </w:tc>
        <w:tc>
          <w:tcPr>
            <w:tcW w:w="914" w:type="pct"/>
          </w:tcPr>
          <w:p w:rsidR="003F1583" w:rsidRPr="00491026" w:rsidRDefault="003F1583" w:rsidP="00F20ED4">
            <w:pPr>
              <w:cnfStyle w:val="000000100000"/>
              <w:rPr>
                <w:color w:val="000000"/>
                <w:szCs w:val="24"/>
              </w:rPr>
            </w:pPr>
            <w:r w:rsidRPr="00491026">
              <w:rPr>
                <w:color w:val="000000"/>
                <w:szCs w:val="24"/>
              </w:rPr>
              <w:t>01 Eylül-20 Eylül</w:t>
            </w:r>
          </w:p>
        </w:tc>
      </w:tr>
      <w:tr w:rsidR="001D2C65" w:rsidRPr="00491026" w:rsidTr="00933BB2">
        <w:trPr>
          <w:trHeight w:val="567"/>
        </w:trPr>
        <w:tc>
          <w:tcPr>
            <w:cnfStyle w:val="001000000000"/>
            <w:tcW w:w="352" w:type="pct"/>
            <w:noWrap/>
            <w:hideMark/>
          </w:tcPr>
          <w:p w:rsidR="001D2C65" w:rsidRPr="00491026" w:rsidRDefault="00F20ED4" w:rsidP="00F20ED4">
            <w:pPr>
              <w:rPr>
                <w:b w:val="0"/>
                <w:bCs w:val="0"/>
                <w:color w:val="000000"/>
                <w:szCs w:val="24"/>
              </w:rPr>
            </w:pPr>
            <w:r>
              <w:rPr>
                <w:b w:val="0"/>
                <w:bCs w:val="0"/>
                <w:color w:val="000000"/>
                <w:szCs w:val="24"/>
              </w:rPr>
              <w:t>1.1.2</w:t>
            </w:r>
          </w:p>
        </w:tc>
        <w:tc>
          <w:tcPr>
            <w:tcW w:w="2586" w:type="pct"/>
          </w:tcPr>
          <w:p w:rsidR="001D2C65" w:rsidRPr="00491026" w:rsidRDefault="001D2C65" w:rsidP="00F20ED4">
            <w:pPr>
              <w:cnfStyle w:val="000000000000"/>
              <w:rPr>
                <w:color w:val="000000"/>
                <w:szCs w:val="24"/>
              </w:rPr>
            </w:pPr>
            <w:r>
              <w:rPr>
                <w:color w:val="000000"/>
                <w:szCs w:val="24"/>
              </w:rPr>
              <w:t>Okul öncesi 5 yaş grubunda olup kayıt yaptırmayan öğrencilerin aile görüşmeleri ve kaydının sağlanması</w:t>
            </w:r>
          </w:p>
        </w:tc>
        <w:tc>
          <w:tcPr>
            <w:tcW w:w="1148" w:type="pct"/>
          </w:tcPr>
          <w:p w:rsidR="001D2C65" w:rsidRDefault="001D2C65" w:rsidP="00F20ED4">
            <w:pPr>
              <w:cnfStyle w:val="000000000000"/>
              <w:rPr>
                <w:color w:val="000000"/>
                <w:szCs w:val="24"/>
              </w:rPr>
            </w:pPr>
            <w:r>
              <w:rPr>
                <w:color w:val="000000"/>
                <w:szCs w:val="24"/>
              </w:rPr>
              <w:t>Müdür yardımcısı Anasınıfı öğretmenleri</w:t>
            </w:r>
          </w:p>
        </w:tc>
        <w:tc>
          <w:tcPr>
            <w:tcW w:w="914" w:type="pct"/>
          </w:tcPr>
          <w:p w:rsidR="001D2C65" w:rsidRPr="00491026" w:rsidRDefault="001D2C65" w:rsidP="00F20ED4">
            <w:pPr>
              <w:cnfStyle w:val="000000000000"/>
              <w:rPr>
                <w:color w:val="000000"/>
                <w:szCs w:val="24"/>
              </w:rPr>
            </w:pPr>
            <w:r>
              <w:rPr>
                <w:color w:val="000000"/>
                <w:szCs w:val="24"/>
              </w:rPr>
              <w:t>Eylül-Ekim</w:t>
            </w:r>
          </w:p>
        </w:tc>
      </w:tr>
      <w:tr w:rsidR="001D2C65" w:rsidRPr="00491026" w:rsidTr="00933BB2">
        <w:trPr>
          <w:cnfStyle w:val="000000100000"/>
          <w:trHeight w:val="567"/>
        </w:trPr>
        <w:tc>
          <w:tcPr>
            <w:cnfStyle w:val="001000000000"/>
            <w:tcW w:w="352" w:type="pct"/>
            <w:noWrap/>
            <w:hideMark/>
          </w:tcPr>
          <w:p w:rsidR="001D2C65" w:rsidRPr="00491026" w:rsidRDefault="00F20ED4" w:rsidP="00F20ED4">
            <w:pPr>
              <w:rPr>
                <w:b w:val="0"/>
                <w:bCs w:val="0"/>
                <w:color w:val="000000"/>
                <w:szCs w:val="24"/>
              </w:rPr>
            </w:pPr>
            <w:r>
              <w:rPr>
                <w:b w:val="0"/>
                <w:bCs w:val="0"/>
                <w:color w:val="000000"/>
                <w:szCs w:val="24"/>
              </w:rPr>
              <w:t>1.1.3</w:t>
            </w:r>
          </w:p>
        </w:tc>
        <w:tc>
          <w:tcPr>
            <w:tcW w:w="2586" w:type="pct"/>
          </w:tcPr>
          <w:p w:rsidR="001D2C65" w:rsidRDefault="001D2C65" w:rsidP="00F20ED4">
            <w:pPr>
              <w:cnfStyle w:val="000000100000"/>
              <w:rPr>
                <w:color w:val="000000"/>
                <w:szCs w:val="24"/>
              </w:rPr>
            </w:pPr>
            <w:r>
              <w:rPr>
                <w:color w:val="000000"/>
                <w:szCs w:val="24"/>
              </w:rPr>
              <w:t>Oryantasyon eğitimin</w:t>
            </w:r>
            <w:r w:rsidR="00F20ED4">
              <w:rPr>
                <w:color w:val="000000"/>
                <w:szCs w:val="24"/>
              </w:rPr>
              <w:t>in önemini anlatan bilgilendirme çalışmaları ve çeşitli etkinlikler yapılacaktır.</w:t>
            </w:r>
            <w:r>
              <w:rPr>
                <w:color w:val="000000"/>
                <w:szCs w:val="24"/>
              </w:rPr>
              <w:t xml:space="preserve"> </w:t>
            </w:r>
          </w:p>
        </w:tc>
        <w:tc>
          <w:tcPr>
            <w:tcW w:w="1148" w:type="pct"/>
          </w:tcPr>
          <w:p w:rsidR="001D2C65" w:rsidRDefault="001D2C65" w:rsidP="00F20ED4">
            <w:pPr>
              <w:cnfStyle w:val="000000100000"/>
              <w:rPr>
                <w:color w:val="000000"/>
                <w:szCs w:val="24"/>
              </w:rPr>
            </w:pPr>
            <w:r>
              <w:rPr>
                <w:color w:val="000000"/>
                <w:szCs w:val="24"/>
              </w:rPr>
              <w:t xml:space="preserve">Okul İdaresi </w:t>
            </w:r>
          </w:p>
          <w:p w:rsidR="001D2C65" w:rsidRDefault="001D2C65" w:rsidP="00F20ED4">
            <w:pPr>
              <w:cnfStyle w:val="000000100000"/>
              <w:rPr>
                <w:color w:val="000000"/>
                <w:szCs w:val="24"/>
              </w:rPr>
            </w:pPr>
            <w:r>
              <w:rPr>
                <w:color w:val="000000"/>
                <w:szCs w:val="24"/>
              </w:rPr>
              <w:t xml:space="preserve">Rehberlik servisi </w:t>
            </w:r>
          </w:p>
        </w:tc>
        <w:tc>
          <w:tcPr>
            <w:tcW w:w="914" w:type="pct"/>
          </w:tcPr>
          <w:p w:rsidR="001D2C65" w:rsidRDefault="00F20ED4" w:rsidP="00F20ED4">
            <w:pPr>
              <w:cnfStyle w:val="000000100000"/>
              <w:rPr>
                <w:color w:val="000000"/>
                <w:szCs w:val="24"/>
              </w:rPr>
            </w:pPr>
            <w:r>
              <w:rPr>
                <w:color w:val="000000"/>
                <w:szCs w:val="24"/>
              </w:rPr>
              <w:t>Oryantasyon Eğitimi Haftası</w:t>
            </w:r>
          </w:p>
        </w:tc>
      </w:tr>
      <w:tr w:rsidR="001D2C65" w:rsidRPr="00491026" w:rsidTr="00933BB2">
        <w:trPr>
          <w:trHeight w:val="567"/>
        </w:trPr>
        <w:tc>
          <w:tcPr>
            <w:cnfStyle w:val="001000000000"/>
            <w:tcW w:w="352" w:type="pct"/>
            <w:noWrap/>
          </w:tcPr>
          <w:p w:rsidR="003F1583" w:rsidRPr="00491026" w:rsidRDefault="00F20ED4" w:rsidP="00F20ED4">
            <w:pPr>
              <w:rPr>
                <w:b w:val="0"/>
                <w:bCs w:val="0"/>
                <w:color w:val="000000"/>
                <w:szCs w:val="24"/>
              </w:rPr>
            </w:pPr>
            <w:r>
              <w:rPr>
                <w:b w:val="0"/>
                <w:bCs w:val="0"/>
                <w:color w:val="000000"/>
                <w:szCs w:val="24"/>
              </w:rPr>
              <w:t>1.1.4</w:t>
            </w:r>
          </w:p>
        </w:tc>
        <w:tc>
          <w:tcPr>
            <w:tcW w:w="2586" w:type="pct"/>
          </w:tcPr>
          <w:p w:rsidR="003F1583" w:rsidRPr="00491026" w:rsidRDefault="003F1583" w:rsidP="00F20ED4">
            <w:pPr>
              <w:cnfStyle w:val="000000000000"/>
              <w:rPr>
                <w:szCs w:val="24"/>
              </w:rPr>
            </w:pPr>
            <w:r w:rsidRPr="00491026">
              <w:rPr>
                <w:szCs w:val="24"/>
              </w:rPr>
              <w:t>Devamsızlık yapan öğrencilerin tespiti ve erken uyarı sistemi için çalışmalar yapılacaktır.</w:t>
            </w:r>
          </w:p>
        </w:tc>
        <w:tc>
          <w:tcPr>
            <w:tcW w:w="1148" w:type="pct"/>
          </w:tcPr>
          <w:p w:rsidR="003F1583" w:rsidRPr="00491026" w:rsidRDefault="003F1583" w:rsidP="00F20ED4">
            <w:pPr>
              <w:cnfStyle w:val="000000000000"/>
              <w:rPr>
                <w:color w:val="000000"/>
                <w:szCs w:val="24"/>
              </w:rPr>
            </w:pPr>
            <w:r w:rsidRPr="00491026">
              <w:rPr>
                <w:color w:val="000000"/>
                <w:szCs w:val="24"/>
              </w:rPr>
              <w:t xml:space="preserve">Müdür Yardımcısı </w:t>
            </w:r>
          </w:p>
        </w:tc>
        <w:tc>
          <w:tcPr>
            <w:tcW w:w="914" w:type="pct"/>
          </w:tcPr>
          <w:p w:rsidR="003F1583" w:rsidRPr="00491026" w:rsidRDefault="00F20ED4" w:rsidP="00F20ED4">
            <w:pPr>
              <w:cnfStyle w:val="000000000000"/>
              <w:rPr>
                <w:color w:val="000000"/>
                <w:szCs w:val="24"/>
              </w:rPr>
            </w:pPr>
            <w:r>
              <w:rPr>
                <w:color w:val="000000"/>
                <w:szCs w:val="24"/>
              </w:rPr>
              <w:t>Eğitim Öğretim Yılı boyunca</w:t>
            </w:r>
          </w:p>
        </w:tc>
      </w:tr>
      <w:tr w:rsidR="001D2C65" w:rsidRPr="00491026" w:rsidTr="00933BB2">
        <w:trPr>
          <w:cnfStyle w:val="000000100000"/>
          <w:trHeight w:val="567"/>
        </w:trPr>
        <w:tc>
          <w:tcPr>
            <w:cnfStyle w:val="001000000000"/>
            <w:tcW w:w="352" w:type="pct"/>
            <w:noWrap/>
          </w:tcPr>
          <w:p w:rsidR="003F1583" w:rsidRPr="00491026" w:rsidRDefault="00F20ED4" w:rsidP="00F20ED4">
            <w:pPr>
              <w:rPr>
                <w:b w:val="0"/>
                <w:bCs w:val="0"/>
                <w:color w:val="000000"/>
                <w:szCs w:val="24"/>
              </w:rPr>
            </w:pPr>
            <w:r>
              <w:rPr>
                <w:b w:val="0"/>
                <w:bCs w:val="0"/>
                <w:color w:val="000000"/>
                <w:szCs w:val="24"/>
              </w:rPr>
              <w:t>1.1.5</w:t>
            </w:r>
          </w:p>
        </w:tc>
        <w:tc>
          <w:tcPr>
            <w:tcW w:w="2586" w:type="pct"/>
          </w:tcPr>
          <w:p w:rsidR="003F1583" w:rsidRPr="00491026" w:rsidRDefault="003F1583" w:rsidP="00F20ED4">
            <w:pPr>
              <w:cnfStyle w:val="000000100000"/>
              <w:rPr>
                <w:szCs w:val="24"/>
              </w:rPr>
            </w:pPr>
            <w:r w:rsidRPr="00491026">
              <w:rPr>
                <w:szCs w:val="24"/>
              </w:rPr>
              <w:t>Devamsızlık yapan öğrencilerin velileri ile özel aylık toplantı ve görüşmeler yapılacaktır.</w:t>
            </w:r>
          </w:p>
        </w:tc>
        <w:tc>
          <w:tcPr>
            <w:tcW w:w="1148" w:type="pct"/>
          </w:tcPr>
          <w:p w:rsidR="003F1583" w:rsidRPr="00491026" w:rsidRDefault="003F1583" w:rsidP="00F20ED4">
            <w:pPr>
              <w:cnfStyle w:val="000000100000"/>
              <w:rPr>
                <w:color w:val="000000"/>
                <w:szCs w:val="24"/>
              </w:rPr>
            </w:pPr>
            <w:r w:rsidRPr="00491026">
              <w:rPr>
                <w:color w:val="000000"/>
                <w:szCs w:val="24"/>
              </w:rPr>
              <w:t>Rehberlik Servisi</w:t>
            </w:r>
          </w:p>
        </w:tc>
        <w:tc>
          <w:tcPr>
            <w:tcW w:w="914" w:type="pct"/>
          </w:tcPr>
          <w:p w:rsidR="003F1583" w:rsidRPr="00491026" w:rsidRDefault="003F1583" w:rsidP="00F20ED4">
            <w:pPr>
              <w:cnfStyle w:val="000000100000"/>
              <w:rPr>
                <w:color w:val="000000"/>
                <w:szCs w:val="24"/>
              </w:rPr>
            </w:pPr>
            <w:r w:rsidRPr="00491026">
              <w:rPr>
                <w:color w:val="000000"/>
                <w:szCs w:val="24"/>
              </w:rPr>
              <w:t>Her ayın son haftası</w:t>
            </w:r>
          </w:p>
        </w:tc>
      </w:tr>
    </w:tbl>
    <w:p w:rsidR="00394B1C" w:rsidRDefault="00394B1C" w:rsidP="00F20ED4">
      <w:pPr>
        <w:pStyle w:val="Balk3"/>
        <w:rPr>
          <w:rFonts w:asciiTheme="minorHAnsi" w:hAnsiTheme="minorHAnsi"/>
          <w:sz w:val="28"/>
          <w:szCs w:val="28"/>
          <w:highlight w:val="cyan"/>
          <w:u w:val="single"/>
        </w:rPr>
      </w:pPr>
    </w:p>
    <w:p w:rsidR="00F20ED4" w:rsidRPr="00DB0280" w:rsidRDefault="00F20ED4" w:rsidP="00DB0280">
      <w:pPr>
        <w:pStyle w:val="Balk3"/>
        <w:shd w:val="clear" w:color="auto" w:fill="CCC0D9" w:themeFill="accent4" w:themeFillTint="66"/>
        <w:jc w:val="center"/>
        <w:rPr>
          <w:rFonts w:asciiTheme="minorHAnsi" w:hAnsiTheme="minorHAnsi"/>
          <w:b/>
          <w:sz w:val="28"/>
          <w:szCs w:val="28"/>
        </w:rPr>
      </w:pPr>
      <w:r w:rsidRPr="00DB0280">
        <w:rPr>
          <w:rFonts w:asciiTheme="minorHAnsi" w:hAnsiTheme="minorHAnsi"/>
          <w:b/>
          <w:sz w:val="28"/>
          <w:szCs w:val="28"/>
        </w:rPr>
        <w:t>Stratejik Amaç 2:</w:t>
      </w:r>
    </w:p>
    <w:p w:rsidR="00F20ED4" w:rsidRDefault="00ED7A3B" w:rsidP="00F20ED4">
      <w:pPr>
        <w:ind w:firstLine="708"/>
        <w:rPr>
          <w:szCs w:val="24"/>
        </w:rPr>
      </w:pPr>
      <w:r>
        <w:rPr>
          <w:szCs w:val="24"/>
        </w:rPr>
        <w:t>Destek</w:t>
      </w:r>
      <w:r w:rsidR="00F20ED4">
        <w:rPr>
          <w:szCs w:val="24"/>
        </w:rPr>
        <w:t xml:space="preserve"> eğitime ihtiyaç duyan </w:t>
      </w:r>
      <w:r w:rsidR="00665D65">
        <w:rPr>
          <w:szCs w:val="24"/>
        </w:rPr>
        <w:t xml:space="preserve">kaynaştırma </w:t>
      </w:r>
      <w:r w:rsidR="00F20ED4">
        <w:rPr>
          <w:szCs w:val="24"/>
        </w:rPr>
        <w:t xml:space="preserve">öğrencilerimizin uygun eğitime erişimini sağlayacak </w:t>
      </w:r>
      <w:r w:rsidR="00665D65">
        <w:rPr>
          <w:szCs w:val="24"/>
        </w:rPr>
        <w:t>bir öğrenme ortamı oluşturulacaktır.</w:t>
      </w:r>
      <w:r w:rsidR="00F20ED4">
        <w:rPr>
          <w:szCs w:val="24"/>
        </w:rPr>
        <w:t xml:space="preserve"> </w:t>
      </w:r>
    </w:p>
    <w:p w:rsidR="00394B1C" w:rsidRPr="00386F13" w:rsidRDefault="00394B1C" w:rsidP="00F20ED4">
      <w:pPr>
        <w:ind w:firstLine="708"/>
      </w:pPr>
    </w:p>
    <w:p w:rsidR="00F20ED4" w:rsidRDefault="00F20ED4" w:rsidP="00F20ED4">
      <w:pPr>
        <w:pStyle w:val="Balk3"/>
        <w:rPr>
          <w:rFonts w:asciiTheme="minorHAnsi" w:hAnsiTheme="minorHAnsi"/>
          <w:sz w:val="22"/>
          <w:szCs w:val="22"/>
        </w:rPr>
      </w:pPr>
      <w:r>
        <w:rPr>
          <w:rStyle w:val="Balk4Char"/>
          <w:rFonts w:asciiTheme="minorHAnsi" w:eastAsia="SimSun" w:hAnsiTheme="minorHAnsi"/>
          <w:color w:val="auto"/>
          <w:sz w:val="24"/>
          <w:szCs w:val="24"/>
        </w:rPr>
        <w:t>Stratejik Hedef 2</w:t>
      </w:r>
      <w:r w:rsidRPr="00C7489D">
        <w:rPr>
          <w:rStyle w:val="Balk4Char"/>
          <w:rFonts w:asciiTheme="minorHAnsi" w:eastAsia="SimSun" w:hAnsiTheme="minorHAnsi"/>
          <w:color w:val="auto"/>
          <w:sz w:val="24"/>
          <w:szCs w:val="24"/>
        </w:rPr>
        <w:t>.1.</w:t>
      </w:r>
      <w:r w:rsidRPr="00A47F2F">
        <w:rPr>
          <w:rFonts w:ascii="Book Antiqua" w:hAnsi="Book Antiqua"/>
          <w:sz w:val="24"/>
          <w:szCs w:val="24"/>
        </w:rPr>
        <w:t xml:space="preserve">  </w:t>
      </w:r>
      <w:r w:rsidR="00ED7A3B" w:rsidRPr="00ED7A3B">
        <w:rPr>
          <w:rFonts w:asciiTheme="minorHAnsi" w:hAnsiTheme="minorHAnsi"/>
          <w:sz w:val="22"/>
          <w:szCs w:val="22"/>
        </w:rPr>
        <w:t xml:space="preserve">Bina </w:t>
      </w:r>
      <w:r w:rsidR="00394B1C">
        <w:rPr>
          <w:rFonts w:asciiTheme="minorHAnsi" w:hAnsiTheme="minorHAnsi"/>
          <w:sz w:val="22"/>
          <w:szCs w:val="22"/>
        </w:rPr>
        <w:t xml:space="preserve">kapasite ve </w:t>
      </w:r>
      <w:r w:rsidR="00ED7A3B" w:rsidRPr="00ED7A3B">
        <w:rPr>
          <w:rFonts w:asciiTheme="minorHAnsi" w:hAnsiTheme="minorHAnsi"/>
          <w:sz w:val="22"/>
          <w:szCs w:val="22"/>
        </w:rPr>
        <w:t>derslik sayılarının artırılması durumunda</w:t>
      </w:r>
      <w:r w:rsidR="00ED7A3B">
        <w:rPr>
          <w:rFonts w:ascii="Book Antiqua" w:hAnsi="Book Antiqua"/>
          <w:sz w:val="24"/>
          <w:szCs w:val="24"/>
        </w:rPr>
        <w:t xml:space="preserve"> </w:t>
      </w:r>
      <w:r w:rsidR="00ED7A3B">
        <w:rPr>
          <w:rFonts w:asciiTheme="minorHAnsi" w:hAnsiTheme="minorHAnsi"/>
          <w:sz w:val="22"/>
          <w:szCs w:val="22"/>
        </w:rPr>
        <w:t>d</w:t>
      </w:r>
      <w:r w:rsidR="00B13AB7" w:rsidRPr="00B13AB7">
        <w:rPr>
          <w:rFonts w:asciiTheme="minorHAnsi" w:hAnsiTheme="minorHAnsi"/>
          <w:sz w:val="22"/>
          <w:szCs w:val="22"/>
        </w:rPr>
        <w:t>estek eğitim</w:t>
      </w:r>
      <w:r w:rsidR="00B13AB7">
        <w:rPr>
          <w:rFonts w:asciiTheme="minorHAnsi" w:hAnsiTheme="minorHAnsi"/>
          <w:sz w:val="22"/>
          <w:szCs w:val="22"/>
        </w:rPr>
        <w:t xml:space="preserve"> odalarından faydalanan kaynaştırma öğrencilerimiz için gerekli öğrenme ortam</w:t>
      </w:r>
      <w:r w:rsidR="00665D65">
        <w:rPr>
          <w:rFonts w:asciiTheme="minorHAnsi" w:hAnsiTheme="minorHAnsi"/>
          <w:sz w:val="22"/>
          <w:szCs w:val="22"/>
        </w:rPr>
        <w:t>larının</w:t>
      </w:r>
      <w:r w:rsidR="00B13AB7">
        <w:rPr>
          <w:rFonts w:asciiTheme="minorHAnsi" w:hAnsiTheme="minorHAnsi"/>
          <w:sz w:val="22"/>
          <w:szCs w:val="22"/>
        </w:rPr>
        <w:t xml:space="preserve"> </w:t>
      </w:r>
      <w:r w:rsidR="00665D65">
        <w:rPr>
          <w:rFonts w:asciiTheme="minorHAnsi" w:hAnsiTheme="minorHAnsi"/>
          <w:sz w:val="22"/>
          <w:szCs w:val="22"/>
        </w:rPr>
        <w:t>iyileştirilmesi.</w:t>
      </w:r>
    </w:p>
    <w:p w:rsidR="00394B1C" w:rsidRPr="00394B1C" w:rsidRDefault="00394B1C" w:rsidP="00394B1C"/>
    <w:p w:rsidR="00F20ED4" w:rsidRPr="00D618CD" w:rsidRDefault="00F20ED4" w:rsidP="00F20ED4">
      <w:pPr>
        <w:rPr>
          <w:b/>
          <w:color w:val="FF0000"/>
        </w:rPr>
      </w:pPr>
      <w:r w:rsidRPr="00386F13">
        <w:rPr>
          <w:b/>
        </w:rPr>
        <w:t>Performans Göstergeleri:</w:t>
      </w:r>
    </w:p>
    <w:tbl>
      <w:tblPr>
        <w:tblStyle w:val="KlavuzuTablo4-Vurgu41"/>
        <w:tblW w:w="10588" w:type="dxa"/>
        <w:tblLayout w:type="fixed"/>
        <w:tblLook w:val="04A0"/>
      </w:tblPr>
      <w:tblGrid>
        <w:gridCol w:w="1101"/>
        <w:gridCol w:w="4394"/>
        <w:gridCol w:w="850"/>
        <w:gridCol w:w="772"/>
        <w:gridCol w:w="876"/>
        <w:gridCol w:w="822"/>
        <w:gridCol w:w="892"/>
        <w:gridCol w:w="881"/>
      </w:tblGrid>
      <w:tr w:rsidR="00F20ED4" w:rsidRPr="00491026" w:rsidTr="003F7104">
        <w:trPr>
          <w:cnfStyle w:val="100000000000"/>
          <w:trHeight w:val="376"/>
        </w:trPr>
        <w:tc>
          <w:tcPr>
            <w:cnfStyle w:val="001000000000"/>
            <w:tcW w:w="1101" w:type="dxa"/>
            <w:vMerge w:val="restart"/>
            <w:noWrap/>
            <w:vAlign w:val="center"/>
            <w:hideMark/>
          </w:tcPr>
          <w:p w:rsidR="00F20ED4" w:rsidRPr="00F20ED4" w:rsidRDefault="00F20ED4" w:rsidP="00F20ED4">
            <w:pPr>
              <w:jc w:val="center"/>
              <w:rPr>
                <w:bCs w:val="0"/>
              </w:rPr>
            </w:pPr>
            <w:r w:rsidRPr="00F20ED4">
              <w:rPr>
                <w:bCs w:val="0"/>
              </w:rPr>
              <w:t>No</w:t>
            </w:r>
          </w:p>
        </w:tc>
        <w:tc>
          <w:tcPr>
            <w:tcW w:w="4394" w:type="dxa"/>
            <w:vMerge w:val="restart"/>
            <w:vAlign w:val="center"/>
            <w:hideMark/>
          </w:tcPr>
          <w:p w:rsidR="00F20ED4" w:rsidRPr="00F20ED4" w:rsidRDefault="00F20ED4" w:rsidP="00F20ED4">
            <w:pPr>
              <w:jc w:val="center"/>
              <w:cnfStyle w:val="100000000000"/>
              <w:rPr>
                <w:bCs w:val="0"/>
                <w:sz w:val="20"/>
              </w:rPr>
            </w:pPr>
            <w:r w:rsidRPr="00F20ED4">
              <w:rPr>
                <w:bCs w:val="0"/>
                <w:sz w:val="20"/>
              </w:rPr>
              <w:t>PERFORMANS</w:t>
            </w:r>
          </w:p>
          <w:p w:rsidR="00F20ED4" w:rsidRPr="00F20ED4" w:rsidRDefault="00F20ED4" w:rsidP="00F20ED4">
            <w:pPr>
              <w:jc w:val="center"/>
              <w:cnfStyle w:val="100000000000"/>
              <w:rPr>
                <w:bCs w:val="0"/>
                <w:sz w:val="20"/>
              </w:rPr>
            </w:pPr>
            <w:r w:rsidRPr="00F20ED4">
              <w:rPr>
                <w:bCs w:val="0"/>
                <w:sz w:val="20"/>
              </w:rPr>
              <w:t>GÖSTERGESİ</w:t>
            </w:r>
          </w:p>
        </w:tc>
        <w:tc>
          <w:tcPr>
            <w:tcW w:w="850" w:type="dxa"/>
            <w:vAlign w:val="center"/>
          </w:tcPr>
          <w:p w:rsidR="00F20ED4" w:rsidRPr="00F20ED4" w:rsidRDefault="00F20ED4" w:rsidP="00F20ED4">
            <w:pPr>
              <w:jc w:val="center"/>
              <w:cnfStyle w:val="100000000000"/>
              <w:rPr>
                <w:bCs w:val="0"/>
                <w:sz w:val="20"/>
              </w:rPr>
            </w:pPr>
            <w:r w:rsidRPr="00F20ED4">
              <w:rPr>
                <w:bCs w:val="0"/>
                <w:sz w:val="20"/>
              </w:rPr>
              <w:t>Mevcut</w:t>
            </w:r>
          </w:p>
        </w:tc>
        <w:tc>
          <w:tcPr>
            <w:tcW w:w="4243" w:type="dxa"/>
            <w:gridSpan w:val="5"/>
            <w:vAlign w:val="center"/>
          </w:tcPr>
          <w:p w:rsidR="00F20ED4" w:rsidRPr="00F20ED4" w:rsidRDefault="00F20ED4" w:rsidP="00F20ED4">
            <w:pPr>
              <w:jc w:val="center"/>
              <w:cnfStyle w:val="100000000000"/>
              <w:rPr>
                <w:bCs w:val="0"/>
              </w:rPr>
            </w:pPr>
            <w:r w:rsidRPr="00F20ED4">
              <w:rPr>
                <w:bCs w:val="0"/>
              </w:rPr>
              <w:t>HEDEF</w:t>
            </w:r>
          </w:p>
        </w:tc>
      </w:tr>
      <w:tr w:rsidR="00F20ED4" w:rsidRPr="00491026" w:rsidTr="003F7104">
        <w:trPr>
          <w:cnfStyle w:val="000000100000"/>
          <w:trHeight w:val="276"/>
        </w:trPr>
        <w:tc>
          <w:tcPr>
            <w:cnfStyle w:val="001000000000"/>
            <w:tcW w:w="1101" w:type="dxa"/>
            <w:vMerge/>
            <w:hideMark/>
          </w:tcPr>
          <w:p w:rsidR="00F20ED4" w:rsidRPr="00491026" w:rsidRDefault="00F20ED4" w:rsidP="00F20ED4">
            <w:pPr>
              <w:rPr>
                <w:b w:val="0"/>
                <w:bCs w:val="0"/>
                <w:color w:val="FFFFFF"/>
              </w:rPr>
            </w:pPr>
          </w:p>
        </w:tc>
        <w:tc>
          <w:tcPr>
            <w:tcW w:w="4394" w:type="dxa"/>
            <w:vMerge/>
            <w:hideMark/>
          </w:tcPr>
          <w:p w:rsidR="00F20ED4" w:rsidRPr="00491026" w:rsidRDefault="00F20ED4" w:rsidP="00F20ED4">
            <w:pPr>
              <w:cnfStyle w:val="000000100000"/>
              <w:rPr>
                <w:b/>
                <w:bCs/>
              </w:rPr>
            </w:pPr>
          </w:p>
        </w:tc>
        <w:tc>
          <w:tcPr>
            <w:tcW w:w="850" w:type="dxa"/>
            <w:noWrap/>
            <w:vAlign w:val="center"/>
            <w:hideMark/>
          </w:tcPr>
          <w:p w:rsidR="00F20ED4" w:rsidRPr="00491026" w:rsidRDefault="00F20ED4" w:rsidP="00F20ED4">
            <w:pPr>
              <w:jc w:val="center"/>
              <w:cnfStyle w:val="000000100000"/>
              <w:rPr>
                <w:b/>
                <w:bCs/>
              </w:rPr>
            </w:pPr>
            <w:r w:rsidRPr="00491026">
              <w:rPr>
                <w:b/>
                <w:bCs/>
              </w:rPr>
              <w:t>2018</w:t>
            </w:r>
          </w:p>
        </w:tc>
        <w:tc>
          <w:tcPr>
            <w:tcW w:w="772" w:type="dxa"/>
            <w:noWrap/>
            <w:vAlign w:val="center"/>
            <w:hideMark/>
          </w:tcPr>
          <w:p w:rsidR="00F20ED4" w:rsidRPr="00491026" w:rsidRDefault="00F20ED4" w:rsidP="00F20ED4">
            <w:pPr>
              <w:jc w:val="center"/>
              <w:cnfStyle w:val="000000100000"/>
              <w:rPr>
                <w:b/>
                <w:bCs/>
              </w:rPr>
            </w:pPr>
            <w:r w:rsidRPr="00491026">
              <w:rPr>
                <w:b/>
                <w:bCs/>
              </w:rPr>
              <w:t>2019</w:t>
            </w:r>
          </w:p>
        </w:tc>
        <w:tc>
          <w:tcPr>
            <w:tcW w:w="876" w:type="dxa"/>
            <w:vAlign w:val="center"/>
          </w:tcPr>
          <w:p w:rsidR="00F20ED4" w:rsidRPr="00491026" w:rsidRDefault="00F20ED4" w:rsidP="00F20ED4">
            <w:pPr>
              <w:jc w:val="center"/>
              <w:cnfStyle w:val="000000100000"/>
              <w:rPr>
                <w:b/>
                <w:bCs/>
              </w:rPr>
            </w:pPr>
            <w:r w:rsidRPr="00491026">
              <w:rPr>
                <w:b/>
                <w:bCs/>
              </w:rPr>
              <w:t>2020</w:t>
            </w:r>
          </w:p>
        </w:tc>
        <w:tc>
          <w:tcPr>
            <w:tcW w:w="822" w:type="dxa"/>
            <w:vAlign w:val="center"/>
          </w:tcPr>
          <w:p w:rsidR="00F20ED4" w:rsidRPr="00491026" w:rsidRDefault="00F20ED4" w:rsidP="00F20ED4">
            <w:pPr>
              <w:jc w:val="center"/>
              <w:cnfStyle w:val="000000100000"/>
              <w:rPr>
                <w:b/>
                <w:bCs/>
              </w:rPr>
            </w:pPr>
            <w:r w:rsidRPr="00491026">
              <w:rPr>
                <w:b/>
                <w:bCs/>
              </w:rPr>
              <w:t>2021</w:t>
            </w:r>
          </w:p>
        </w:tc>
        <w:tc>
          <w:tcPr>
            <w:tcW w:w="892" w:type="dxa"/>
            <w:vAlign w:val="center"/>
          </w:tcPr>
          <w:p w:rsidR="00F20ED4" w:rsidRPr="00491026" w:rsidRDefault="00F20ED4" w:rsidP="00F20ED4">
            <w:pPr>
              <w:jc w:val="center"/>
              <w:cnfStyle w:val="000000100000"/>
              <w:rPr>
                <w:b/>
                <w:bCs/>
              </w:rPr>
            </w:pPr>
            <w:r w:rsidRPr="00491026">
              <w:rPr>
                <w:b/>
                <w:bCs/>
              </w:rPr>
              <w:t>2022</w:t>
            </w:r>
          </w:p>
        </w:tc>
        <w:tc>
          <w:tcPr>
            <w:tcW w:w="881" w:type="dxa"/>
            <w:vAlign w:val="center"/>
          </w:tcPr>
          <w:p w:rsidR="00F20ED4" w:rsidRPr="00491026" w:rsidRDefault="00F20ED4" w:rsidP="00F20ED4">
            <w:pPr>
              <w:jc w:val="center"/>
              <w:cnfStyle w:val="000000100000"/>
              <w:rPr>
                <w:b/>
                <w:bCs/>
              </w:rPr>
            </w:pPr>
            <w:r w:rsidRPr="00491026">
              <w:rPr>
                <w:b/>
                <w:bCs/>
              </w:rPr>
              <w:t>2023</w:t>
            </w:r>
          </w:p>
        </w:tc>
      </w:tr>
      <w:tr w:rsidR="00F20ED4" w:rsidRPr="00491026" w:rsidTr="003F7104">
        <w:trPr>
          <w:trHeight w:val="491"/>
        </w:trPr>
        <w:tc>
          <w:tcPr>
            <w:cnfStyle w:val="001000000000"/>
            <w:tcW w:w="1101" w:type="dxa"/>
            <w:vAlign w:val="center"/>
          </w:tcPr>
          <w:p w:rsidR="00F20ED4" w:rsidRPr="00D618CD" w:rsidRDefault="00F20ED4" w:rsidP="00F20ED4">
            <w:pPr>
              <w:rPr>
                <w:b w:val="0"/>
                <w:bCs w:val="0"/>
              </w:rPr>
            </w:pPr>
            <w:r w:rsidRPr="00D618CD">
              <w:rPr>
                <w:b w:val="0"/>
                <w:bCs w:val="0"/>
              </w:rPr>
              <w:t>PG.</w:t>
            </w:r>
            <w:r w:rsidR="00ED7A3B">
              <w:rPr>
                <w:b w:val="0"/>
                <w:bCs w:val="0"/>
              </w:rPr>
              <w:t>2</w:t>
            </w:r>
            <w:r w:rsidRPr="00D618CD">
              <w:rPr>
                <w:b w:val="0"/>
                <w:bCs w:val="0"/>
              </w:rPr>
              <w:t>.1.a</w:t>
            </w:r>
          </w:p>
        </w:tc>
        <w:tc>
          <w:tcPr>
            <w:tcW w:w="4394" w:type="dxa"/>
            <w:vAlign w:val="center"/>
          </w:tcPr>
          <w:p w:rsidR="00F20ED4" w:rsidRPr="00491026" w:rsidRDefault="00B13AB7" w:rsidP="00F20ED4">
            <w:pPr>
              <w:cnfStyle w:val="000000000000"/>
            </w:pPr>
            <w:r>
              <w:t xml:space="preserve">Destek eğitimi odasının ayrı bir bölüm olarak oluşturulması </w:t>
            </w:r>
          </w:p>
        </w:tc>
        <w:tc>
          <w:tcPr>
            <w:tcW w:w="850" w:type="dxa"/>
            <w:noWrap/>
            <w:vAlign w:val="center"/>
          </w:tcPr>
          <w:p w:rsidR="00F20ED4" w:rsidRPr="00491026" w:rsidRDefault="00F20ED4" w:rsidP="00F20ED4">
            <w:pPr>
              <w:jc w:val="center"/>
              <w:cnfStyle w:val="000000000000"/>
            </w:pPr>
          </w:p>
        </w:tc>
        <w:tc>
          <w:tcPr>
            <w:tcW w:w="772" w:type="dxa"/>
            <w:noWrap/>
            <w:vAlign w:val="center"/>
          </w:tcPr>
          <w:p w:rsidR="00F20ED4" w:rsidRPr="00491026" w:rsidRDefault="00F20ED4" w:rsidP="00F20ED4">
            <w:pPr>
              <w:jc w:val="center"/>
              <w:cnfStyle w:val="000000000000"/>
            </w:pPr>
          </w:p>
        </w:tc>
        <w:tc>
          <w:tcPr>
            <w:tcW w:w="876" w:type="dxa"/>
            <w:vAlign w:val="center"/>
          </w:tcPr>
          <w:p w:rsidR="00F20ED4" w:rsidRPr="00491026" w:rsidRDefault="00F20ED4" w:rsidP="00F20ED4">
            <w:pPr>
              <w:jc w:val="center"/>
              <w:cnfStyle w:val="000000000000"/>
            </w:pPr>
          </w:p>
        </w:tc>
        <w:tc>
          <w:tcPr>
            <w:tcW w:w="822" w:type="dxa"/>
            <w:vAlign w:val="center"/>
          </w:tcPr>
          <w:p w:rsidR="00F20ED4" w:rsidRPr="00491026" w:rsidRDefault="00ED7A3B" w:rsidP="00F20ED4">
            <w:pPr>
              <w:jc w:val="center"/>
              <w:cnfStyle w:val="000000000000"/>
            </w:pPr>
            <w:r>
              <w:t>var</w:t>
            </w:r>
          </w:p>
        </w:tc>
        <w:tc>
          <w:tcPr>
            <w:tcW w:w="892" w:type="dxa"/>
            <w:vAlign w:val="center"/>
          </w:tcPr>
          <w:p w:rsidR="00F20ED4" w:rsidRPr="00491026" w:rsidRDefault="00ED7A3B" w:rsidP="00F20ED4">
            <w:pPr>
              <w:jc w:val="center"/>
              <w:cnfStyle w:val="000000000000"/>
            </w:pPr>
            <w:r>
              <w:t>var</w:t>
            </w:r>
          </w:p>
        </w:tc>
        <w:tc>
          <w:tcPr>
            <w:tcW w:w="881" w:type="dxa"/>
            <w:vAlign w:val="center"/>
          </w:tcPr>
          <w:p w:rsidR="00F20ED4" w:rsidRPr="00491026" w:rsidRDefault="00ED7A3B" w:rsidP="00F20ED4">
            <w:pPr>
              <w:jc w:val="center"/>
              <w:cnfStyle w:val="000000000000"/>
            </w:pPr>
            <w:r>
              <w:t>var</w:t>
            </w:r>
          </w:p>
        </w:tc>
      </w:tr>
      <w:tr w:rsidR="00F20ED4" w:rsidRPr="00491026" w:rsidTr="003F7104">
        <w:trPr>
          <w:cnfStyle w:val="000000100000"/>
          <w:trHeight w:val="491"/>
        </w:trPr>
        <w:tc>
          <w:tcPr>
            <w:cnfStyle w:val="001000000000"/>
            <w:tcW w:w="1101" w:type="dxa"/>
            <w:vAlign w:val="center"/>
          </w:tcPr>
          <w:p w:rsidR="00F20ED4" w:rsidRPr="00D618CD" w:rsidRDefault="00ED7A3B" w:rsidP="00F20ED4">
            <w:pPr>
              <w:rPr>
                <w:b w:val="0"/>
                <w:bCs w:val="0"/>
              </w:rPr>
            </w:pPr>
            <w:r>
              <w:rPr>
                <w:b w:val="0"/>
                <w:bCs w:val="0"/>
              </w:rPr>
              <w:t>PG.2</w:t>
            </w:r>
            <w:r w:rsidR="00F20ED4" w:rsidRPr="00D618CD">
              <w:rPr>
                <w:b w:val="0"/>
                <w:bCs w:val="0"/>
              </w:rPr>
              <w:t>.1.b</w:t>
            </w:r>
          </w:p>
        </w:tc>
        <w:tc>
          <w:tcPr>
            <w:tcW w:w="4394" w:type="dxa"/>
            <w:vAlign w:val="center"/>
          </w:tcPr>
          <w:p w:rsidR="00F20ED4" w:rsidRPr="00491026" w:rsidRDefault="00ED7A3B" w:rsidP="00ED7A3B">
            <w:pPr>
              <w:cnfStyle w:val="000000100000"/>
            </w:pPr>
            <w:r>
              <w:t>Destek eğitimi odalarının uygun ders araç gereçleri ile donatım durumu</w:t>
            </w:r>
          </w:p>
        </w:tc>
        <w:tc>
          <w:tcPr>
            <w:tcW w:w="850" w:type="dxa"/>
            <w:noWrap/>
            <w:vAlign w:val="center"/>
          </w:tcPr>
          <w:p w:rsidR="00F20ED4" w:rsidRPr="00491026" w:rsidRDefault="00ED7A3B" w:rsidP="00F20ED4">
            <w:pPr>
              <w:jc w:val="center"/>
              <w:cnfStyle w:val="000000100000"/>
            </w:pPr>
            <w:r>
              <w:t>zayıf</w:t>
            </w:r>
          </w:p>
        </w:tc>
        <w:tc>
          <w:tcPr>
            <w:tcW w:w="772" w:type="dxa"/>
            <w:noWrap/>
            <w:vAlign w:val="center"/>
          </w:tcPr>
          <w:p w:rsidR="00F20ED4" w:rsidRPr="00491026" w:rsidRDefault="00ED7A3B" w:rsidP="00F20ED4">
            <w:pPr>
              <w:jc w:val="center"/>
              <w:cnfStyle w:val="000000100000"/>
            </w:pPr>
            <w:r>
              <w:t>orta</w:t>
            </w:r>
          </w:p>
        </w:tc>
        <w:tc>
          <w:tcPr>
            <w:tcW w:w="876" w:type="dxa"/>
            <w:vAlign w:val="center"/>
          </w:tcPr>
          <w:p w:rsidR="00F20ED4" w:rsidRPr="00491026" w:rsidRDefault="00ED7A3B" w:rsidP="00F20ED4">
            <w:pPr>
              <w:jc w:val="center"/>
              <w:cnfStyle w:val="000000100000"/>
            </w:pPr>
            <w:r>
              <w:t>orta</w:t>
            </w:r>
          </w:p>
        </w:tc>
        <w:tc>
          <w:tcPr>
            <w:tcW w:w="822" w:type="dxa"/>
            <w:vAlign w:val="center"/>
          </w:tcPr>
          <w:p w:rsidR="00F20ED4" w:rsidRPr="00491026" w:rsidRDefault="00ED7A3B" w:rsidP="00F20ED4">
            <w:pPr>
              <w:jc w:val="center"/>
              <w:cnfStyle w:val="000000100000"/>
            </w:pPr>
            <w:r>
              <w:t>iyi</w:t>
            </w:r>
          </w:p>
        </w:tc>
        <w:tc>
          <w:tcPr>
            <w:tcW w:w="892" w:type="dxa"/>
            <w:vAlign w:val="center"/>
          </w:tcPr>
          <w:p w:rsidR="00F20ED4" w:rsidRPr="00491026" w:rsidRDefault="00ED7A3B" w:rsidP="00F20ED4">
            <w:pPr>
              <w:jc w:val="center"/>
              <w:cnfStyle w:val="000000100000"/>
            </w:pPr>
            <w:r>
              <w:t>iyi</w:t>
            </w:r>
          </w:p>
        </w:tc>
        <w:tc>
          <w:tcPr>
            <w:tcW w:w="881" w:type="dxa"/>
            <w:vAlign w:val="center"/>
          </w:tcPr>
          <w:p w:rsidR="00F20ED4" w:rsidRPr="00491026" w:rsidRDefault="00ED7A3B" w:rsidP="00F20ED4">
            <w:pPr>
              <w:jc w:val="center"/>
              <w:cnfStyle w:val="000000100000"/>
            </w:pPr>
            <w:r>
              <w:t>iyi</w:t>
            </w:r>
          </w:p>
        </w:tc>
      </w:tr>
      <w:tr w:rsidR="00305871" w:rsidRPr="00491026" w:rsidTr="003F7104">
        <w:trPr>
          <w:trHeight w:val="491"/>
        </w:trPr>
        <w:tc>
          <w:tcPr>
            <w:cnfStyle w:val="001000000000"/>
            <w:tcW w:w="1101" w:type="dxa"/>
            <w:vAlign w:val="center"/>
          </w:tcPr>
          <w:p w:rsidR="00305871" w:rsidRPr="00D618CD" w:rsidRDefault="00305871" w:rsidP="00305871">
            <w:pPr>
              <w:rPr>
                <w:b w:val="0"/>
                <w:bCs w:val="0"/>
              </w:rPr>
            </w:pPr>
            <w:r w:rsidRPr="00D618CD">
              <w:rPr>
                <w:b w:val="0"/>
                <w:bCs w:val="0"/>
              </w:rPr>
              <w:t>PG.</w:t>
            </w:r>
            <w:r>
              <w:rPr>
                <w:b w:val="0"/>
                <w:bCs w:val="0"/>
              </w:rPr>
              <w:t>2</w:t>
            </w:r>
            <w:r w:rsidRPr="00D618CD">
              <w:rPr>
                <w:b w:val="0"/>
                <w:bCs w:val="0"/>
              </w:rPr>
              <w:t>.1.</w:t>
            </w:r>
            <w:r>
              <w:rPr>
                <w:b w:val="0"/>
                <w:bCs w:val="0"/>
              </w:rPr>
              <w:t>c</w:t>
            </w:r>
          </w:p>
        </w:tc>
        <w:tc>
          <w:tcPr>
            <w:tcW w:w="4394" w:type="dxa"/>
            <w:vAlign w:val="center"/>
          </w:tcPr>
          <w:p w:rsidR="00305871" w:rsidRDefault="00843861" w:rsidP="00036867">
            <w:pPr>
              <w:cnfStyle w:val="000000000000"/>
            </w:pPr>
            <w:r>
              <w:t xml:space="preserve">Kaynaştırma öğrencilerine </w:t>
            </w:r>
            <w:r w:rsidR="00036867">
              <w:t>yönelik uygulamalı eğitim amaçlı çeşitli etkinlikler düzenlenmesi</w:t>
            </w:r>
          </w:p>
        </w:tc>
        <w:tc>
          <w:tcPr>
            <w:tcW w:w="850" w:type="dxa"/>
            <w:noWrap/>
            <w:vAlign w:val="center"/>
          </w:tcPr>
          <w:p w:rsidR="00305871" w:rsidRDefault="00305871" w:rsidP="00F20ED4">
            <w:pPr>
              <w:jc w:val="center"/>
              <w:cnfStyle w:val="000000000000"/>
            </w:pPr>
          </w:p>
        </w:tc>
        <w:tc>
          <w:tcPr>
            <w:tcW w:w="772" w:type="dxa"/>
            <w:noWrap/>
            <w:vAlign w:val="center"/>
          </w:tcPr>
          <w:p w:rsidR="00305871" w:rsidRDefault="00036867" w:rsidP="00F20ED4">
            <w:pPr>
              <w:jc w:val="center"/>
              <w:cnfStyle w:val="000000000000"/>
            </w:pPr>
            <w:r>
              <w:t>var</w:t>
            </w:r>
          </w:p>
        </w:tc>
        <w:tc>
          <w:tcPr>
            <w:tcW w:w="876" w:type="dxa"/>
            <w:vAlign w:val="center"/>
          </w:tcPr>
          <w:p w:rsidR="00305871" w:rsidRDefault="00036867" w:rsidP="00F20ED4">
            <w:pPr>
              <w:jc w:val="center"/>
              <w:cnfStyle w:val="000000000000"/>
            </w:pPr>
            <w:r>
              <w:t>var</w:t>
            </w:r>
          </w:p>
        </w:tc>
        <w:tc>
          <w:tcPr>
            <w:tcW w:w="822" w:type="dxa"/>
            <w:vAlign w:val="center"/>
          </w:tcPr>
          <w:p w:rsidR="00305871" w:rsidRDefault="00036867" w:rsidP="00F20ED4">
            <w:pPr>
              <w:jc w:val="center"/>
              <w:cnfStyle w:val="000000000000"/>
            </w:pPr>
            <w:r>
              <w:t>var</w:t>
            </w:r>
          </w:p>
        </w:tc>
        <w:tc>
          <w:tcPr>
            <w:tcW w:w="892" w:type="dxa"/>
            <w:vAlign w:val="center"/>
          </w:tcPr>
          <w:p w:rsidR="00305871" w:rsidRDefault="00036867" w:rsidP="00F20ED4">
            <w:pPr>
              <w:jc w:val="center"/>
              <w:cnfStyle w:val="000000000000"/>
            </w:pPr>
            <w:r>
              <w:t>var</w:t>
            </w:r>
          </w:p>
        </w:tc>
        <w:tc>
          <w:tcPr>
            <w:tcW w:w="881" w:type="dxa"/>
            <w:vAlign w:val="center"/>
          </w:tcPr>
          <w:p w:rsidR="00305871" w:rsidRDefault="00036867" w:rsidP="00F20ED4">
            <w:pPr>
              <w:jc w:val="center"/>
              <w:cnfStyle w:val="000000000000"/>
            </w:pPr>
            <w:r>
              <w:t>var</w:t>
            </w:r>
          </w:p>
        </w:tc>
      </w:tr>
      <w:tr w:rsidR="00305871" w:rsidRPr="00491026" w:rsidTr="003F7104">
        <w:trPr>
          <w:cnfStyle w:val="000000100000"/>
          <w:trHeight w:val="491"/>
        </w:trPr>
        <w:tc>
          <w:tcPr>
            <w:cnfStyle w:val="001000000000"/>
            <w:tcW w:w="1101" w:type="dxa"/>
            <w:vAlign w:val="center"/>
          </w:tcPr>
          <w:p w:rsidR="00305871" w:rsidRPr="00D618CD" w:rsidRDefault="00305871" w:rsidP="00305871">
            <w:pPr>
              <w:rPr>
                <w:b w:val="0"/>
                <w:bCs w:val="0"/>
              </w:rPr>
            </w:pPr>
            <w:r>
              <w:rPr>
                <w:b w:val="0"/>
                <w:bCs w:val="0"/>
              </w:rPr>
              <w:t>PG.2</w:t>
            </w:r>
            <w:r w:rsidRPr="00D618CD">
              <w:rPr>
                <w:b w:val="0"/>
                <w:bCs w:val="0"/>
              </w:rPr>
              <w:t>.1.</w:t>
            </w:r>
            <w:r>
              <w:rPr>
                <w:b w:val="0"/>
                <w:bCs w:val="0"/>
              </w:rPr>
              <w:t>d</w:t>
            </w:r>
          </w:p>
        </w:tc>
        <w:tc>
          <w:tcPr>
            <w:tcW w:w="4394" w:type="dxa"/>
            <w:vAlign w:val="center"/>
          </w:tcPr>
          <w:p w:rsidR="00305871" w:rsidRDefault="003F7104" w:rsidP="00ED7A3B">
            <w:pPr>
              <w:cnfStyle w:val="000000100000"/>
            </w:pPr>
            <w:r>
              <w:t>Kaynaştırma öğrencilerinin sosyal becerilerini geliştirmelerine yönelik her yıl en az bir proje uygulanması.</w:t>
            </w:r>
          </w:p>
        </w:tc>
        <w:tc>
          <w:tcPr>
            <w:tcW w:w="850" w:type="dxa"/>
            <w:noWrap/>
            <w:vAlign w:val="center"/>
          </w:tcPr>
          <w:p w:rsidR="00305871" w:rsidRDefault="00305871" w:rsidP="00F20ED4">
            <w:pPr>
              <w:jc w:val="center"/>
              <w:cnfStyle w:val="000000100000"/>
            </w:pPr>
          </w:p>
        </w:tc>
        <w:tc>
          <w:tcPr>
            <w:tcW w:w="772" w:type="dxa"/>
            <w:noWrap/>
            <w:vAlign w:val="center"/>
          </w:tcPr>
          <w:p w:rsidR="00305871" w:rsidRDefault="00305871" w:rsidP="00F20ED4">
            <w:pPr>
              <w:jc w:val="center"/>
              <w:cnfStyle w:val="000000100000"/>
            </w:pPr>
          </w:p>
        </w:tc>
        <w:tc>
          <w:tcPr>
            <w:tcW w:w="876" w:type="dxa"/>
            <w:vAlign w:val="center"/>
          </w:tcPr>
          <w:p w:rsidR="00305871" w:rsidRPr="003F7104" w:rsidRDefault="003F7104" w:rsidP="00F20ED4">
            <w:pPr>
              <w:jc w:val="center"/>
              <w:cnfStyle w:val="000000100000"/>
              <w:rPr>
                <w:sz w:val="12"/>
                <w:szCs w:val="12"/>
              </w:rPr>
            </w:pPr>
            <w:r w:rsidRPr="003F7104">
              <w:rPr>
                <w:sz w:val="12"/>
                <w:szCs w:val="12"/>
              </w:rPr>
              <w:t>uygulanacak</w:t>
            </w:r>
          </w:p>
        </w:tc>
        <w:tc>
          <w:tcPr>
            <w:tcW w:w="822" w:type="dxa"/>
            <w:vAlign w:val="center"/>
          </w:tcPr>
          <w:p w:rsidR="00305871" w:rsidRPr="003F7104" w:rsidRDefault="003F7104" w:rsidP="00F20ED4">
            <w:pPr>
              <w:jc w:val="center"/>
              <w:cnfStyle w:val="000000100000"/>
              <w:rPr>
                <w:sz w:val="12"/>
                <w:szCs w:val="12"/>
              </w:rPr>
            </w:pPr>
            <w:r w:rsidRPr="003F7104">
              <w:rPr>
                <w:sz w:val="12"/>
                <w:szCs w:val="12"/>
              </w:rPr>
              <w:t>uygulanacak</w:t>
            </w:r>
          </w:p>
        </w:tc>
        <w:tc>
          <w:tcPr>
            <w:tcW w:w="892" w:type="dxa"/>
            <w:vAlign w:val="center"/>
          </w:tcPr>
          <w:p w:rsidR="00305871" w:rsidRPr="003F7104" w:rsidRDefault="003F7104" w:rsidP="00F20ED4">
            <w:pPr>
              <w:jc w:val="center"/>
              <w:cnfStyle w:val="000000100000"/>
              <w:rPr>
                <w:sz w:val="12"/>
                <w:szCs w:val="12"/>
              </w:rPr>
            </w:pPr>
            <w:r w:rsidRPr="003F7104">
              <w:rPr>
                <w:sz w:val="12"/>
                <w:szCs w:val="12"/>
              </w:rPr>
              <w:t>uygulanacak</w:t>
            </w:r>
          </w:p>
        </w:tc>
        <w:tc>
          <w:tcPr>
            <w:tcW w:w="881" w:type="dxa"/>
            <w:vAlign w:val="center"/>
          </w:tcPr>
          <w:p w:rsidR="00305871" w:rsidRPr="003F7104" w:rsidRDefault="003F7104" w:rsidP="00F20ED4">
            <w:pPr>
              <w:jc w:val="center"/>
              <w:cnfStyle w:val="000000100000"/>
              <w:rPr>
                <w:sz w:val="12"/>
                <w:szCs w:val="12"/>
              </w:rPr>
            </w:pPr>
            <w:r w:rsidRPr="003F7104">
              <w:rPr>
                <w:sz w:val="12"/>
                <w:szCs w:val="12"/>
              </w:rPr>
              <w:t>uygulanacak</w:t>
            </w:r>
          </w:p>
        </w:tc>
      </w:tr>
    </w:tbl>
    <w:p w:rsidR="00F20ED4" w:rsidRDefault="00394B1C" w:rsidP="00394B1C">
      <w:pPr>
        <w:tabs>
          <w:tab w:val="left" w:pos="1065"/>
        </w:tabs>
        <w:rPr>
          <w:b/>
        </w:rPr>
      </w:pPr>
      <w:r>
        <w:rPr>
          <w:b/>
        </w:rPr>
        <w:tab/>
      </w:r>
    </w:p>
    <w:p w:rsidR="00394B1C" w:rsidRDefault="00394B1C" w:rsidP="00394B1C">
      <w:pPr>
        <w:tabs>
          <w:tab w:val="left" w:pos="1065"/>
        </w:tabs>
        <w:rPr>
          <w:b/>
        </w:rPr>
      </w:pPr>
    </w:p>
    <w:p w:rsidR="00F20ED4" w:rsidRPr="003F1583" w:rsidRDefault="00F20ED4" w:rsidP="00F20ED4">
      <w:pPr>
        <w:rPr>
          <w:b/>
          <w:color w:val="FF0000"/>
        </w:rPr>
      </w:pPr>
      <w:r>
        <w:rPr>
          <w:b/>
        </w:rPr>
        <w:t>Eylemler</w:t>
      </w:r>
      <w:r w:rsidRPr="00386F13">
        <w:rPr>
          <w:b/>
        </w:rPr>
        <w:t>:</w:t>
      </w:r>
    </w:p>
    <w:tbl>
      <w:tblPr>
        <w:tblStyle w:val="KlavuzuTablo4-Vurgu41"/>
        <w:tblW w:w="4883" w:type="pct"/>
        <w:tblLayout w:type="fixed"/>
        <w:tblLook w:val="04A0"/>
      </w:tblPr>
      <w:tblGrid>
        <w:gridCol w:w="736"/>
        <w:gridCol w:w="5407"/>
        <w:gridCol w:w="2400"/>
        <w:gridCol w:w="1911"/>
      </w:tblGrid>
      <w:tr w:rsidR="00F20ED4" w:rsidRPr="00491026" w:rsidTr="00933BB2">
        <w:trPr>
          <w:cnfStyle w:val="100000000000"/>
          <w:trHeight w:val="441"/>
        </w:trPr>
        <w:tc>
          <w:tcPr>
            <w:cnfStyle w:val="001000000000"/>
            <w:tcW w:w="352" w:type="pct"/>
            <w:hideMark/>
          </w:tcPr>
          <w:p w:rsidR="00F20ED4" w:rsidRPr="001D2C65" w:rsidRDefault="00F20ED4" w:rsidP="00F20ED4">
            <w:pPr>
              <w:jc w:val="center"/>
              <w:rPr>
                <w:bCs w:val="0"/>
                <w:szCs w:val="24"/>
              </w:rPr>
            </w:pPr>
            <w:r w:rsidRPr="001D2C65">
              <w:rPr>
                <w:bCs w:val="0"/>
                <w:szCs w:val="24"/>
              </w:rPr>
              <w:t>No</w:t>
            </w:r>
          </w:p>
        </w:tc>
        <w:tc>
          <w:tcPr>
            <w:tcW w:w="2586" w:type="pct"/>
            <w:noWrap/>
            <w:hideMark/>
          </w:tcPr>
          <w:p w:rsidR="00F20ED4" w:rsidRPr="001D2C65" w:rsidRDefault="00F20ED4" w:rsidP="00F20ED4">
            <w:pPr>
              <w:jc w:val="center"/>
              <w:cnfStyle w:val="100000000000"/>
              <w:rPr>
                <w:bCs w:val="0"/>
                <w:szCs w:val="24"/>
              </w:rPr>
            </w:pPr>
            <w:r w:rsidRPr="001D2C65">
              <w:rPr>
                <w:bCs w:val="0"/>
                <w:szCs w:val="24"/>
              </w:rPr>
              <w:t>Eylem İfadesi</w:t>
            </w:r>
          </w:p>
        </w:tc>
        <w:tc>
          <w:tcPr>
            <w:tcW w:w="1148" w:type="pct"/>
          </w:tcPr>
          <w:p w:rsidR="00F20ED4" w:rsidRPr="001D2C65" w:rsidRDefault="00F20ED4" w:rsidP="00F20ED4">
            <w:pPr>
              <w:jc w:val="center"/>
              <w:cnfStyle w:val="100000000000"/>
              <w:rPr>
                <w:bCs w:val="0"/>
                <w:szCs w:val="24"/>
              </w:rPr>
            </w:pPr>
            <w:r w:rsidRPr="001D2C65">
              <w:rPr>
                <w:bCs w:val="0"/>
                <w:szCs w:val="24"/>
              </w:rPr>
              <w:t>Eylem Sorumlusu</w:t>
            </w:r>
          </w:p>
        </w:tc>
        <w:tc>
          <w:tcPr>
            <w:tcW w:w="914" w:type="pct"/>
          </w:tcPr>
          <w:p w:rsidR="00F20ED4" w:rsidRPr="001D2C65" w:rsidRDefault="00F20ED4" w:rsidP="00F20ED4">
            <w:pPr>
              <w:jc w:val="center"/>
              <w:cnfStyle w:val="100000000000"/>
              <w:rPr>
                <w:bCs w:val="0"/>
                <w:szCs w:val="24"/>
              </w:rPr>
            </w:pPr>
            <w:r w:rsidRPr="001D2C65">
              <w:rPr>
                <w:bCs w:val="0"/>
                <w:szCs w:val="24"/>
              </w:rPr>
              <w:t>Eylem Tarihi</w:t>
            </w:r>
          </w:p>
        </w:tc>
      </w:tr>
      <w:tr w:rsidR="00F20ED4" w:rsidRPr="00491026" w:rsidTr="00933BB2">
        <w:trPr>
          <w:cnfStyle w:val="000000100000"/>
          <w:trHeight w:val="567"/>
        </w:trPr>
        <w:tc>
          <w:tcPr>
            <w:cnfStyle w:val="001000000000"/>
            <w:tcW w:w="352" w:type="pct"/>
            <w:noWrap/>
            <w:hideMark/>
          </w:tcPr>
          <w:p w:rsidR="00F20ED4" w:rsidRPr="00491026" w:rsidRDefault="00665D65" w:rsidP="00F20ED4">
            <w:pPr>
              <w:rPr>
                <w:b w:val="0"/>
                <w:bCs w:val="0"/>
                <w:color w:val="000000"/>
                <w:szCs w:val="24"/>
              </w:rPr>
            </w:pPr>
            <w:r>
              <w:rPr>
                <w:b w:val="0"/>
                <w:bCs w:val="0"/>
                <w:color w:val="000000"/>
                <w:szCs w:val="24"/>
              </w:rPr>
              <w:t>2</w:t>
            </w:r>
            <w:r w:rsidR="00F20ED4" w:rsidRPr="00491026">
              <w:rPr>
                <w:b w:val="0"/>
                <w:bCs w:val="0"/>
                <w:color w:val="000000"/>
                <w:szCs w:val="24"/>
              </w:rPr>
              <w:t>.1.1.</w:t>
            </w:r>
          </w:p>
        </w:tc>
        <w:tc>
          <w:tcPr>
            <w:tcW w:w="2586" w:type="pct"/>
          </w:tcPr>
          <w:p w:rsidR="00F20ED4" w:rsidRPr="00491026" w:rsidRDefault="00665D65" w:rsidP="00665D65">
            <w:pPr>
              <w:cnfStyle w:val="000000100000"/>
              <w:rPr>
                <w:color w:val="000000"/>
                <w:szCs w:val="24"/>
              </w:rPr>
            </w:pPr>
            <w:r>
              <w:rPr>
                <w:color w:val="000000"/>
                <w:szCs w:val="24"/>
              </w:rPr>
              <w:t xml:space="preserve">Bina kapasite ve derslik ihtiyacının artırılmasına yönelik gerekli yazışma iş ve işlemler yapılacaktır. </w:t>
            </w:r>
          </w:p>
        </w:tc>
        <w:tc>
          <w:tcPr>
            <w:tcW w:w="1148" w:type="pct"/>
          </w:tcPr>
          <w:p w:rsidR="00F20ED4" w:rsidRPr="00491026" w:rsidRDefault="00F20ED4" w:rsidP="00F20ED4">
            <w:pPr>
              <w:cnfStyle w:val="000000100000"/>
              <w:rPr>
                <w:color w:val="000000"/>
                <w:szCs w:val="24"/>
              </w:rPr>
            </w:pPr>
            <w:r>
              <w:rPr>
                <w:color w:val="000000"/>
                <w:szCs w:val="24"/>
              </w:rPr>
              <w:t>Okul İdaresi</w:t>
            </w:r>
          </w:p>
        </w:tc>
        <w:tc>
          <w:tcPr>
            <w:tcW w:w="914" w:type="pct"/>
          </w:tcPr>
          <w:p w:rsidR="00F20ED4" w:rsidRPr="00491026" w:rsidRDefault="00665D65" w:rsidP="00665D65">
            <w:pPr>
              <w:jc w:val="center"/>
              <w:cnfStyle w:val="000000100000"/>
              <w:rPr>
                <w:color w:val="000000"/>
                <w:szCs w:val="24"/>
              </w:rPr>
            </w:pPr>
            <w:r>
              <w:rPr>
                <w:color w:val="000000"/>
                <w:szCs w:val="24"/>
              </w:rPr>
              <w:t>2019-2020</w:t>
            </w:r>
          </w:p>
        </w:tc>
      </w:tr>
      <w:tr w:rsidR="00F20ED4" w:rsidRPr="00491026" w:rsidTr="00933BB2">
        <w:trPr>
          <w:trHeight w:val="567"/>
        </w:trPr>
        <w:tc>
          <w:tcPr>
            <w:cnfStyle w:val="001000000000"/>
            <w:tcW w:w="352" w:type="pct"/>
            <w:noWrap/>
            <w:hideMark/>
          </w:tcPr>
          <w:p w:rsidR="00F20ED4" w:rsidRPr="00491026" w:rsidRDefault="00665D65" w:rsidP="00F20ED4">
            <w:pPr>
              <w:rPr>
                <w:b w:val="0"/>
                <w:bCs w:val="0"/>
                <w:color w:val="000000"/>
                <w:szCs w:val="24"/>
              </w:rPr>
            </w:pPr>
            <w:r>
              <w:rPr>
                <w:b w:val="0"/>
                <w:bCs w:val="0"/>
                <w:color w:val="000000"/>
                <w:szCs w:val="24"/>
              </w:rPr>
              <w:t>2</w:t>
            </w:r>
            <w:r w:rsidR="00F20ED4">
              <w:rPr>
                <w:b w:val="0"/>
                <w:bCs w:val="0"/>
                <w:color w:val="000000"/>
                <w:szCs w:val="24"/>
              </w:rPr>
              <w:t>.1.2</w:t>
            </w:r>
          </w:p>
        </w:tc>
        <w:tc>
          <w:tcPr>
            <w:tcW w:w="2586" w:type="pct"/>
          </w:tcPr>
          <w:p w:rsidR="00F20ED4" w:rsidRPr="00491026" w:rsidRDefault="00334E3B" w:rsidP="00F20ED4">
            <w:pPr>
              <w:cnfStyle w:val="000000000000"/>
              <w:rPr>
                <w:color w:val="000000"/>
                <w:szCs w:val="24"/>
              </w:rPr>
            </w:pPr>
            <w:r>
              <w:rPr>
                <w:color w:val="000000"/>
                <w:szCs w:val="24"/>
              </w:rPr>
              <w:t>Bina kapasitesinin ve derslik sayısının artması durumunda destek eğitim odası bağımsız bir bölüm olarak açılacaktır.</w:t>
            </w:r>
          </w:p>
        </w:tc>
        <w:tc>
          <w:tcPr>
            <w:tcW w:w="1148" w:type="pct"/>
          </w:tcPr>
          <w:p w:rsidR="00F20ED4" w:rsidRDefault="00334E3B" w:rsidP="00F20ED4">
            <w:pPr>
              <w:cnfStyle w:val="000000000000"/>
              <w:rPr>
                <w:color w:val="000000"/>
                <w:szCs w:val="24"/>
              </w:rPr>
            </w:pPr>
            <w:r>
              <w:rPr>
                <w:color w:val="000000"/>
                <w:szCs w:val="24"/>
              </w:rPr>
              <w:t>Okul idaresi</w:t>
            </w:r>
          </w:p>
        </w:tc>
        <w:tc>
          <w:tcPr>
            <w:tcW w:w="914" w:type="pct"/>
          </w:tcPr>
          <w:p w:rsidR="00F20ED4" w:rsidRPr="00491026" w:rsidRDefault="00334E3B" w:rsidP="00334E3B">
            <w:pPr>
              <w:jc w:val="center"/>
              <w:cnfStyle w:val="000000000000"/>
              <w:rPr>
                <w:color w:val="000000"/>
                <w:szCs w:val="24"/>
              </w:rPr>
            </w:pPr>
            <w:r>
              <w:rPr>
                <w:color w:val="000000"/>
                <w:szCs w:val="24"/>
              </w:rPr>
              <w:t>2020</w:t>
            </w:r>
          </w:p>
        </w:tc>
      </w:tr>
      <w:tr w:rsidR="00F20ED4" w:rsidRPr="00491026" w:rsidTr="00933BB2">
        <w:trPr>
          <w:cnfStyle w:val="000000100000"/>
          <w:trHeight w:val="567"/>
        </w:trPr>
        <w:tc>
          <w:tcPr>
            <w:cnfStyle w:val="001000000000"/>
            <w:tcW w:w="352" w:type="pct"/>
            <w:noWrap/>
            <w:hideMark/>
          </w:tcPr>
          <w:p w:rsidR="00F20ED4" w:rsidRPr="00491026" w:rsidRDefault="00334E3B" w:rsidP="00F20ED4">
            <w:pPr>
              <w:rPr>
                <w:b w:val="0"/>
                <w:bCs w:val="0"/>
                <w:color w:val="000000"/>
                <w:szCs w:val="24"/>
              </w:rPr>
            </w:pPr>
            <w:r>
              <w:rPr>
                <w:b w:val="0"/>
                <w:bCs w:val="0"/>
                <w:color w:val="000000"/>
                <w:szCs w:val="24"/>
              </w:rPr>
              <w:t>2</w:t>
            </w:r>
            <w:r w:rsidR="00F20ED4">
              <w:rPr>
                <w:b w:val="0"/>
                <w:bCs w:val="0"/>
                <w:color w:val="000000"/>
                <w:szCs w:val="24"/>
              </w:rPr>
              <w:t>.1.3</w:t>
            </w:r>
          </w:p>
        </w:tc>
        <w:tc>
          <w:tcPr>
            <w:tcW w:w="2586" w:type="pct"/>
          </w:tcPr>
          <w:p w:rsidR="00F20ED4" w:rsidRDefault="00334E3B" w:rsidP="00665D65">
            <w:pPr>
              <w:cnfStyle w:val="000000100000"/>
              <w:rPr>
                <w:color w:val="000000"/>
                <w:szCs w:val="24"/>
              </w:rPr>
            </w:pPr>
            <w:r>
              <w:rPr>
                <w:color w:val="000000"/>
                <w:szCs w:val="24"/>
              </w:rPr>
              <w:t>Destek eğitim odalarına uygun araç gereç eksiklikleri giderilecektir.</w:t>
            </w:r>
            <w:r w:rsidR="00F20ED4">
              <w:rPr>
                <w:color w:val="000000"/>
                <w:szCs w:val="24"/>
              </w:rPr>
              <w:t xml:space="preserve"> </w:t>
            </w:r>
          </w:p>
        </w:tc>
        <w:tc>
          <w:tcPr>
            <w:tcW w:w="1148" w:type="pct"/>
          </w:tcPr>
          <w:p w:rsidR="00F20ED4" w:rsidRDefault="00F20ED4" w:rsidP="00F20ED4">
            <w:pPr>
              <w:cnfStyle w:val="000000100000"/>
              <w:rPr>
                <w:color w:val="000000"/>
                <w:szCs w:val="24"/>
              </w:rPr>
            </w:pPr>
            <w:r>
              <w:rPr>
                <w:color w:val="000000"/>
                <w:szCs w:val="24"/>
              </w:rPr>
              <w:t xml:space="preserve">Okul İdaresi </w:t>
            </w:r>
          </w:p>
          <w:p w:rsidR="00F20ED4" w:rsidRDefault="00F20ED4" w:rsidP="00F20ED4">
            <w:pPr>
              <w:cnfStyle w:val="000000100000"/>
              <w:rPr>
                <w:color w:val="000000"/>
                <w:szCs w:val="24"/>
              </w:rPr>
            </w:pPr>
            <w:r>
              <w:rPr>
                <w:color w:val="000000"/>
                <w:szCs w:val="24"/>
              </w:rPr>
              <w:t xml:space="preserve">Rehberlik servisi </w:t>
            </w:r>
          </w:p>
        </w:tc>
        <w:tc>
          <w:tcPr>
            <w:tcW w:w="914" w:type="pct"/>
          </w:tcPr>
          <w:p w:rsidR="00F20ED4" w:rsidRDefault="00334E3B" w:rsidP="00334E3B">
            <w:pPr>
              <w:jc w:val="center"/>
              <w:cnfStyle w:val="000000100000"/>
              <w:rPr>
                <w:color w:val="000000"/>
                <w:szCs w:val="24"/>
              </w:rPr>
            </w:pPr>
            <w:r>
              <w:rPr>
                <w:color w:val="000000"/>
                <w:szCs w:val="24"/>
              </w:rPr>
              <w:t>2019-2020</w:t>
            </w:r>
          </w:p>
        </w:tc>
      </w:tr>
      <w:tr w:rsidR="000F5EA1" w:rsidRPr="00491026" w:rsidTr="00933BB2">
        <w:trPr>
          <w:trHeight w:val="567"/>
        </w:trPr>
        <w:tc>
          <w:tcPr>
            <w:cnfStyle w:val="001000000000"/>
            <w:tcW w:w="352" w:type="pct"/>
            <w:noWrap/>
            <w:hideMark/>
          </w:tcPr>
          <w:p w:rsidR="000F5EA1" w:rsidRDefault="00305871" w:rsidP="00F20ED4">
            <w:pPr>
              <w:rPr>
                <w:color w:val="000000"/>
                <w:szCs w:val="24"/>
              </w:rPr>
            </w:pPr>
            <w:r>
              <w:rPr>
                <w:b w:val="0"/>
                <w:bCs w:val="0"/>
                <w:color w:val="000000"/>
                <w:szCs w:val="24"/>
              </w:rPr>
              <w:t>2.1.4</w:t>
            </w:r>
          </w:p>
        </w:tc>
        <w:tc>
          <w:tcPr>
            <w:tcW w:w="2586" w:type="pct"/>
          </w:tcPr>
          <w:p w:rsidR="000F5EA1" w:rsidRDefault="006A138E" w:rsidP="00665D65">
            <w:pPr>
              <w:cnfStyle w:val="000000000000"/>
              <w:rPr>
                <w:color w:val="000000"/>
                <w:szCs w:val="24"/>
              </w:rPr>
            </w:pPr>
            <w:r>
              <w:rPr>
                <w:color w:val="000000"/>
                <w:szCs w:val="24"/>
              </w:rPr>
              <w:t>Uygulamalı eğitimi yönelik gezi gözlem vb. Etkinlikler düzenlenecek.</w:t>
            </w:r>
            <w:r w:rsidR="003F7104">
              <w:rPr>
                <w:color w:val="000000"/>
                <w:szCs w:val="24"/>
              </w:rPr>
              <w:t xml:space="preserve"> Her yıl kaynaştırma öğrencilerine yönelik bir proje uygulanacak.</w:t>
            </w:r>
          </w:p>
        </w:tc>
        <w:tc>
          <w:tcPr>
            <w:tcW w:w="1148" w:type="pct"/>
          </w:tcPr>
          <w:p w:rsidR="006A138E" w:rsidRDefault="006A138E" w:rsidP="006A138E">
            <w:pPr>
              <w:cnfStyle w:val="000000000000"/>
              <w:rPr>
                <w:color w:val="000000"/>
                <w:szCs w:val="24"/>
              </w:rPr>
            </w:pPr>
            <w:r>
              <w:rPr>
                <w:color w:val="000000"/>
                <w:szCs w:val="24"/>
              </w:rPr>
              <w:t xml:space="preserve">Okul İdaresi </w:t>
            </w:r>
          </w:p>
          <w:p w:rsidR="000F5EA1" w:rsidRDefault="006A138E" w:rsidP="006A138E">
            <w:pPr>
              <w:cnfStyle w:val="000000000000"/>
              <w:rPr>
                <w:color w:val="000000"/>
                <w:szCs w:val="24"/>
              </w:rPr>
            </w:pPr>
            <w:r>
              <w:rPr>
                <w:color w:val="000000"/>
                <w:szCs w:val="24"/>
              </w:rPr>
              <w:t>Rehberlik servisi</w:t>
            </w:r>
          </w:p>
        </w:tc>
        <w:tc>
          <w:tcPr>
            <w:tcW w:w="914" w:type="pct"/>
          </w:tcPr>
          <w:p w:rsidR="000F5EA1" w:rsidRDefault="006A138E" w:rsidP="00334E3B">
            <w:pPr>
              <w:jc w:val="center"/>
              <w:cnfStyle w:val="000000000000"/>
              <w:rPr>
                <w:color w:val="000000"/>
                <w:szCs w:val="24"/>
              </w:rPr>
            </w:pPr>
            <w:r>
              <w:rPr>
                <w:color w:val="000000"/>
                <w:szCs w:val="24"/>
              </w:rPr>
              <w:t>Her Yıl Eğitim Öğretim Yılı Süresince</w:t>
            </w:r>
          </w:p>
        </w:tc>
      </w:tr>
    </w:tbl>
    <w:p w:rsidR="00096B86" w:rsidRDefault="00096B86" w:rsidP="00D7291D">
      <w:pPr>
        <w:jc w:val="center"/>
        <w:rPr>
          <w:szCs w:val="24"/>
        </w:rPr>
      </w:pPr>
    </w:p>
    <w:p w:rsidR="00394B1C" w:rsidRDefault="00394B1C" w:rsidP="00334E3B">
      <w:pPr>
        <w:pStyle w:val="Balk3"/>
        <w:rPr>
          <w:rFonts w:asciiTheme="minorHAnsi" w:hAnsiTheme="minorHAnsi"/>
          <w:sz w:val="28"/>
          <w:szCs w:val="28"/>
          <w:highlight w:val="cyan"/>
          <w:u w:val="single"/>
        </w:rPr>
      </w:pPr>
    </w:p>
    <w:p w:rsidR="00394B1C" w:rsidRDefault="00394B1C" w:rsidP="00394B1C">
      <w:pPr>
        <w:rPr>
          <w:highlight w:val="cyan"/>
        </w:rPr>
      </w:pPr>
    </w:p>
    <w:p w:rsidR="00394B1C" w:rsidRPr="00394B1C" w:rsidRDefault="00394B1C" w:rsidP="00394B1C">
      <w:pPr>
        <w:rPr>
          <w:highlight w:val="cyan"/>
        </w:rPr>
      </w:pPr>
    </w:p>
    <w:p w:rsidR="00334E3B" w:rsidRPr="00DB0280" w:rsidRDefault="00334E3B" w:rsidP="00DB0280">
      <w:pPr>
        <w:pStyle w:val="Balk3"/>
        <w:shd w:val="clear" w:color="auto" w:fill="CCC0D9" w:themeFill="accent4" w:themeFillTint="66"/>
        <w:jc w:val="center"/>
        <w:rPr>
          <w:rFonts w:asciiTheme="minorHAnsi" w:hAnsiTheme="minorHAnsi"/>
          <w:b/>
          <w:sz w:val="28"/>
          <w:szCs w:val="28"/>
        </w:rPr>
      </w:pPr>
      <w:r w:rsidRPr="00DB0280">
        <w:rPr>
          <w:rFonts w:asciiTheme="minorHAnsi" w:hAnsiTheme="minorHAnsi"/>
          <w:b/>
          <w:sz w:val="28"/>
          <w:szCs w:val="28"/>
        </w:rPr>
        <w:lastRenderedPageBreak/>
        <w:t>Stratejik Amaç 3:</w:t>
      </w:r>
    </w:p>
    <w:p w:rsidR="00334E3B" w:rsidRDefault="00334E3B" w:rsidP="00334E3B">
      <w:pPr>
        <w:ind w:firstLine="708"/>
        <w:rPr>
          <w:szCs w:val="24"/>
        </w:rPr>
      </w:pPr>
      <w:r>
        <w:rPr>
          <w:szCs w:val="24"/>
        </w:rPr>
        <w:t xml:space="preserve">Velilerimizin talepleri doğrultusunda ve hayat boyu öğrenme kapsamında açılan kurslara veli katılım oranları artırılacaktır.  </w:t>
      </w:r>
    </w:p>
    <w:p w:rsidR="00394B1C" w:rsidRPr="00386F13" w:rsidRDefault="00394B1C" w:rsidP="00334E3B">
      <w:pPr>
        <w:ind w:firstLine="708"/>
      </w:pPr>
    </w:p>
    <w:p w:rsidR="00334E3B" w:rsidRPr="00334E3B" w:rsidRDefault="00334E3B" w:rsidP="00334E3B">
      <w:pPr>
        <w:pStyle w:val="Balk3"/>
        <w:rPr>
          <w:rFonts w:asciiTheme="minorHAnsi" w:hAnsiTheme="minorHAnsi"/>
          <w:sz w:val="22"/>
          <w:szCs w:val="22"/>
        </w:rPr>
      </w:pPr>
      <w:r>
        <w:rPr>
          <w:rStyle w:val="Balk4Char"/>
          <w:rFonts w:asciiTheme="minorHAnsi" w:eastAsia="SimSun" w:hAnsiTheme="minorHAnsi"/>
          <w:color w:val="auto"/>
          <w:sz w:val="24"/>
          <w:szCs w:val="24"/>
        </w:rPr>
        <w:t>Stratejik Hedef 3</w:t>
      </w:r>
      <w:r w:rsidRPr="00C7489D">
        <w:rPr>
          <w:rStyle w:val="Balk4Char"/>
          <w:rFonts w:asciiTheme="minorHAnsi" w:eastAsia="SimSun" w:hAnsiTheme="minorHAnsi"/>
          <w:color w:val="auto"/>
          <w:sz w:val="24"/>
          <w:szCs w:val="24"/>
        </w:rPr>
        <w:t>.1.</w:t>
      </w:r>
      <w:r w:rsidRPr="00A47F2F">
        <w:rPr>
          <w:rFonts w:ascii="Book Antiqua" w:hAnsi="Book Antiqua"/>
          <w:sz w:val="24"/>
          <w:szCs w:val="24"/>
        </w:rPr>
        <w:t xml:space="preserve">  </w:t>
      </w:r>
      <w:r w:rsidR="000B3E91">
        <w:rPr>
          <w:rFonts w:asciiTheme="minorHAnsi" w:hAnsiTheme="minorHAnsi"/>
          <w:sz w:val="22"/>
          <w:szCs w:val="22"/>
        </w:rPr>
        <w:t xml:space="preserve">Velilerimizin talepleri doğrultusunda Halk Eğitim Merkezi kanalıyla kurslar açılacaktır. Rehberlik servisi tarafından düzenli  eğitimler verilecektir. </w:t>
      </w:r>
    </w:p>
    <w:p w:rsidR="00394B1C" w:rsidRDefault="00394B1C" w:rsidP="00334E3B">
      <w:pPr>
        <w:rPr>
          <w:b/>
        </w:rPr>
      </w:pPr>
    </w:p>
    <w:p w:rsidR="00334E3B" w:rsidRPr="00D618CD" w:rsidRDefault="00334E3B" w:rsidP="00334E3B">
      <w:pPr>
        <w:rPr>
          <w:b/>
          <w:color w:val="FF0000"/>
        </w:rPr>
      </w:pPr>
      <w:r w:rsidRPr="00386F13">
        <w:rPr>
          <w:b/>
        </w:rPr>
        <w:t>Performans Göstergeleri:</w:t>
      </w:r>
    </w:p>
    <w:tbl>
      <w:tblPr>
        <w:tblStyle w:val="KlavuzuTablo4-Vurgu41"/>
        <w:tblW w:w="10619" w:type="dxa"/>
        <w:tblLayout w:type="fixed"/>
        <w:tblLook w:val="04A0"/>
      </w:tblPr>
      <w:tblGrid>
        <w:gridCol w:w="1101"/>
        <w:gridCol w:w="4394"/>
        <w:gridCol w:w="709"/>
        <w:gridCol w:w="850"/>
        <w:gridCol w:w="992"/>
        <w:gridCol w:w="848"/>
        <w:gridCol w:w="892"/>
        <w:gridCol w:w="820"/>
        <w:gridCol w:w="13"/>
      </w:tblGrid>
      <w:tr w:rsidR="00334E3B" w:rsidRPr="00491026" w:rsidTr="00C82816">
        <w:trPr>
          <w:cnfStyle w:val="100000000000"/>
          <w:trHeight w:val="376"/>
        </w:trPr>
        <w:tc>
          <w:tcPr>
            <w:cnfStyle w:val="001000000000"/>
            <w:tcW w:w="1101" w:type="dxa"/>
            <w:vMerge w:val="restart"/>
            <w:noWrap/>
            <w:vAlign w:val="center"/>
            <w:hideMark/>
          </w:tcPr>
          <w:p w:rsidR="00334E3B" w:rsidRPr="00F20ED4" w:rsidRDefault="00334E3B" w:rsidP="00334E3B">
            <w:pPr>
              <w:jc w:val="center"/>
              <w:rPr>
                <w:bCs w:val="0"/>
              </w:rPr>
            </w:pPr>
            <w:r w:rsidRPr="00F20ED4">
              <w:rPr>
                <w:bCs w:val="0"/>
              </w:rPr>
              <w:t>No</w:t>
            </w:r>
          </w:p>
        </w:tc>
        <w:tc>
          <w:tcPr>
            <w:tcW w:w="4394" w:type="dxa"/>
            <w:vMerge w:val="restart"/>
            <w:vAlign w:val="center"/>
            <w:hideMark/>
          </w:tcPr>
          <w:p w:rsidR="00334E3B" w:rsidRPr="00F20ED4" w:rsidRDefault="00334E3B" w:rsidP="00334E3B">
            <w:pPr>
              <w:jc w:val="center"/>
              <w:cnfStyle w:val="100000000000"/>
              <w:rPr>
                <w:bCs w:val="0"/>
                <w:sz w:val="20"/>
              </w:rPr>
            </w:pPr>
            <w:r w:rsidRPr="00F20ED4">
              <w:rPr>
                <w:bCs w:val="0"/>
                <w:sz w:val="20"/>
              </w:rPr>
              <w:t>PERFORMANS</w:t>
            </w:r>
          </w:p>
          <w:p w:rsidR="00334E3B" w:rsidRPr="00F20ED4" w:rsidRDefault="00334E3B" w:rsidP="00334E3B">
            <w:pPr>
              <w:jc w:val="center"/>
              <w:cnfStyle w:val="100000000000"/>
              <w:rPr>
                <w:bCs w:val="0"/>
                <w:sz w:val="20"/>
              </w:rPr>
            </w:pPr>
            <w:r w:rsidRPr="00F20ED4">
              <w:rPr>
                <w:bCs w:val="0"/>
                <w:sz w:val="20"/>
              </w:rPr>
              <w:t>GÖSTERGESİ</w:t>
            </w:r>
          </w:p>
        </w:tc>
        <w:tc>
          <w:tcPr>
            <w:tcW w:w="709" w:type="dxa"/>
            <w:vAlign w:val="center"/>
          </w:tcPr>
          <w:p w:rsidR="00334E3B" w:rsidRPr="00F20ED4" w:rsidRDefault="00334E3B" w:rsidP="00334E3B">
            <w:pPr>
              <w:jc w:val="center"/>
              <w:cnfStyle w:val="100000000000"/>
              <w:rPr>
                <w:bCs w:val="0"/>
                <w:sz w:val="20"/>
              </w:rPr>
            </w:pPr>
            <w:r w:rsidRPr="00F20ED4">
              <w:rPr>
                <w:bCs w:val="0"/>
                <w:sz w:val="20"/>
              </w:rPr>
              <w:t>Mevcut</w:t>
            </w:r>
          </w:p>
        </w:tc>
        <w:tc>
          <w:tcPr>
            <w:tcW w:w="4415" w:type="dxa"/>
            <w:gridSpan w:val="6"/>
            <w:vAlign w:val="center"/>
          </w:tcPr>
          <w:p w:rsidR="00334E3B" w:rsidRPr="00F20ED4" w:rsidRDefault="00334E3B" w:rsidP="00334E3B">
            <w:pPr>
              <w:jc w:val="center"/>
              <w:cnfStyle w:val="100000000000"/>
              <w:rPr>
                <w:bCs w:val="0"/>
              </w:rPr>
            </w:pPr>
            <w:r w:rsidRPr="00F20ED4">
              <w:rPr>
                <w:bCs w:val="0"/>
              </w:rPr>
              <w:t>HEDEF</w:t>
            </w:r>
          </w:p>
        </w:tc>
      </w:tr>
      <w:tr w:rsidR="00334E3B" w:rsidRPr="00491026" w:rsidTr="00C82816">
        <w:trPr>
          <w:gridAfter w:val="1"/>
          <w:cnfStyle w:val="000000100000"/>
          <w:wAfter w:w="13" w:type="dxa"/>
          <w:trHeight w:val="276"/>
        </w:trPr>
        <w:tc>
          <w:tcPr>
            <w:cnfStyle w:val="001000000000"/>
            <w:tcW w:w="1101" w:type="dxa"/>
            <w:vMerge/>
            <w:hideMark/>
          </w:tcPr>
          <w:p w:rsidR="00334E3B" w:rsidRPr="00491026" w:rsidRDefault="00334E3B" w:rsidP="00334E3B">
            <w:pPr>
              <w:rPr>
                <w:b w:val="0"/>
                <w:bCs w:val="0"/>
                <w:color w:val="FFFFFF"/>
              </w:rPr>
            </w:pPr>
          </w:p>
        </w:tc>
        <w:tc>
          <w:tcPr>
            <w:tcW w:w="4394" w:type="dxa"/>
            <w:vMerge/>
            <w:hideMark/>
          </w:tcPr>
          <w:p w:rsidR="00334E3B" w:rsidRPr="00491026" w:rsidRDefault="00334E3B" w:rsidP="00334E3B">
            <w:pPr>
              <w:cnfStyle w:val="000000100000"/>
              <w:rPr>
                <w:b/>
                <w:bCs/>
              </w:rPr>
            </w:pPr>
          </w:p>
        </w:tc>
        <w:tc>
          <w:tcPr>
            <w:tcW w:w="709" w:type="dxa"/>
            <w:noWrap/>
            <w:vAlign w:val="center"/>
            <w:hideMark/>
          </w:tcPr>
          <w:p w:rsidR="00334E3B" w:rsidRPr="00491026" w:rsidRDefault="00334E3B" w:rsidP="00334E3B">
            <w:pPr>
              <w:jc w:val="center"/>
              <w:cnfStyle w:val="000000100000"/>
              <w:rPr>
                <w:b/>
                <w:bCs/>
              </w:rPr>
            </w:pPr>
            <w:r w:rsidRPr="00491026">
              <w:rPr>
                <w:b/>
                <w:bCs/>
              </w:rPr>
              <w:t>2018</w:t>
            </w:r>
          </w:p>
        </w:tc>
        <w:tc>
          <w:tcPr>
            <w:tcW w:w="850" w:type="dxa"/>
            <w:noWrap/>
            <w:vAlign w:val="center"/>
            <w:hideMark/>
          </w:tcPr>
          <w:p w:rsidR="00334E3B" w:rsidRPr="00491026" w:rsidRDefault="00334E3B" w:rsidP="00334E3B">
            <w:pPr>
              <w:jc w:val="center"/>
              <w:cnfStyle w:val="000000100000"/>
              <w:rPr>
                <w:b/>
                <w:bCs/>
              </w:rPr>
            </w:pPr>
            <w:r w:rsidRPr="00491026">
              <w:rPr>
                <w:b/>
                <w:bCs/>
              </w:rPr>
              <w:t>2019</w:t>
            </w:r>
          </w:p>
        </w:tc>
        <w:tc>
          <w:tcPr>
            <w:tcW w:w="992" w:type="dxa"/>
            <w:vAlign w:val="center"/>
          </w:tcPr>
          <w:p w:rsidR="00334E3B" w:rsidRPr="00491026" w:rsidRDefault="00334E3B" w:rsidP="00334E3B">
            <w:pPr>
              <w:jc w:val="center"/>
              <w:cnfStyle w:val="000000100000"/>
              <w:rPr>
                <w:b/>
                <w:bCs/>
              </w:rPr>
            </w:pPr>
            <w:r w:rsidRPr="00491026">
              <w:rPr>
                <w:b/>
                <w:bCs/>
              </w:rPr>
              <w:t>2020</w:t>
            </w:r>
          </w:p>
        </w:tc>
        <w:tc>
          <w:tcPr>
            <w:tcW w:w="848" w:type="dxa"/>
            <w:vAlign w:val="center"/>
          </w:tcPr>
          <w:p w:rsidR="00334E3B" w:rsidRPr="00491026" w:rsidRDefault="00334E3B" w:rsidP="00334E3B">
            <w:pPr>
              <w:jc w:val="center"/>
              <w:cnfStyle w:val="000000100000"/>
              <w:rPr>
                <w:b/>
                <w:bCs/>
              </w:rPr>
            </w:pPr>
            <w:r w:rsidRPr="00491026">
              <w:rPr>
                <w:b/>
                <w:bCs/>
              </w:rPr>
              <w:t>2021</w:t>
            </w:r>
          </w:p>
        </w:tc>
        <w:tc>
          <w:tcPr>
            <w:tcW w:w="892" w:type="dxa"/>
            <w:vAlign w:val="center"/>
          </w:tcPr>
          <w:p w:rsidR="00334E3B" w:rsidRPr="00491026" w:rsidRDefault="00334E3B" w:rsidP="00334E3B">
            <w:pPr>
              <w:jc w:val="center"/>
              <w:cnfStyle w:val="000000100000"/>
              <w:rPr>
                <w:b/>
                <w:bCs/>
              </w:rPr>
            </w:pPr>
            <w:r w:rsidRPr="00491026">
              <w:rPr>
                <w:b/>
                <w:bCs/>
              </w:rPr>
              <w:t>2022</w:t>
            </w:r>
          </w:p>
        </w:tc>
        <w:tc>
          <w:tcPr>
            <w:tcW w:w="820" w:type="dxa"/>
            <w:vAlign w:val="center"/>
          </w:tcPr>
          <w:p w:rsidR="00334E3B" w:rsidRPr="00491026" w:rsidRDefault="00334E3B" w:rsidP="00334E3B">
            <w:pPr>
              <w:jc w:val="center"/>
              <w:cnfStyle w:val="000000100000"/>
              <w:rPr>
                <w:b/>
                <w:bCs/>
              </w:rPr>
            </w:pPr>
            <w:r w:rsidRPr="00491026">
              <w:rPr>
                <w:b/>
                <w:bCs/>
              </w:rPr>
              <w:t>2023</w:t>
            </w:r>
          </w:p>
        </w:tc>
      </w:tr>
      <w:tr w:rsidR="00334E3B" w:rsidRPr="00491026" w:rsidTr="00C82816">
        <w:trPr>
          <w:gridAfter w:val="1"/>
          <w:wAfter w:w="13" w:type="dxa"/>
          <w:trHeight w:val="491"/>
        </w:trPr>
        <w:tc>
          <w:tcPr>
            <w:cnfStyle w:val="001000000000"/>
            <w:tcW w:w="1101" w:type="dxa"/>
            <w:vAlign w:val="center"/>
          </w:tcPr>
          <w:p w:rsidR="00334E3B" w:rsidRPr="00D618CD" w:rsidRDefault="00334E3B" w:rsidP="00334E3B">
            <w:pPr>
              <w:rPr>
                <w:b w:val="0"/>
                <w:bCs w:val="0"/>
              </w:rPr>
            </w:pPr>
            <w:r w:rsidRPr="00D618CD">
              <w:rPr>
                <w:b w:val="0"/>
                <w:bCs w:val="0"/>
              </w:rPr>
              <w:t>PG.</w:t>
            </w:r>
            <w:r w:rsidR="000B3E91">
              <w:rPr>
                <w:b w:val="0"/>
                <w:bCs w:val="0"/>
              </w:rPr>
              <w:t>3</w:t>
            </w:r>
            <w:r w:rsidRPr="00D618CD">
              <w:rPr>
                <w:b w:val="0"/>
                <w:bCs w:val="0"/>
              </w:rPr>
              <w:t>.1.a</w:t>
            </w:r>
          </w:p>
        </w:tc>
        <w:tc>
          <w:tcPr>
            <w:tcW w:w="4394" w:type="dxa"/>
            <w:vAlign w:val="center"/>
          </w:tcPr>
          <w:p w:rsidR="00334E3B" w:rsidRPr="00491026" w:rsidRDefault="000B3E91" w:rsidP="00334E3B">
            <w:pPr>
              <w:cnfStyle w:val="000000000000"/>
            </w:pPr>
            <w:r>
              <w:t>Hayat boyu öğrenme kapsamında açılan kurslara veli katılım oranı</w:t>
            </w:r>
          </w:p>
        </w:tc>
        <w:tc>
          <w:tcPr>
            <w:tcW w:w="709" w:type="dxa"/>
            <w:noWrap/>
            <w:vAlign w:val="center"/>
          </w:tcPr>
          <w:p w:rsidR="00334E3B" w:rsidRPr="00491026" w:rsidRDefault="000B3E91" w:rsidP="00334E3B">
            <w:pPr>
              <w:jc w:val="center"/>
              <w:cnfStyle w:val="000000000000"/>
            </w:pPr>
            <w:r>
              <w:t>%5</w:t>
            </w:r>
          </w:p>
        </w:tc>
        <w:tc>
          <w:tcPr>
            <w:tcW w:w="850" w:type="dxa"/>
            <w:noWrap/>
            <w:vAlign w:val="center"/>
          </w:tcPr>
          <w:p w:rsidR="00334E3B" w:rsidRPr="00491026" w:rsidRDefault="000B3E91" w:rsidP="00334E3B">
            <w:pPr>
              <w:jc w:val="center"/>
              <w:cnfStyle w:val="000000000000"/>
            </w:pPr>
            <w:r>
              <w:t>%8</w:t>
            </w:r>
          </w:p>
        </w:tc>
        <w:tc>
          <w:tcPr>
            <w:tcW w:w="992" w:type="dxa"/>
            <w:vAlign w:val="center"/>
          </w:tcPr>
          <w:p w:rsidR="00334E3B" w:rsidRPr="00491026" w:rsidRDefault="000B3E91" w:rsidP="00334E3B">
            <w:pPr>
              <w:jc w:val="center"/>
              <w:cnfStyle w:val="000000000000"/>
            </w:pPr>
            <w:r>
              <w:t>%10</w:t>
            </w:r>
          </w:p>
        </w:tc>
        <w:tc>
          <w:tcPr>
            <w:tcW w:w="848" w:type="dxa"/>
            <w:vAlign w:val="center"/>
          </w:tcPr>
          <w:p w:rsidR="00334E3B" w:rsidRPr="00491026" w:rsidRDefault="000B3E91" w:rsidP="00334E3B">
            <w:pPr>
              <w:jc w:val="center"/>
              <w:cnfStyle w:val="000000000000"/>
            </w:pPr>
            <w:r>
              <w:t>%15</w:t>
            </w:r>
          </w:p>
        </w:tc>
        <w:tc>
          <w:tcPr>
            <w:tcW w:w="892" w:type="dxa"/>
            <w:vAlign w:val="center"/>
          </w:tcPr>
          <w:p w:rsidR="00334E3B" w:rsidRPr="00491026" w:rsidRDefault="000B3E91" w:rsidP="00334E3B">
            <w:pPr>
              <w:jc w:val="center"/>
              <w:cnfStyle w:val="000000000000"/>
            </w:pPr>
            <w:r>
              <w:t>%20</w:t>
            </w:r>
          </w:p>
        </w:tc>
        <w:tc>
          <w:tcPr>
            <w:tcW w:w="820" w:type="dxa"/>
            <w:vAlign w:val="center"/>
          </w:tcPr>
          <w:p w:rsidR="00334E3B" w:rsidRPr="00491026" w:rsidRDefault="000B3E91" w:rsidP="00334E3B">
            <w:pPr>
              <w:jc w:val="center"/>
              <w:cnfStyle w:val="000000000000"/>
            </w:pPr>
            <w:r>
              <w:t>%25</w:t>
            </w:r>
          </w:p>
        </w:tc>
      </w:tr>
      <w:tr w:rsidR="00334E3B" w:rsidRPr="00491026" w:rsidTr="00C82816">
        <w:trPr>
          <w:gridAfter w:val="1"/>
          <w:cnfStyle w:val="000000100000"/>
          <w:wAfter w:w="13" w:type="dxa"/>
          <w:trHeight w:val="491"/>
        </w:trPr>
        <w:tc>
          <w:tcPr>
            <w:cnfStyle w:val="001000000000"/>
            <w:tcW w:w="1101" w:type="dxa"/>
            <w:vAlign w:val="center"/>
          </w:tcPr>
          <w:p w:rsidR="00334E3B" w:rsidRPr="00D618CD" w:rsidRDefault="000B3E91" w:rsidP="00334E3B">
            <w:pPr>
              <w:rPr>
                <w:b w:val="0"/>
                <w:bCs w:val="0"/>
              </w:rPr>
            </w:pPr>
            <w:r>
              <w:rPr>
                <w:b w:val="0"/>
                <w:bCs w:val="0"/>
              </w:rPr>
              <w:t>PG.3</w:t>
            </w:r>
            <w:r w:rsidR="00334E3B" w:rsidRPr="00D618CD">
              <w:rPr>
                <w:b w:val="0"/>
                <w:bCs w:val="0"/>
              </w:rPr>
              <w:t>.1.b</w:t>
            </w:r>
          </w:p>
        </w:tc>
        <w:tc>
          <w:tcPr>
            <w:tcW w:w="4394" w:type="dxa"/>
            <w:vAlign w:val="center"/>
          </w:tcPr>
          <w:p w:rsidR="00334E3B" w:rsidRPr="00491026" w:rsidRDefault="000B3E91" w:rsidP="00334E3B">
            <w:pPr>
              <w:cnfStyle w:val="000000100000"/>
            </w:pPr>
            <w:r>
              <w:t>Rehberlik servisi tarafından verilen eğitimlere veli katılım oranı</w:t>
            </w:r>
          </w:p>
        </w:tc>
        <w:tc>
          <w:tcPr>
            <w:tcW w:w="709" w:type="dxa"/>
            <w:noWrap/>
            <w:vAlign w:val="center"/>
          </w:tcPr>
          <w:p w:rsidR="00334E3B" w:rsidRPr="00491026" w:rsidRDefault="000B3E91" w:rsidP="00334E3B">
            <w:pPr>
              <w:jc w:val="center"/>
              <w:cnfStyle w:val="000000100000"/>
            </w:pPr>
            <w:r>
              <w:t>%</w:t>
            </w:r>
            <w:r w:rsidR="007F6C9C">
              <w:t>5</w:t>
            </w:r>
          </w:p>
        </w:tc>
        <w:tc>
          <w:tcPr>
            <w:tcW w:w="850" w:type="dxa"/>
            <w:noWrap/>
            <w:vAlign w:val="center"/>
          </w:tcPr>
          <w:p w:rsidR="00334E3B" w:rsidRPr="00491026" w:rsidRDefault="000B3E91" w:rsidP="00334E3B">
            <w:pPr>
              <w:jc w:val="center"/>
              <w:cnfStyle w:val="000000100000"/>
            </w:pPr>
            <w:r>
              <w:t>%</w:t>
            </w:r>
            <w:r w:rsidR="007F6C9C">
              <w:t>10</w:t>
            </w:r>
          </w:p>
        </w:tc>
        <w:tc>
          <w:tcPr>
            <w:tcW w:w="992" w:type="dxa"/>
            <w:vAlign w:val="center"/>
          </w:tcPr>
          <w:p w:rsidR="00334E3B" w:rsidRPr="00491026" w:rsidRDefault="007F6C9C" w:rsidP="00334E3B">
            <w:pPr>
              <w:jc w:val="center"/>
              <w:cnfStyle w:val="000000100000"/>
            </w:pPr>
            <w:r>
              <w:t>%15</w:t>
            </w:r>
          </w:p>
        </w:tc>
        <w:tc>
          <w:tcPr>
            <w:tcW w:w="848" w:type="dxa"/>
            <w:vAlign w:val="center"/>
          </w:tcPr>
          <w:p w:rsidR="00334E3B" w:rsidRPr="00491026" w:rsidRDefault="007F6C9C" w:rsidP="00334E3B">
            <w:pPr>
              <w:jc w:val="center"/>
              <w:cnfStyle w:val="000000100000"/>
            </w:pPr>
            <w:r>
              <w:t>%20</w:t>
            </w:r>
          </w:p>
        </w:tc>
        <w:tc>
          <w:tcPr>
            <w:tcW w:w="892" w:type="dxa"/>
            <w:vAlign w:val="center"/>
          </w:tcPr>
          <w:p w:rsidR="00334E3B" w:rsidRPr="00491026" w:rsidRDefault="007F6C9C" w:rsidP="00334E3B">
            <w:pPr>
              <w:jc w:val="center"/>
              <w:cnfStyle w:val="000000100000"/>
            </w:pPr>
            <w:r>
              <w:t>%25</w:t>
            </w:r>
          </w:p>
        </w:tc>
        <w:tc>
          <w:tcPr>
            <w:tcW w:w="820" w:type="dxa"/>
            <w:vAlign w:val="center"/>
          </w:tcPr>
          <w:p w:rsidR="00334E3B" w:rsidRPr="00491026" w:rsidRDefault="007F6C9C" w:rsidP="00334E3B">
            <w:pPr>
              <w:jc w:val="center"/>
              <w:cnfStyle w:val="000000100000"/>
            </w:pPr>
            <w:r>
              <w:t>%30</w:t>
            </w:r>
          </w:p>
        </w:tc>
      </w:tr>
      <w:tr w:rsidR="000F5EA1" w:rsidRPr="00491026" w:rsidTr="00C82816">
        <w:trPr>
          <w:gridAfter w:val="1"/>
          <w:wAfter w:w="13" w:type="dxa"/>
          <w:trHeight w:val="491"/>
        </w:trPr>
        <w:tc>
          <w:tcPr>
            <w:cnfStyle w:val="001000000000"/>
            <w:tcW w:w="1101" w:type="dxa"/>
            <w:vAlign w:val="center"/>
          </w:tcPr>
          <w:p w:rsidR="000F5EA1" w:rsidRPr="00D618CD" w:rsidRDefault="000F5EA1" w:rsidP="00305871">
            <w:pPr>
              <w:rPr>
                <w:b w:val="0"/>
                <w:bCs w:val="0"/>
              </w:rPr>
            </w:pPr>
            <w:r w:rsidRPr="00D618CD">
              <w:rPr>
                <w:b w:val="0"/>
                <w:bCs w:val="0"/>
              </w:rPr>
              <w:t>PG.</w:t>
            </w:r>
            <w:r>
              <w:rPr>
                <w:b w:val="0"/>
                <w:bCs w:val="0"/>
              </w:rPr>
              <w:t>3</w:t>
            </w:r>
            <w:r w:rsidRPr="00D618CD">
              <w:rPr>
                <w:b w:val="0"/>
                <w:bCs w:val="0"/>
              </w:rPr>
              <w:t>.1.</w:t>
            </w:r>
            <w:r>
              <w:rPr>
                <w:b w:val="0"/>
                <w:bCs w:val="0"/>
              </w:rPr>
              <w:t>c</w:t>
            </w:r>
          </w:p>
        </w:tc>
        <w:tc>
          <w:tcPr>
            <w:tcW w:w="4394" w:type="dxa"/>
            <w:vAlign w:val="center"/>
          </w:tcPr>
          <w:p w:rsidR="000F5EA1" w:rsidRDefault="00305871" w:rsidP="00334E3B">
            <w:pPr>
              <w:cnfStyle w:val="000000000000"/>
            </w:pPr>
            <w:r>
              <w:t>Okulda yetişkinlere yönelik okuma yazma kurslarının açılma durumu.</w:t>
            </w:r>
          </w:p>
        </w:tc>
        <w:tc>
          <w:tcPr>
            <w:tcW w:w="709" w:type="dxa"/>
            <w:noWrap/>
            <w:vAlign w:val="center"/>
          </w:tcPr>
          <w:p w:rsidR="000F5EA1" w:rsidRPr="00C82816" w:rsidRDefault="00305871" w:rsidP="00334E3B">
            <w:pPr>
              <w:jc w:val="center"/>
              <w:cnfStyle w:val="000000000000"/>
              <w:rPr>
                <w:sz w:val="18"/>
                <w:szCs w:val="18"/>
              </w:rPr>
            </w:pPr>
            <w:r w:rsidRPr="00C82816">
              <w:rPr>
                <w:sz w:val="18"/>
                <w:szCs w:val="18"/>
              </w:rPr>
              <w:t>Açıldı</w:t>
            </w:r>
          </w:p>
        </w:tc>
        <w:tc>
          <w:tcPr>
            <w:tcW w:w="850" w:type="dxa"/>
            <w:noWrap/>
            <w:vAlign w:val="center"/>
          </w:tcPr>
          <w:p w:rsidR="000F5EA1" w:rsidRPr="00C82816" w:rsidRDefault="00305871" w:rsidP="00334E3B">
            <w:pPr>
              <w:jc w:val="center"/>
              <w:cnfStyle w:val="000000000000"/>
              <w:rPr>
                <w:sz w:val="18"/>
                <w:szCs w:val="18"/>
              </w:rPr>
            </w:pPr>
            <w:r w:rsidRPr="00C82816">
              <w:rPr>
                <w:sz w:val="18"/>
                <w:szCs w:val="18"/>
              </w:rPr>
              <w:t>Açıldı</w:t>
            </w:r>
          </w:p>
        </w:tc>
        <w:tc>
          <w:tcPr>
            <w:tcW w:w="992" w:type="dxa"/>
            <w:vAlign w:val="center"/>
          </w:tcPr>
          <w:p w:rsidR="000F5EA1" w:rsidRPr="00C82816" w:rsidRDefault="00305871" w:rsidP="00334E3B">
            <w:pPr>
              <w:jc w:val="center"/>
              <w:cnfStyle w:val="000000000000"/>
              <w:rPr>
                <w:sz w:val="18"/>
                <w:szCs w:val="18"/>
              </w:rPr>
            </w:pPr>
            <w:r w:rsidRPr="00C82816">
              <w:rPr>
                <w:sz w:val="18"/>
                <w:szCs w:val="18"/>
              </w:rPr>
              <w:t>Açılacak</w:t>
            </w:r>
          </w:p>
        </w:tc>
        <w:tc>
          <w:tcPr>
            <w:tcW w:w="848" w:type="dxa"/>
            <w:vAlign w:val="center"/>
          </w:tcPr>
          <w:p w:rsidR="000F5EA1" w:rsidRPr="00C82816" w:rsidRDefault="00305871" w:rsidP="00334E3B">
            <w:pPr>
              <w:jc w:val="center"/>
              <w:cnfStyle w:val="000000000000"/>
              <w:rPr>
                <w:sz w:val="18"/>
                <w:szCs w:val="18"/>
              </w:rPr>
            </w:pPr>
            <w:r w:rsidRPr="00C82816">
              <w:rPr>
                <w:sz w:val="18"/>
                <w:szCs w:val="18"/>
              </w:rPr>
              <w:t>Açılacak</w:t>
            </w:r>
          </w:p>
        </w:tc>
        <w:tc>
          <w:tcPr>
            <w:tcW w:w="892" w:type="dxa"/>
            <w:vAlign w:val="center"/>
          </w:tcPr>
          <w:p w:rsidR="000F5EA1" w:rsidRPr="00C82816" w:rsidRDefault="00305871" w:rsidP="00334E3B">
            <w:pPr>
              <w:jc w:val="center"/>
              <w:cnfStyle w:val="000000000000"/>
              <w:rPr>
                <w:sz w:val="18"/>
                <w:szCs w:val="18"/>
              </w:rPr>
            </w:pPr>
            <w:r w:rsidRPr="00C82816">
              <w:rPr>
                <w:sz w:val="18"/>
                <w:szCs w:val="18"/>
              </w:rPr>
              <w:t>Açılacak</w:t>
            </w:r>
          </w:p>
        </w:tc>
        <w:tc>
          <w:tcPr>
            <w:tcW w:w="820" w:type="dxa"/>
            <w:vAlign w:val="center"/>
          </w:tcPr>
          <w:p w:rsidR="000F5EA1" w:rsidRPr="00C82816" w:rsidRDefault="00305871" w:rsidP="00334E3B">
            <w:pPr>
              <w:jc w:val="center"/>
              <w:cnfStyle w:val="000000000000"/>
              <w:rPr>
                <w:sz w:val="18"/>
                <w:szCs w:val="18"/>
              </w:rPr>
            </w:pPr>
            <w:r w:rsidRPr="00C82816">
              <w:rPr>
                <w:sz w:val="18"/>
                <w:szCs w:val="18"/>
              </w:rPr>
              <w:t>Açılacak</w:t>
            </w:r>
          </w:p>
        </w:tc>
      </w:tr>
      <w:tr w:rsidR="000F5EA1" w:rsidRPr="00491026" w:rsidTr="00C82816">
        <w:trPr>
          <w:gridAfter w:val="1"/>
          <w:cnfStyle w:val="000000100000"/>
          <w:wAfter w:w="13" w:type="dxa"/>
          <w:trHeight w:val="491"/>
        </w:trPr>
        <w:tc>
          <w:tcPr>
            <w:cnfStyle w:val="001000000000"/>
            <w:tcW w:w="1101" w:type="dxa"/>
            <w:vAlign w:val="center"/>
          </w:tcPr>
          <w:p w:rsidR="000F5EA1" w:rsidRPr="00D618CD" w:rsidRDefault="000F5EA1" w:rsidP="00305871">
            <w:pPr>
              <w:rPr>
                <w:b w:val="0"/>
                <w:bCs w:val="0"/>
              </w:rPr>
            </w:pPr>
            <w:r>
              <w:rPr>
                <w:b w:val="0"/>
                <w:bCs w:val="0"/>
              </w:rPr>
              <w:t>PG.3</w:t>
            </w:r>
            <w:r w:rsidRPr="00D618CD">
              <w:rPr>
                <w:b w:val="0"/>
                <w:bCs w:val="0"/>
              </w:rPr>
              <w:t>.1.</w:t>
            </w:r>
            <w:r>
              <w:rPr>
                <w:b w:val="0"/>
                <w:bCs w:val="0"/>
              </w:rPr>
              <w:t>d</w:t>
            </w:r>
          </w:p>
        </w:tc>
        <w:tc>
          <w:tcPr>
            <w:tcW w:w="4394" w:type="dxa"/>
            <w:vAlign w:val="center"/>
          </w:tcPr>
          <w:p w:rsidR="000F5EA1" w:rsidRDefault="00C82816" w:rsidP="00334E3B">
            <w:pPr>
              <w:cnfStyle w:val="000000100000"/>
            </w:pPr>
            <w:r>
              <w:t>Okul veli toplantılarına katılım oranlarının artırılması</w:t>
            </w:r>
          </w:p>
        </w:tc>
        <w:tc>
          <w:tcPr>
            <w:tcW w:w="709" w:type="dxa"/>
            <w:noWrap/>
            <w:vAlign w:val="center"/>
          </w:tcPr>
          <w:p w:rsidR="000F5EA1" w:rsidRDefault="00C82816" w:rsidP="00334E3B">
            <w:pPr>
              <w:jc w:val="center"/>
              <w:cnfStyle w:val="000000100000"/>
            </w:pPr>
            <w:r>
              <w:t>%60</w:t>
            </w:r>
          </w:p>
        </w:tc>
        <w:tc>
          <w:tcPr>
            <w:tcW w:w="850" w:type="dxa"/>
            <w:noWrap/>
            <w:vAlign w:val="center"/>
          </w:tcPr>
          <w:p w:rsidR="000F5EA1" w:rsidRDefault="00C82816" w:rsidP="00334E3B">
            <w:pPr>
              <w:jc w:val="center"/>
              <w:cnfStyle w:val="000000100000"/>
            </w:pPr>
            <w:r>
              <w:t>%70</w:t>
            </w:r>
          </w:p>
        </w:tc>
        <w:tc>
          <w:tcPr>
            <w:tcW w:w="992" w:type="dxa"/>
            <w:vAlign w:val="center"/>
          </w:tcPr>
          <w:p w:rsidR="000F5EA1" w:rsidRDefault="00C82816" w:rsidP="00334E3B">
            <w:pPr>
              <w:jc w:val="center"/>
              <w:cnfStyle w:val="000000100000"/>
            </w:pPr>
            <w:r>
              <w:t>%75</w:t>
            </w:r>
          </w:p>
        </w:tc>
        <w:tc>
          <w:tcPr>
            <w:tcW w:w="848" w:type="dxa"/>
            <w:vAlign w:val="center"/>
          </w:tcPr>
          <w:p w:rsidR="000F5EA1" w:rsidRDefault="00C82816" w:rsidP="00334E3B">
            <w:pPr>
              <w:jc w:val="center"/>
              <w:cnfStyle w:val="000000100000"/>
            </w:pPr>
            <w:r>
              <w:t>%80</w:t>
            </w:r>
          </w:p>
        </w:tc>
        <w:tc>
          <w:tcPr>
            <w:tcW w:w="892" w:type="dxa"/>
            <w:vAlign w:val="center"/>
          </w:tcPr>
          <w:p w:rsidR="000F5EA1" w:rsidRDefault="00C82816" w:rsidP="00334E3B">
            <w:pPr>
              <w:jc w:val="center"/>
              <w:cnfStyle w:val="000000100000"/>
            </w:pPr>
            <w:r>
              <w:t>%85</w:t>
            </w:r>
          </w:p>
        </w:tc>
        <w:tc>
          <w:tcPr>
            <w:tcW w:w="820" w:type="dxa"/>
            <w:vAlign w:val="center"/>
          </w:tcPr>
          <w:p w:rsidR="000F5EA1" w:rsidRDefault="00C82816" w:rsidP="00334E3B">
            <w:pPr>
              <w:jc w:val="center"/>
              <w:cnfStyle w:val="000000100000"/>
            </w:pPr>
            <w:r>
              <w:t>%90</w:t>
            </w:r>
          </w:p>
        </w:tc>
      </w:tr>
    </w:tbl>
    <w:p w:rsidR="00334E3B" w:rsidRDefault="00334E3B" w:rsidP="00334E3B">
      <w:pPr>
        <w:rPr>
          <w:b/>
        </w:rPr>
      </w:pPr>
    </w:p>
    <w:p w:rsidR="00394B1C" w:rsidRDefault="00394B1C" w:rsidP="00334E3B">
      <w:pPr>
        <w:rPr>
          <w:b/>
        </w:rPr>
      </w:pPr>
    </w:p>
    <w:p w:rsidR="00334E3B" w:rsidRPr="003F1583" w:rsidRDefault="00334E3B" w:rsidP="00334E3B">
      <w:pPr>
        <w:rPr>
          <w:b/>
          <w:color w:val="FF0000"/>
        </w:rPr>
      </w:pPr>
      <w:r>
        <w:rPr>
          <w:b/>
        </w:rPr>
        <w:t>Eylemler</w:t>
      </w:r>
      <w:r w:rsidRPr="00386F13">
        <w:rPr>
          <w:b/>
        </w:rPr>
        <w:t>:</w:t>
      </w:r>
    </w:p>
    <w:tbl>
      <w:tblPr>
        <w:tblStyle w:val="KlavuzuTablo4-Vurgu41"/>
        <w:tblW w:w="4883" w:type="pct"/>
        <w:tblLayout w:type="fixed"/>
        <w:tblLook w:val="04A0"/>
      </w:tblPr>
      <w:tblGrid>
        <w:gridCol w:w="736"/>
        <w:gridCol w:w="5407"/>
        <w:gridCol w:w="2400"/>
        <w:gridCol w:w="1911"/>
      </w:tblGrid>
      <w:tr w:rsidR="00334E3B" w:rsidRPr="00491026" w:rsidTr="00933BB2">
        <w:trPr>
          <w:cnfStyle w:val="100000000000"/>
          <w:trHeight w:val="441"/>
        </w:trPr>
        <w:tc>
          <w:tcPr>
            <w:cnfStyle w:val="001000000000"/>
            <w:tcW w:w="352" w:type="pct"/>
            <w:hideMark/>
          </w:tcPr>
          <w:p w:rsidR="00334E3B" w:rsidRPr="001D2C65" w:rsidRDefault="00334E3B" w:rsidP="00334E3B">
            <w:pPr>
              <w:jc w:val="center"/>
              <w:rPr>
                <w:bCs w:val="0"/>
                <w:szCs w:val="24"/>
              </w:rPr>
            </w:pPr>
            <w:r w:rsidRPr="001D2C65">
              <w:rPr>
                <w:bCs w:val="0"/>
                <w:szCs w:val="24"/>
              </w:rPr>
              <w:t>No</w:t>
            </w:r>
          </w:p>
        </w:tc>
        <w:tc>
          <w:tcPr>
            <w:tcW w:w="2586" w:type="pct"/>
            <w:noWrap/>
            <w:hideMark/>
          </w:tcPr>
          <w:p w:rsidR="00334E3B" w:rsidRPr="001D2C65" w:rsidRDefault="00334E3B" w:rsidP="00334E3B">
            <w:pPr>
              <w:jc w:val="center"/>
              <w:cnfStyle w:val="100000000000"/>
              <w:rPr>
                <w:bCs w:val="0"/>
                <w:szCs w:val="24"/>
              </w:rPr>
            </w:pPr>
            <w:r w:rsidRPr="001D2C65">
              <w:rPr>
                <w:bCs w:val="0"/>
                <w:szCs w:val="24"/>
              </w:rPr>
              <w:t>Eylem İfadesi</w:t>
            </w:r>
          </w:p>
        </w:tc>
        <w:tc>
          <w:tcPr>
            <w:tcW w:w="1148" w:type="pct"/>
          </w:tcPr>
          <w:p w:rsidR="00334E3B" w:rsidRPr="001D2C65" w:rsidRDefault="00334E3B" w:rsidP="00334E3B">
            <w:pPr>
              <w:jc w:val="center"/>
              <w:cnfStyle w:val="100000000000"/>
              <w:rPr>
                <w:bCs w:val="0"/>
                <w:szCs w:val="24"/>
              </w:rPr>
            </w:pPr>
            <w:r w:rsidRPr="001D2C65">
              <w:rPr>
                <w:bCs w:val="0"/>
                <w:szCs w:val="24"/>
              </w:rPr>
              <w:t>Eylem Sorumlusu</w:t>
            </w:r>
          </w:p>
        </w:tc>
        <w:tc>
          <w:tcPr>
            <w:tcW w:w="914" w:type="pct"/>
          </w:tcPr>
          <w:p w:rsidR="00334E3B" w:rsidRPr="001D2C65" w:rsidRDefault="00334E3B" w:rsidP="00334E3B">
            <w:pPr>
              <w:jc w:val="center"/>
              <w:cnfStyle w:val="100000000000"/>
              <w:rPr>
                <w:bCs w:val="0"/>
                <w:szCs w:val="24"/>
              </w:rPr>
            </w:pPr>
            <w:r w:rsidRPr="001D2C65">
              <w:rPr>
                <w:bCs w:val="0"/>
                <w:szCs w:val="24"/>
              </w:rPr>
              <w:t>Eylem Tarihi</w:t>
            </w:r>
          </w:p>
        </w:tc>
      </w:tr>
      <w:tr w:rsidR="00334E3B" w:rsidRPr="00491026" w:rsidTr="00933BB2">
        <w:trPr>
          <w:cnfStyle w:val="000000100000"/>
          <w:trHeight w:val="567"/>
        </w:trPr>
        <w:tc>
          <w:tcPr>
            <w:cnfStyle w:val="001000000000"/>
            <w:tcW w:w="352" w:type="pct"/>
            <w:noWrap/>
            <w:hideMark/>
          </w:tcPr>
          <w:p w:rsidR="00334E3B" w:rsidRPr="00491026" w:rsidRDefault="000B44D9" w:rsidP="000B44D9">
            <w:pPr>
              <w:rPr>
                <w:b w:val="0"/>
                <w:bCs w:val="0"/>
                <w:color w:val="000000"/>
                <w:szCs w:val="24"/>
              </w:rPr>
            </w:pPr>
            <w:r>
              <w:rPr>
                <w:b w:val="0"/>
                <w:bCs w:val="0"/>
                <w:color w:val="000000"/>
                <w:szCs w:val="24"/>
              </w:rPr>
              <w:t>3.</w:t>
            </w:r>
            <w:r w:rsidR="00334E3B" w:rsidRPr="00491026">
              <w:rPr>
                <w:b w:val="0"/>
                <w:bCs w:val="0"/>
                <w:color w:val="000000"/>
                <w:szCs w:val="24"/>
              </w:rPr>
              <w:t>1.1.</w:t>
            </w:r>
          </w:p>
        </w:tc>
        <w:tc>
          <w:tcPr>
            <w:tcW w:w="2586" w:type="pct"/>
          </w:tcPr>
          <w:p w:rsidR="00334E3B" w:rsidRPr="00491026" w:rsidRDefault="007F6C9C" w:rsidP="00334E3B">
            <w:pPr>
              <w:cnfStyle w:val="000000100000"/>
              <w:rPr>
                <w:color w:val="000000"/>
                <w:szCs w:val="24"/>
              </w:rPr>
            </w:pPr>
            <w:r>
              <w:rPr>
                <w:color w:val="000000"/>
                <w:szCs w:val="24"/>
              </w:rPr>
              <w:t>Veli talepleri doğrultusunda yıl içinde açılacak kurslar belirlenecektir.</w:t>
            </w:r>
          </w:p>
        </w:tc>
        <w:tc>
          <w:tcPr>
            <w:tcW w:w="1148" w:type="pct"/>
          </w:tcPr>
          <w:p w:rsidR="00334E3B" w:rsidRPr="00491026" w:rsidRDefault="00334E3B" w:rsidP="00334E3B">
            <w:pPr>
              <w:cnfStyle w:val="000000100000"/>
              <w:rPr>
                <w:color w:val="000000"/>
                <w:szCs w:val="24"/>
              </w:rPr>
            </w:pPr>
            <w:r>
              <w:rPr>
                <w:color w:val="000000"/>
                <w:szCs w:val="24"/>
              </w:rPr>
              <w:t>Okul İdaresi</w:t>
            </w:r>
          </w:p>
        </w:tc>
        <w:tc>
          <w:tcPr>
            <w:tcW w:w="914" w:type="pct"/>
          </w:tcPr>
          <w:p w:rsidR="00334E3B" w:rsidRPr="00491026" w:rsidRDefault="007F6C9C" w:rsidP="00334E3B">
            <w:pPr>
              <w:jc w:val="center"/>
              <w:cnfStyle w:val="000000100000"/>
              <w:rPr>
                <w:color w:val="000000"/>
                <w:szCs w:val="24"/>
              </w:rPr>
            </w:pPr>
            <w:r>
              <w:rPr>
                <w:color w:val="000000"/>
                <w:szCs w:val="24"/>
              </w:rPr>
              <w:t>Ekim</w:t>
            </w:r>
          </w:p>
        </w:tc>
      </w:tr>
      <w:tr w:rsidR="00334E3B" w:rsidRPr="00491026" w:rsidTr="00933BB2">
        <w:trPr>
          <w:trHeight w:val="567"/>
        </w:trPr>
        <w:tc>
          <w:tcPr>
            <w:cnfStyle w:val="001000000000"/>
            <w:tcW w:w="352" w:type="pct"/>
            <w:noWrap/>
            <w:hideMark/>
          </w:tcPr>
          <w:p w:rsidR="00334E3B" w:rsidRPr="00491026" w:rsidRDefault="000B44D9" w:rsidP="00334E3B">
            <w:pPr>
              <w:rPr>
                <w:b w:val="0"/>
                <w:bCs w:val="0"/>
                <w:color w:val="000000"/>
                <w:szCs w:val="24"/>
              </w:rPr>
            </w:pPr>
            <w:r>
              <w:rPr>
                <w:b w:val="0"/>
                <w:bCs w:val="0"/>
                <w:color w:val="000000"/>
                <w:szCs w:val="24"/>
              </w:rPr>
              <w:t>3</w:t>
            </w:r>
            <w:r w:rsidR="00334E3B">
              <w:rPr>
                <w:b w:val="0"/>
                <w:bCs w:val="0"/>
                <w:color w:val="000000"/>
                <w:szCs w:val="24"/>
              </w:rPr>
              <w:t>.1.2</w:t>
            </w:r>
          </w:p>
        </w:tc>
        <w:tc>
          <w:tcPr>
            <w:tcW w:w="2586" w:type="pct"/>
          </w:tcPr>
          <w:p w:rsidR="00334E3B" w:rsidRPr="00491026" w:rsidRDefault="007F6C9C" w:rsidP="00334E3B">
            <w:pPr>
              <w:cnfStyle w:val="000000000000"/>
              <w:rPr>
                <w:color w:val="000000"/>
                <w:szCs w:val="24"/>
              </w:rPr>
            </w:pPr>
            <w:r>
              <w:rPr>
                <w:color w:val="000000"/>
                <w:szCs w:val="24"/>
              </w:rPr>
              <w:t>Halk eğitim kanalı ile belirlenen kurslar açılacaktır. Devam sağlanacaktır.</w:t>
            </w:r>
          </w:p>
        </w:tc>
        <w:tc>
          <w:tcPr>
            <w:tcW w:w="1148" w:type="pct"/>
          </w:tcPr>
          <w:p w:rsidR="00334E3B" w:rsidRDefault="00334E3B" w:rsidP="00334E3B">
            <w:pPr>
              <w:cnfStyle w:val="000000000000"/>
              <w:rPr>
                <w:color w:val="000000"/>
                <w:szCs w:val="24"/>
              </w:rPr>
            </w:pPr>
            <w:r>
              <w:rPr>
                <w:color w:val="000000"/>
                <w:szCs w:val="24"/>
              </w:rPr>
              <w:t>Okul idaresi</w:t>
            </w:r>
            <w:r w:rsidR="007F6C9C">
              <w:rPr>
                <w:color w:val="000000"/>
                <w:szCs w:val="24"/>
              </w:rPr>
              <w:t>-HEM</w:t>
            </w:r>
          </w:p>
        </w:tc>
        <w:tc>
          <w:tcPr>
            <w:tcW w:w="914" w:type="pct"/>
          </w:tcPr>
          <w:p w:rsidR="007F6C9C" w:rsidRDefault="007F6C9C" w:rsidP="00334E3B">
            <w:pPr>
              <w:jc w:val="center"/>
              <w:cnfStyle w:val="000000000000"/>
              <w:rPr>
                <w:color w:val="000000"/>
                <w:szCs w:val="24"/>
              </w:rPr>
            </w:pPr>
            <w:r>
              <w:rPr>
                <w:color w:val="000000"/>
                <w:szCs w:val="24"/>
              </w:rPr>
              <w:t>Her yıl,</w:t>
            </w:r>
          </w:p>
          <w:p w:rsidR="00334E3B" w:rsidRPr="00491026" w:rsidRDefault="007F6C9C" w:rsidP="00334E3B">
            <w:pPr>
              <w:jc w:val="center"/>
              <w:cnfStyle w:val="000000000000"/>
              <w:rPr>
                <w:color w:val="000000"/>
                <w:szCs w:val="24"/>
              </w:rPr>
            </w:pPr>
            <w:r>
              <w:rPr>
                <w:color w:val="000000"/>
                <w:szCs w:val="24"/>
              </w:rPr>
              <w:t>yıl süresince</w:t>
            </w:r>
          </w:p>
        </w:tc>
      </w:tr>
      <w:tr w:rsidR="00334E3B" w:rsidRPr="00491026" w:rsidTr="00933BB2">
        <w:trPr>
          <w:cnfStyle w:val="000000100000"/>
          <w:trHeight w:val="567"/>
        </w:trPr>
        <w:tc>
          <w:tcPr>
            <w:cnfStyle w:val="001000000000"/>
            <w:tcW w:w="352" w:type="pct"/>
            <w:noWrap/>
            <w:hideMark/>
          </w:tcPr>
          <w:p w:rsidR="00334E3B" w:rsidRPr="00491026" w:rsidRDefault="000B44D9" w:rsidP="00334E3B">
            <w:pPr>
              <w:rPr>
                <w:b w:val="0"/>
                <w:bCs w:val="0"/>
                <w:color w:val="000000"/>
                <w:szCs w:val="24"/>
              </w:rPr>
            </w:pPr>
            <w:r>
              <w:rPr>
                <w:b w:val="0"/>
                <w:bCs w:val="0"/>
                <w:color w:val="000000"/>
                <w:szCs w:val="24"/>
              </w:rPr>
              <w:t>3</w:t>
            </w:r>
            <w:r w:rsidR="00334E3B">
              <w:rPr>
                <w:b w:val="0"/>
                <w:bCs w:val="0"/>
                <w:color w:val="000000"/>
                <w:szCs w:val="24"/>
              </w:rPr>
              <w:t>.1.3</w:t>
            </w:r>
          </w:p>
        </w:tc>
        <w:tc>
          <w:tcPr>
            <w:tcW w:w="2586" w:type="pct"/>
          </w:tcPr>
          <w:p w:rsidR="00334E3B" w:rsidRDefault="007F6C9C" w:rsidP="000B44D9">
            <w:pPr>
              <w:cnfStyle w:val="000000100000"/>
              <w:rPr>
                <w:color w:val="000000"/>
                <w:szCs w:val="24"/>
              </w:rPr>
            </w:pPr>
            <w:r>
              <w:rPr>
                <w:color w:val="000000"/>
                <w:szCs w:val="24"/>
              </w:rPr>
              <w:t>Rehberlik servisi tarafından ihti</w:t>
            </w:r>
            <w:r w:rsidR="00A97E1F">
              <w:rPr>
                <w:color w:val="000000"/>
                <w:szCs w:val="24"/>
              </w:rPr>
              <w:t>yaca uygun</w:t>
            </w:r>
            <w:r w:rsidR="000B44D9">
              <w:rPr>
                <w:color w:val="000000"/>
                <w:szCs w:val="24"/>
              </w:rPr>
              <w:t xml:space="preserve"> veli eğitimleri yapılacaktır.</w:t>
            </w:r>
          </w:p>
        </w:tc>
        <w:tc>
          <w:tcPr>
            <w:tcW w:w="1148" w:type="pct"/>
          </w:tcPr>
          <w:p w:rsidR="00334E3B" w:rsidRDefault="00334E3B" w:rsidP="00334E3B">
            <w:pPr>
              <w:cnfStyle w:val="000000100000"/>
              <w:rPr>
                <w:color w:val="000000"/>
                <w:szCs w:val="24"/>
              </w:rPr>
            </w:pPr>
            <w:r>
              <w:rPr>
                <w:color w:val="000000"/>
                <w:szCs w:val="24"/>
              </w:rPr>
              <w:t xml:space="preserve">Rehberlik servisi </w:t>
            </w:r>
          </w:p>
        </w:tc>
        <w:tc>
          <w:tcPr>
            <w:tcW w:w="914" w:type="pct"/>
          </w:tcPr>
          <w:p w:rsidR="000B44D9" w:rsidRDefault="000B44D9" w:rsidP="000B44D9">
            <w:pPr>
              <w:jc w:val="center"/>
              <w:cnfStyle w:val="000000100000"/>
              <w:rPr>
                <w:color w:val="000000"/>
                <w:szCs w:val="24"/>
              </w:rPr>
            </w:pPr>
            <w:r>
              <w:rPr>
                <w:color w:val="000000"/>
                <w:szCs w:val="24"/>
              </w:rPr>
              <w:t>Her yıl,</w:t>
            </w:r>
          </w:p>
          <w:p w:rsidR="00334E3B" w:rsidRDefault="000B44D9" w:rsidP="000B44D9">
            <w:pPr>
              <w:jc w:val="center"/>
              <w:cnfStyle w:val="000000100000"/>
              <w:rPr>
                <w:color w:val="000000"/>
                <w:szCs w:val="24"/>
              </w:rPr>
            </w:pPr>
            <w:r>
              <w:rPr>
                <w:color w:val="000000"/>
                <w:szCs w:val="24"/>
              </w:rPr>
              <w:t>yıl süresince</w:t>
            </w:r>
          </w:p>
        </w:tc>
      </w:tr>
      <w:tr w:rsidR="000F5EA1" w:rsidRPr="00491026" w:rsidTr="00933BB2">
        <w:trPr>
          <w:trHeight w:val="567"/>
        </w:trPr>
        <w:tc>
          <w:tcPr>
            <w:cnfStyle w:val="001000000000"/>
            <w:tcW w:w="352" w:type="pct"/>
            <w:noWrap/>
            <w:hideMark/>
          </w:tcPr>
          <w:p w:rsidR="000F5EA1" w:rsidRDefault="000F5EA1" w:rsidP="00334E3B">
            <w:pPr>
              <w:rPr>
                <w:color w:val="000000"/>
                <w:szCs w:val="24"/>
              </w:rPr>
            </w:pPr>
            <w:r>
              <w:rPr>
                <w:b w:val="0"/>
                <w:bCs w:val="0"/>
                <w:color w:val="000000"/>
                <w:szCs w:val="24"/>
              </w:rPr>
              <w:t>3.1.4</w:t>
            </w:r>
          </w:p>
        </w:tc>
        <w:tc>
          <w:tcPr>
            <w:tcW w:w="2586" w:type="pct"/>
          </w:tcPr>
          <w:p w:rsidR="000F5EA1" w:rsidRDefault="00244A90" w:rsidP="000B44D9">
            <w:pPr>
              <w:cnfStyle w:val="000000000000"/>
              <w:rPr>
                <w:color w:val="000000"/>
                <w:szCs w:val="24"/>
              </w:rPr>
            </w:pPr>
            <w:r>
              <w:rPr>
                <w:color w:val="000000"/>
                <w:szCs w:val="24"/>
              </w:rPr>
              <w:t>Her dönem için dönem başı ve sonu olmak üzere en az toplamda 4 veli toplantısı düzenleneceltir</w:t>
            </w:r>
          </w:p>
        </w:tc>
        <w:tc>
          <w:tcPr>
            <w:tcW w:w="1148" w:type="pct"/>
          </w:tcPr>
          <w:p w:rsidR="000F5EA1" w:rsidRDefault="00244A90" w:rsidP="00334E3B">
            <w:pPr>
              <w:cnfStyle w:val="000000000000"/>
              <w:rPr>
                <w:color w:val="000000"/>
                <w:szCs w:val="24"/>
              </w:rPr>
            </w:pPr>
            <w:r>
              <w:rPr>
                <w:color w:val="000000"/>
                <w:szCs w:val="24"/>
              </w:rPr>
              <w:t>Okul idaresi-Öğretmenler</w:t>
            </w:r>
          </w:p>
        </w:tc>
        <w:tc>
          <w:tcPr>
            <w:tcW w:w="914" w:type="pct"/>
          </w:tcPr>
          <w:p w:rsidR="00244A90" w:rsidRDefault="00244A90" w:rsidP="00244A90">
            <w:pPr>
              <w:jc w:val="center"/>
              <w:cnfStyle w:val="000000000000"/>
              <w:rPr>
                <w:color w:val="000000"/>
                <w:szCs w:val="24"/>
              </w:rPr>
            </w:pPr>
            <w:r>
              <w:rPr>
                <w:color w:val="000000"/>
                <w:szCs w:val="24"/>
              </w:rPr>
              <w:t>Her yıl,</w:t>
            </w:r>
          </w:p>
          <w:p w:rsidR="000F5EA1" w:rsidRDefault="00244A90" w:rsidP="00244A90">
            <w:pPr>
              <w:jc w:val="center"/>
              <w:cnfStyle w:val="000000000000"/>
              <w:rPr>
                <w:color w:val="000000"/>
                <w:szCs w:val="24"/>
              </w:rPr>
            </w:pPr>
            <w:r>
              <w:rPr>
                <w:color w:val="000000"/>
                <w:szCs w:val="24"/>
              </w:rPr>
              <w:t>Dönem başı, sonu</w:t>
            </w:r>
          </w:p>
        </w:tc>
      </w:tr>
    </w:tbl>
    <w:p w:rsidR="00334E3B" w:rsidRDefault="00334E3B" w:rsidP="00334E3B">
      <w:pPr>
        <w:jc w:val="center"/>
        <w:rPr>
          <w:szCs w:val="24"/>
        </w:rPr>
      </w:pPr>
    </w:p>
    <w:p w:rsidR="00334E3B" w:rsidRPr="00A47F2F" w:rsidRDefault="00334E3B" w:rsidP="00334E3B">
      <w:pPr>
        <w:jc w:val="center"/>
        <w:rPr>
          <w:szCs w:val="24"/>
        </w:rPr>
      </w:pPr>
    </w:p>
    <w:p w:rsidR="00334E3B" w:rsidRDefault="00334E3B" w:rsidP="00D7291D">
      <w:pPr>
        <w:jc w:val="center"/>
        <w:rPr>
          <w:szCs w:val="24"/>
        </w:rPr>
      </w:pPr>
    </w:p>
    <w:p w:rsidR="00394B1C" w:rsidRDefault="00394B1C" w:rsidP="00D7291D">
      <w:pPr>
        <w:jc w:val="center"/>
        <w:rPr>
          <w:szCs w:val="24"/>
        </w:rPr>
      </w:pPr>
    </w:p>
    <w:p w:rsidR="00394B1C" w:rsidRDefault="00394B1C" w:rsidP="00D7291D">
      <w:pPr>
        <w:jc w:val="center"/>
        <w:rPr>
          <w:szCs w:val="24"/>
        </w:rPr>
      </w:pPr>
    </w:p>
    <w:p w:rsidR="00394B1C" w:rsidRDefault="00394B1C" w:rsidP="00655667">
      <w:pPr>
        <w:rPr>
          <w:szCs w:val="24"/>
        </w:rPr>
      </w:pPr>
    </w:p>
    <w:p w:rsidR="00394B1C" w:rsidRPr="00FF580E" w:rsidRDefault="00394B1C" w:rsidP="00394B1C">
      <w:pPr>
        <w:shd w:val="clear" w:color="auto" w:fill="FFFFFF" w:themeFill="background1"/>
      </w:pPr>
    </w:p>
    <w:p w:rsidR="00394B1C" w:rsidRDefault="00DB0280" w:rsidP="00933BB2">
      <w:pPr>
        <w:shd w:val="clear" w:color="auto" w:fill="548DD4" w:themeFill="text2" w:themeFillTint="99"/>
        <w:jc w:val="center"/>
      </w:pPr>
      <w:r>
        <w:rPr>
          <w:rFonts w:asciiTheme="majorHAnsi" w:hAnsiTheme="majorHAnsi"/>
          <w:b/>
          <w:color w:val="FFFFFF" w:themeColor="background1"/>
          <w:sz w:val="32"/>
          <w:szCs w:val="32"/>
        </w:rPr>
        <w:t>4.2</w:t>
      </w:r>
      <w:r w:rsidR="00394B1C">
        <w:rPr>
          <w:rFonts w:asciiTheme="majorHAnsi" w:hAnsiTheme="majorHAnsi"/>
          <w:b/>
          <w:color w:val="FFFFFF" w:themeColor="background1"/>
          <w:sz w:val="32"/>
          <w:szCs w:val="32"/>
        </w:rPr>
        <w:t>. TEMA II: Eğitim ve Öğretimde Kalitenin Arttırılması</w:t>
      </w:r>
    </w:p>
    <w:p w:rsidR="00394B1C" w:rsidRDefault="00394B1C" w:rsidP="00394B1C">
      <w:pPr>
        <w:ind w:firstLine="708"/>
        <w:jc w:val="both"/>
      </w:pPr>
      <w:r>
        <w:t xml:space="preserve">Eğitim ve öğretimde kalitenin artırılması başlığı esas olarak eğitim ve öğretim faaliyetinin hayata hazırlama işlevinde yapılacak çalışmaları kapsamaktadır. </w:t>
      </w:r>
    </w:p>
    <w:p w:rsidR="00394B1C" w:rsidRDefault="00394B1C" w:rsidP="00394B1C">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94B1C" w:rsidRPr="007266B7" w:rsidRDefault="00933BB2" w:rsidP="00DB0280">
      <w:pPr>
        <w:pStyle w:val="Balk3"/>
        <w:shd w:val="clear" w:color="auto" w:fill="8DB3E2" w:themeFill="text2" w:themeFillTint="66"/>
        <w:jc w:val="center"/>
        <w:rPr>
          <w:rFonts w:asciiTheme="minorHAnsi" w:hAnsiTheme="minorHAnsi"/>
          <w:b/>
          <w:sz w:val="28"/>
          <w:szCs w:val="28"/>
        </w:rPr>
      </w:pPr>
      <w:r w:rsidRPr="007266B7">
        <w:rPr>
          <w:rFonts w:asciiTheme="minorHAnsi" w:hAnsiTheme="minorHAnsi"/>
          <w:b/>
          <w:sz w:val="28"/>
          <w:szCs w:val="28"/>
        </w:rPr>
        <w:t>Stratejik Amaç 4</w:t>
      </w:r>
      <w:r w:rsidR="00394B1C" w:rsidRPr="007266B7">
        <w:rPr>
          <w:rFonts w:asciiTheme="minorHAnsi" w:hAnsiTheme="minorHAnsi"/>
          <w:b/>
          <w:sz w:val="28"/>
          <w:szCs w:val="28"/>
        </w:rPr>
        <w:t>:</w:t>
      </w:r>
    </w:p>
    <w:p w:rsidR="00933BB2" w:rsidRPr="00A47F2F" w:rsidRDefault="00933BB2" w:rsidP="00933BB2">
      <w:pPr>
        <w:ind w:firstLine="708"/>
        <w:jc w:val="both"/>
      </w:pPr>
      <w:r>
        <w:t>Öğrencilerimizin gelişmiş dünyaya uyum sağlayacak şekilde donanımlı bireyler olabilmesi için eğitim ve öğretimde kalite artırılacaktır.</w:t>
      </w:r>
    </w:p>
    <w:p w:rsidR="00933BB2" w:rsidRPr="00933BB2" w:rsidRDefault="00933BB2" w:rsidP="00933BB2">
      <w:pPr>
        <w:pStyle w:val="Balk3"/>
        <w:rPr>
          <w:rFonts w:asciiTheme="minorHAnsi" w:hAnsiTheme="minorHAnsi"/>
          <w:sz w:val="22"/>
          <w:szCs w:val="22"/>
        </w:rPr>
      </w:pPr>
      <w:r>
        <w:rPr>
          <w:rStyle w:val="Balk4Char"/>
          <w:rFonts w:asciiTheme="minorHAnsi" w:eastAsia="SimSun" w:hAnsiTheme="minorHAnsi"/>
          <w:color w:val="auto"/>
          <w:sz w:val="24"/>
          <w:szCs w:val="24"/>
        </w:rPr>
        <w:t>Stratejik Hedef 4</w:t>
      </w:r>
      <w:r w:rsidR="00394B1C" w:rsidRPr="00C7489D">
        <w:rPr>
          <w:rStyle w:val="Balk4Char"/>
          <w:rFonts w:asciiTheme="minorHAnsi" w:eastAsia="SimSun" w:hAnsiTheme="minorHAnsi"/>
          <w:color w:val="auto"/>
          <w:sz w:val="24"/>
          <w:szCs w:val="24"/>
        </w:rPr>
        <w:t>.1</w:t>
      </w:r>
      <w:r w:rsidR="00394B1C" w:rsidRPr="00933BB2">
        <w:rPr>
          <w:rStyle w:val="Balk4Char"/>
          <w:rFonts w:asciiTheme="minorHAnsi" w:eastAsia="SimSun" w:hAnsiTheme="minorHAnsi"/>
          <w:color w:val="auto"/>
          <w:sz w:val="22"/>
          <w:szCs w:val="22"/>
        </w:rPr>
        <w:t>.</w:t>
      </w:r>
      <w:r w:rsidR="00394B1C" w:rsidRPr="00933BB2">
        <w:rPr>
          <w:rFonts w:asciiTheme="minorHAnsi" w:hAnsiTheme="minorHAnsi"/>
          <w:sz w:val="22"/>
          <w:szCs w:val="22"/>
        </w:rPr>
        <w:t xml:space="preserve">  </w:t>
      </w:r>
      <w:r w:rsidRPr="00933BB2">
        <w:rPr>
          <w:rStyle w:val="Balk4Char"/>
          <w:rFonts w:asciiTheme="minorHAnsi" w:eastAsia="SimSun" w:hAnsiTheme="minorHAnsi"/>
          <w:sz w:val="22"/>
          <w:szCs w:val="22"/>
        </w:rPr>
        <w:t>.</w:t>
      </w:r>
      <w:r w:rsidRPr="00933BB2">
        <w:rPr>
          <w:rFonts w:asciiTheme="minorHAnsi" w:hAnsiTheme="minorHAnsi"/>
          <w:sz w:val="22"/>
          <w:szCs w:val="22"/>
        </w:rPr>
        <w:t xml:space="preserve">  Öğrenme kazanımlarını takip eden ve velileri de sürece dâhil eden bir yönetim anlayışı ile öğrencilerimizin akademik başarıları ve sosyal faaliyetlere etkin katılımı artırılacaktır.</w:t>
      </w:r>
    </w:p>
    <w:p w:rsidR="00394B1C" w:rsidRPr="007266B7" w:rsidRDefault="00394B1C" w:rsidP="00933BB2">
      <w:pPr>
        <w:pStyle w:val="Balk3"/>
        <w:rPr>
          <w:rFonts w:asciiTheme="minorHAnsi" w:hAnsiTheme="minorHAnsi"/>
          <w:b/>
          <w:color w:val="FF0000"/>
          <w:sz w:val="24"/>
          <w:szCs w:val="24"/>
        </w:rPr>
      </w:pPr>
      <w:r w:rsidRPr="007266B7">
        <w:rPr>
          <w:rFonts w:asciiTheme="minorHAnsi" w:hAnsiTheme="minorHAnsi"/>
          <w:b/>
          <w:sz w:val="24"/>
          <w:szCs w:val="24"/>
        </w:rPr>
        <w:t>Performans Göstergeleri:</w:t>
      </w:r>
    </w:p>
    <w:tbl>
      <w:tblPr>
        <w:tblStyle w:val="GridTable4Accent11"/>
        <w:tblW w:w="10619" w:type="dxa"/>
        <w:tblLayout w:type="fixed"/>
        <w:tblLook w:val="04A0"/>
      </w:tblPr>
      <w:tblGrid>
        <w:gridCol w:w="1101"/>
        <w:gridCol w:w="4394"/>
        <w:gridCol w:w="850"/>
        <w:gridCol w:w="851"/>
        <w:gridCol w:w="876"/>
        <w:gridCol w:w="822"/>
        <w:gridCol w:w="892"/>
        <w:gridCol w:w="820"/>
        <w:gridCol w:w="13"/>
      </w:tblGrid>
      <w:tr w:rsidR="00394B1C" w:rsidRPr="00491026" w:rsidTr="005A1C52">
        <w:trPr>
          <w:cnfStyle w:val="100000000000"/>
          <w:trHeight w:val="376"/>
        </w:trPr>
        <w:tc>
          <w:tcPr>
            <w:cnfStyle w:val="001000000000"/>
            <w:tcW w:w="1101" w:type="dxa"/>
            <w:vMerge w:val="restart"/>
            <w:noWrap/>
            <w:hideMark/>
          </w:tcPr>
          <w:p w:rsidR="00394B1C" w:rsidRPr="00F20ED4" w:rsidRDefault="00394B1C" w:rsidP="00933BB2">
            <w:pPr>
              <w:jc w:val="center"/>
              <w:rPr>
                <w:bCs w:val="0"/>
              </w:rPr>
            </w:pPr>
            <w:r w:rsidRPr="00F20ED4">
              <w:rPr>
                <w:bCs w:val="0"/>
              </w:rPr>
              <w:t>No</w:t>
            </w:r>
          </w:p>
        </w:tc>
        <w:tc>
          <w:tcPr>
            <w:tcW w:w="4394" w:type="dxa"/>
            <w:vMerge w:val="restart"/>
            <w:hideMark/>
          </w:tcPr>
          <w:p w:rsidR="00394B1C" w:rsidRPr="00F20ED4" w:rsidRDefault="00394B1C" w:rsidP="00933BB2">
            <w:pPr>
              <w:jc w:val="center"/>
              <w:cnfStyle w:val="100000000000"/>
              <w:rPr>
                <w:bCs w:val="0"/>
                <w:sz w:val="20"/>
              </w:rPr>
            </w:pPr>
            <w:r w:rsidRPr="00F20ED4">
              <w:rPr>
                <w:bCs w:val="0"/>
                <w:sz w:val="20"/>
              </w:rPr>
              <w:t>PERFORMANS</w:t>
            </w:r>
          </w:p>
          <w:p w:rsidR="00394B1C" w:rsidRPr="00F20ED4" w:rsidRDefault="00394B1C" w:rsidP="00933BB2">
            <w:pPr>
              <w:jc w:val="center"/>
              <w:cnfStyle w:val="100000000000"/>
              <w:rPr>
                <w:bCs w:val="0"/>
                <w:sz w:val="20"/>
              </w:rPr>
            </w:pPr>
            <w:r w:rsidRPr="00F20ED4">
              <w:rPr>
                <w:bCs w:val="0"/>
                <w:sz w:val="20"/>
              </w:rPr>
              <w:t>GÖSTERGESİ</w:t>
            </w:r>
          </w:p>
        </w:tc>
        <w:tc>
          <w:tcPr>
            <w:tcW w:w="850" w:type="dxa"/>
          </w:tcPr>
          <w:p w:rsidR="00394B1C" w:rsidRPr="00F20ED4" w:rsidRDefault="00394B1C" w:rsidP="00933BB2">
            <w:pPr>
              <w:jc w:val="center"/>
              <w:cnfStyle w:val="100000000000"/>
              <w:rPr>
                <w:bCs w:val="0"/>
                <w:sz w:val="20"/>
              </w:rPr>
            </w:pPr>
            <w:r w:rsidRPr="00F20ED4">
              <w:rPr>
                <w:bCs w:val="0"/>
                <w:sz w:val="20"/>
              </w:rPr>
              <w:t>Mevcut</w:t>
            </w:r>
          </w:p>
        </w:tc>
        <w:tc>
          <w:tcPr>
            <w:tcW w:w="4274" w:type="dxa"/>
            <w:gridSpan w:val="6"/>
          </w:tcPr>
          <w:p w:rsidR="00394B1C" w:rsidRPr="00F20ED4" w:rsidRDefault="00394B1C" w:rsidP="00933BB2">
            <w:pPr>
              <w:jc w:val="center"/>
              <w:cnfStyle w:val="100000000000"/>
              <w:rPr>
                <w:bCs w:val="0"/>
              </w:rPr>
            </w:pPr>
            <w:r w:rsidRPr="00F20ED4">
              <w:rPr>
                <w:bCs w:val="0"/>
              </w:rPr>
              <w:t>HEDEF</w:t>
            </w:r>
          </w:p>
        </w:tc>
      </w:tr>
      <w:tr w:rsidR="00933BB2" w:rsidRPr="00491026" w:rsidTr="005A1C52">
        <w:trPr>
          <w:gridAfter w:val="1"/>
          <w:cnfStyle w:val="000000100000"/>
          <w:wAfter w:w="13" w:type="dxa"/>
          <w:trHeight w:val="276"/>
        </w:trPr>
        <w:tc>
          <w:tcPr>
            <w:cnfStyle w:val="001000000000"/>
            <w:tcW w:w="1101" w:type="dxa"/>
            <w:vMerge/>
            <w:hideMark/>
          </w:tcPr>
          <w:p w:rsidR="00394B1C" w:rsidRPr="00491026" w:rsidRDefault="00394B1C" w:rsidP="00933BB2">
            <w:pPr>
              <w:rPr>
                <w:b w:val="0"/>
                <w:bCs w:val="0"/>
                <w:color w:val="FFFFFF"/>
              </w:rPr>
            </w:pPr>
          </w:p>
        </w:tc>
        <w:tc>
          <w:tcPr>
            <w:tcW w:w="4394" w:type="dxa"/>
            <w:vMerge/>
            <w:hideMark/>
          </w:tcPr>
          <w:p w:rsidR="00394B1C" w:rsidRPr="00491026" w:rsidRDefault="00394B1C" w:rsidP="00933BB2">
            <w:pPr>
              <w:cnfStyle w:val="000000100000"/>
              <w:rPr>
                <w:b/>
                <w:bCs/>
              </w:rPr>
            </w:pPr>
          </w:p>
        </w:tc>
        <w:tc>
          <w:tcPr>
            <w:tcW w:w="850" w:type="dxa"/>
            <w:noWrap/>
            <w:hideMark/>
          </w:tcPr>
          <w:p w:rsidR="00394B1C" w:rsidRPr="00491026" w:rsidRDefault="00394B1C" w:rsidP="00933BB2">
            <w:pPr>
              <w:jc w:val="center"/>
              <w:cnfStyle w:val="000000100000"/>
              <w:rPr>
                <w:b/>
                <w:bCs/>
              </w:rPr>
            </w:pPr>
            <w:r w:rsidRPr="00491026">
              <w:rPr>
                <w:b/>
                <w:bCs/>
              </w:rPr>
              <w:t>2018</w:t>
            </w:r>
          </w:p>
        </w:tc>
        <w:tc>
          <w:tcPr>
            <w:tcW w:w="851" w:type="dxa"/>
            <w:noWrap/>
            <w:hideMark/>
          </w:tcPr>
          <w:p w:rsidR="00394B1C" w:rsidRPr="00491026" w:rsidRDefault="00394B1C" w:rsidP="00933BB2">
            <w:pPr>
              <w:jc w:val="center"/>
              <w:cnfStyle w:val="000000100000"/>
              <w:rPr>
                <w:b/>
                <w:bCs/>
              </w:rPr>
            </w:pPr>
            <w:r w:rsidRPr="00491026">
              <w:rPr>
                <w:b/>
                <w:bCs/>
              </w:rPr>
              <w:t>2019</w:t>
            </w:r>
          </w:p>
        </w:tc>
        <w:tc>
          <w:tcPr>
            <w:tcW w:w="876" w:type="dxa"/>
          </w:tcPr>
          <w:p w:rsidR="00394B1C" w:rsidRPr="00491026" w:rsidRDefault="00394B1C" w:rsidP="00933BB2">
            <w:pPr>
              <w:jc w:val="center"/>
              <w:cnfStyle w:val="000000100000"/>
              <w:rPr>
                <w:b/>
                <w:bCs/>
              </w:rPr>
            </w:pPr>
            <w:r w:rsidRPr="00491026">
              <w:rPr>
                <w:b/>
                <w:bCs/>
              </w:rPr>
              <w:t>2020</w:t>
            </w:r>
          </w:p>
        </w:tc>
        <w:tc>
          <w:tcPr>
            <w:tcW w:w="822" w:type="dxa"/>
          </w:tcPr>
          <w:p w:rsidR="00394B1C" w:rsidRPr="00491026" w:rsidRDefault="00394B1C" w:rsidP="00933BB2">
            <w:pPr>
              <w:jc w:val="center"/>
              <w:cnfStyle w:val="000000100000"/>
              <w:rPr>
                <w:b/>
                <w:bCs/>
              </w:rPr>
            </w:pPr>
            <w:r w:rsidRPr="00491026">
              <w:rPr>
                <w:b/>
                <w:bCs/>
              </w:rPr>
              <w:t>2021</w:t>
            </w:r>
          </w:p>
        </w:tc>
        <w:tc>
          <w:tcPr>
            <w:tcW w:w="892" w:type="dxa"/>
          </w:tcPr>
          <w:p w:rsidR="00394B1C" w:rsidRPr="00491026" w:rsidRDefault="00394B1C" w:rsidP="00933BB2">
            <w:pPr>
              <w:jc w:val="center"/>
              <w:cnfStyle w:val="000000100000"/>
              <w:rPr>
                <w:b/>
                <w:bCs/>
              </w:rPr>
            </w:pPr>
            <w:r w:rsidRPr="00491026">
              <w:rPr>
                <w:b/>
                <w:bCs/>
              </w:rPr>
              <w:t>2022</w:t>
            </w:r>
          </w:p>
        </w:tc>
        <w:tc>
          <w:tcPr>
            <w:tcW w:w="820" w:type="dxa"/>
          </w:tcPr>
          <w:p w:rsidR="00394B1C" w:rsidRPr="00491026" w:rsidRDefault="00394B1C" w:rsidP="00933BB2">
            <w:pPr>
              <w:jc w:val="center"/>
              <w:cnfStyle w:val="000000100000"/>
              <w:rPr>
                <w:b/>
                <w:bCs/>
              </w:rPr>
            </w:pPr>
            <w:r w:rsidRPr="00491026">
              <w:rPr>
                <w:b/>
                <w:bCs/>
              </w:rPr>
              <w:t>2023</w:t>
            </w:r>
          </w:p>
        </w:tc>
      </w:tr>
      <w:tr w:rsidR="00394B1C" w:rsidRPr="00491026" w:rsidTr="005A1C52">
        <w:trPr>
          <w:gridAfter w:val="1"/>
          <w:wAfter w:w="13" w:type="dxa"/>
          <w:trHeight w:val="491"/>
        </w:trPr>
        <w:tc>
          <w:tcPr>
            <w:cnfStyle w:val="001000000000"/>
            <w:tcW w:w="1101" w:type="dxa"/>
          </w:tcPr>
          <w:p w:rsidR="00394B1C" w:rsidRPr="00D618CD" w:rsidRDefault="00394B1C" w:rsidP="00933BB2">
            <w:pPr>
              <w:rPr>
                <w:b w:val="0"/>
                <w:bCs w:val="0"/>
              </w:rPr>
            </w:pPr>
            <w:r w:rsidRPr="00D618CD">
              <w:rPr>
                <w:b w:val="0"/>
                <w:bCs w:val="0"/>
              </w:rPr>
              <w:t>PG.</w:t>
            </w:r>
            <w:r w:rsidR="00F25C62">
              <w:rPr>
                <w:b w:val="0"/>
                <w:bCs w:val="0"/>
              </w:rPr>
              <w:t>4</w:t>
            </w:r>
            <w:r w:rsidRPr="00D618CD">
              <w:rPr>
                <w:b w:val="0"/>
                <w:bCs w:val="0"/>
              </w:rPr>
              <w:t>.1.a</w:t>
            </w:r>
          </w:p>
        </w:tc>
        <w:tc>
          <w:tcPr>
            <w:tcW w:w="4394" w:type="dxa"/>
          </w:tcPr>
          <w:p w:rsidR="00394B1C" w:rsidRPr="00491026" w:rsidRDefault="00267489" w:rsidP="00933BB2">
            <w:pPr>
              <w:cnfStyle w:val="000000000000"/>
            </w:pPr>
            <w:r>
              <w:t>4. sınıf öğrencilerinin aldığı belge sayılarında %2  artış sağlanması</w:t>
            </w:r>
          </w:p>
        </w:tc>
        <w:tc>
          <w:tcPr>
            <w:tcW w:w="850" w:type="dxa"/>
            <w:noWrap/>
          </w:tcPr>
          <w:p w:rsidR="00394B1C" w:rsidRPr="00491026" w:rsidRDefault="00D053E2" w:rsidP="00933BB2">
            <w:pPr>
              <w:jc w:val="center"/>
              <w:cnfStyle w:val="000000000000"/>
            </w:pPr>
            <w:r>
              <w:t>%</w:t>
            </w:r>
            <w:r w:rsidR="00267489">
              <w:t>80</w:t>
            </w:r>
          </w:p>
        </w:tc>
        <w:tc>
          <w:tcPr>
            <w:tcW w:w="851" w:type="dxa"/>
            <w:noWrap/>
          </w:tcPr>
          <w:p w:rsidR="00394B1C" w:rsidRPr="00491026" w:rsidRDefault="00D053E2" w:rsidP="00BC7C61">
            <w:pPr>
              <w:jc w:val="center"/>
              <w:cnfStyle w:val="000000000000"/>
            </w:pPr>
            <w:r>
              <w:t>%</w:t>
            </w:r>
            <w:r w:rsidR="00267489">
              <w:t>82</w:t>
            </w:r>
          </w:p>
        </w:tc>
        <w:tc>
          <w:tcPr>
            <w:tcW w:w="876" w:type="dxa"/>
          </w:tcPr>
          <w:p w:rsidR="00394B1C" w:rsidRPr="00491026" w:rsidRDefault="00D053E2" w:rsidP="00933BB2">
            <w:pPr>
              <w:jc w:val="center"/>
              <w:cnfStyle w:val="000000000000"/>
            </w:pPr>
            <w:r>
              <w:t>%</w:t>
            </w:r>
            <w:r w:rsidR="00267489">
              <w:t>84</w:t>
            </w:r>
          </w:p>
        </w:tc>
        <w:tc>
          <w:tcPr>
            <w:tcW w:w="822" w:type="dxa"/>
          </w:tcPr>
          <w:p w:rsidR="00394B1C" w:rsidRPr="00491026" w:rsidRDefault="00D053E2" w:rsidP="00933BB2">
            <w:pPr>
              <w:jc w:val="center"/>
              <w:cnfStyle w:val="000000000000"/>
            </w:pPr>
            <w:r>
              <w:t>%</w:t>
            </w:r>
            <w:r w:rsidR="00267489">
              <w:t>86</w:t>
            </w:r>
          </w:p>
        </w:tc>
        <w:tc>
          <w:tcPr>
            <w:tcW w:w="892" w:type="dxa"/>
          </w:tcPr>
          <w:p w:rsidR="00394B1C" w:rsidRPr="00491026" w:rsidRDefault="00D053E2" w:rsidP="00933BB2">
            <w:pPr>
              <w:jc w:val="center"/>
              <w:cnfStyle w:val="000000000000"/>
            </w:pPr>
            <w:r>
              <w:t>%</w:t>
            </w:r>
            <w:r w:rsidR="00267489">
              <w:t>88</w:t>
            </w:r>
          </w:p>
        </w:tc>
        <w:tc>
          <w:tcPr>
            <w:tcW w:w="820" w:type="dxa"/>
          </w:tcPr>
          <w:p w:rsidR="00394B1C" w:rsidRPr="00491026" w:rsidRDefault="00D053E2" w:rsidP="00933BB2">
            <w:pPr>
              <w:jc w:val="center"/>
              <w:cnfStyle w:val="000000000000"/>
            </w:pPr>
            <w:r>
              <w:t>%</w:t>
            </w:r>
            <w:r w:rsidR="00267489">
              <w:t>90</w:t>
            </w:r>
          </w:p>
        </w:tc>
      </w:tr>
      <w:tr w:rsidR="00933BB2" w:rsidRPr="00491026" w:rsidTr="005A1C52">
        <w:trPr>
          <w:gridAfter w:val="1"/>
          <w:cnfStyle w:val="000000100000"/>
          <w:wAfter w:w="13" w:type="dxa"/>
          <w:trHeight w:val="491"/>
        </w:trPr>
        <w:tc>
          <w:tcPr>
            <w:cnfStyle w:val="001000000000"/>
            <w:tcW w:w="1101" w:type="dxa"/>
          </w:tcPr>
          <w:p w:rsidR="00394B1C" w:rsidRPr="00D618CD" w:rsidRDefault="00F25C62" w:rsidP="00933BB2">
            <w:pPr>
              <w:rPr>
                <w:b w:val="0"/>
                <w:bCs w:val="0"/>
              </w:rPr>
            </w:pPr>
            <w:r>
              <w:rPr>
                <w:b w:val="0"/>
                <w:bCs w:val="0"/>
              </w:rPr>
              <w:t>PG.4.</w:t>
            </w:r>
            <w:r w:rsidR="005A1C52">
              <w:rPr>
                <w:b w:val="0"/>
                <w:bCs w:val="0"/>
              </w:rPr>
              <w:t>1</w:t>
            </w:r>
            <w:r w:rsidR="00394B1C" w:rsidRPr="00D618CD">
              <w:rPr>
                <w:b w:val="0"/>
                <w:bCs w:val="0"/>
              </w:rPr>
              <w:t>.b</w:t>
            </w:r>
          </w:p>
        </w:tc>
        <w:tc>
          <w:tcPr>
            <w:tcW w:w="4394" w:type="dxa"/>
          </w:tcPr>
          <w:p w:rsidR="00394B1C" w:rsidRPr="00491026" w:rsidRDefault="00BC7C61" w:rsidP="00BC7C61">
            <w:pPr>
              <w:cnfStyle w:val="000000100000"/>
            </w:pPr>
            <w:r>
              <w:t>Sosyal Kültürel Sanatsal etkinlik sayıları</w:t>
            </w:r>
            <w:r w:rsidR="001721A4">
              <w:t xml:space="preserve"> en az %10 artış sağlanması</w:t>
            </w:r>
          </w:p>
        </w:tc>
        <w:tc>
          <w:tcPr>
            <w:tcW w:w="850" w:type="dxa"/>
            <w:noWrap/>
          </w:tcPr>
          <w:p w:rsidR="00394B1C" w:rsidRPr="00491026" w:rsidRDefault="001721A4" w:rsidP="00933BB2">
            <w:pPr>
              <w:jc w:val="center"/>
              <w:cnfStyle w:val="000000100000"/>
            </w:pPr>
            <w:r>
              <w:t>18</w:t>
            </w:r>
          </w:p>
        </w:tc>
        <w:tc>
          <w:tcPr>
            <w:tcW w:w="851" w:type="dxa"/>
            <w:noWrap/>
          </w:tcPr>
          <w:p w:rsidR="00394B1C" w:rsidRPr="00491026" w:rsidRDefault="001721A4" w:rsidP="00933BB2">
            <w:pPr>
              <w:jc w:val="center"/>
              <w:cnfStyle w:val="000000100000"/>
            </w:pPr>
            <w:r>
              <w:t>20</w:t>
            </w:r>
          </w:p>
        </w:tc>
        <w:tc>
          <w:tcPr>
            <w:tcW w:w="876" w:type="dxa"/>
          </w:tcPr>
          <w:p w:rsidR="00394B1C" w:rsidRPr="00491026" w:rsidRDefault="001721A4" w:rsidP="00933BB2">
            <w:pPr>
              <w:jc w:val="center"/>
              <w:cnfStyle w:val="000000100000"/>
            </w:pPr>
            <w:r>
              <w:t>22</w:t>
            </w:r>
          </w:p>
        </w:tc>
        <w:tc>
          <w:tcPr>
            <w:tcW w:w="822" w:type="dxa"/>
          </w:tcPr>
          <w:p w:rsidR="00394B1C" w:rsidRPr="00491026" w:rsidRDefault="001721A4" w:rsidP="00933BB2">
            <w:pPr>
              <w:jc w:val="center"/>
              <w:cnfStyle w:val="000000100000"/>
            </w:pPr>
            <w:r>
              <w:t>25</w:t>
            </w:r>
          </w:p>
        </w:tc>
        <w:tc>
          <w:tcPr>
            <w:tcW w:w="892" w:type="dxa"/>
          </w:tcPr>
          <w:p w:rsidR="00394B1C" w:rsidRPr="00491026" w:rsidRDefault="001721A4" w:rsidP="00933BB2">
            <w:pPr>
              <w:jc w:val="center"/>
              <w:cnfStyle w:val="000000100000"/>
            </w:pPr>
            <w:r>
              <w:t>28</w:t>
            </w:r>
          </w:p>
        </w:tc>
        <w:tc>
          <w:tcPr>
            <w:tcW w:w="820" w:type="dxa"/>
          </w:tcPr>
          <w:p w:rsidR="00394B1C" w:rsidRPr="00491026" w:rsidRDefault="001721A4" w:rsidP="00933BB2">
            <w:pPr>
              <w:jc w:val="center"/>
              <w:cnfStyle w:val="000000100000"/>
            </w:pPr>
            <w:r>
              <w:t>30</w:t>
            </w:r>
          </w:p>
        </w:tc>
      </w:tr>
      <w:tr w:rsidR="00394B1C" w:rsidRPr="00491026" w:rsidTr="005A1C52">
        <w:trPr>
          <w:gridAfter w:val="1"/>
          <w:wAfter w:w="13" w:type="dxa"/>
          <w:trHeight w:val="491"/>
        </w:trPr>
        <w:tc>
          <w:tcPr>
            <w:cnfStyle w:val="001000000000"/>
            <w:tcW w:w="1101" w:type="dxa"/>
          </w:tcPr>
          <w:p w:rsidR="00394B1C" w:rsidRPr="00D618CD" w:rsidRDefault="00F25C62" w:rsidP="00933BB2">
            <w:pPr>
              <w:rPr>
                <w:b w:val="0"/>
                <w:bCs w:val="0"/>
              </w:rPr>
            </w:pPr>
            <w:r>
              <w:rPr>
                <w:b w:val="0"/>
                <w:bCs w:val="0"/>
              </w:rPr>
              <w:t>PG.4.</w:t>
            </w:r>
            <w:r w:rsidR="005A1C52">
              <w:rPr>
                <w:b w:val="0"/>
                <w:bCs w:val="0"/>
              </w:rPr>
              <w:t>1</w:t>
            </w:r>
            <w:r w:rsidR="00394B1C" w:rsidRPr="00D618CD">
              <w:rPr>
                <w:b w:val="0"/>
                <w:bCs w:val="0"/>
              </w:rPr>
              <w:t>.c.</w:t>
            </w:r>
          </w:p>
        </w:tc>
        <w:tc>
          <w:tcPr>
            <w:tcW w:w="4394" w:type="dxa"/>
          </w:tcPr>
          <w:p w:rsidR="00394B1C" w:rsidRPr="00491026" w:rsidRDefault="00BC7C61" w:rsidP="00933BB2">
            <w:pPr>
              <w:cnfStyle w:val="000000000000"/>
            </w:pPr>
            <w:r>
              <w:t>Okulda uygulanan proje sayıları</w:t>
            </w:r>
            <w:r w:rsidR="001721A4">
              <w:t>nda 1 önceki yıla göre en az %10 artış sağlanması</w:t>
            </w:r>
          </w:p>
        </w:tc>
        <w:tc>
          <w:tcPr>
            <w:tcW w:w="850" w:type="dxa"/>
            <w:noWrap/>
          </w:tcPr>
          <w:p w:rsidR="00394B1C" w:rsidRPr="00491026" w:rsidRDefault="001721A4" w:rsidP="00933BB2">
            <w:pPr>
              <w:jc w:val="center"/>
              <w:cnfStyle w:val="000000000000"/>
            </w:pPr>
            <w:r>
              <w:t>19</w:t>
            </w:r>
          </w:p>
        </w:tc>
        <w:tc>
          <w:tcPr>
            <w:tcW w:w="851" w:type="dxa"/>
            <w:noWrap/>
          </w:tcPr>
          <w:p w:rsidR="00394B1C" w:rsidRPr="00491026" w:rsidRDefault="001721A4" w:rsidP="00933BB2">
            <w:pPr>
              <w:jc w:val="center"/>
              <w:cnfStyle w:val="000000000000"/>
            </w:pPr>
            <w:r>
              <w:t>21</w:t>
            </w:r>
          </w:p>
        </w:tc>
        <w:tc>
          <w:tcPr>
            <w:tcW w:w="876" w:type="dxa"/>
          </w:tcPr>
          <w:p w:rsidR="00394B1C" w:rsidRPr="00491026" w:rsidRDefault="001721A4" w:rsidP="00933BB2">
            <w:pPr>
              <w:jc w:val="center"/>
              <w:cnfStyle w:val="000000000000"/>
            </w:pPr>
            <w:r>
              <w:t>23</w:t>
            </w:r>
          </w:p>
        </w:tc>
        <w:tc>
          <w:tcPr>
            <w:tcW w:w="822" w:type="dxa"/>
          </w:tcPr>
          <w:p w:rsidR="00394B1C" w:rsidRPr="00491026" w:rsidRDefault="001721A4" w:rsidP="00933BB2">
            <w:pPr>
              <w:jc w:val="center"/>
              <w:cnfStyle w:val="000000000000"/>
            </w:pPr>
            <w:r>
              <w:t>25</w:t>
            </w:r>
          </w:p>
        </w:tc>
        <w:tc>
          <w:tcPr>
            <w:tcW w:w="892" w:type="dxa"/>
          </w:tcPr>
          <w:p w:rsidR="00394B1C" w:rsidRPr="00491026" w:rsidRDefault="001721A4" w:rsidP="00933BB2">
            <w:pPr>
              <w:jc w:val="center"/>
              <w:cnfStyle w:val="000000000000"/>
            </w:pPr>
            <w:r>
              <w:t>27</w:t>
            </w:r>
          </w:p>
        </w:tc>
        <w:tc>
          <w:tcPr>
            <w:tcW w:w="820" w:type="dxa"/>
          </w:tcPr>
          <w:p w:rsidR="00394B1C" w:rsidRPr="00491026" w:rsidRDefault="001721A4" w:rsidP="00933BB2">
            <w:pPr>
              <w:jc w:val="center"/>
              <w:cnfStyle w:val="000000000000"/>
            </w:pPr>
            <w:r>
              <w:t>30</w:t>
            </w:r>
          </w:p>
        </w:tc>
      </w:tr>
      <w:tr w:rsidR="00933BB2" w:rsidRPr="00491026" w:rsidTr="005A1C52">
        <w:trPr>
          <w:gridAfter w:val="1"/>
          <w:cnfStyle w:val="000000100000"/>
          <w:wAfter w:w="13" w:type="dxa"/>
          <w:trHeight w:val="491"/>
        </w:trPr>
        <w:tc>
          <w:tcPr>
            <w:cnfStyle w:val="001000000000"/>
            <w:tcW w:w="1101" w:type="dxa"/>
          </w:tcPr>
          <w:p w:rsidR="00394B1C" w:rsidRPr="00491026" w:rsidRDefault="005A1C52" w:rsidP="00933BB2">
            <w:pPr>
              <w:rPr>
                <w:b w:val="0"/>
                <w:bCs w:val="0"/>
                <w:color w:val="FF0000"/>
              </w:rPr>
            </w:pPr>
            <w:r>
              <w:rPr>
                <w:b w:val="0"/>
                <w:bCs w:val="0"/>
              </w:rPr>
              <w:t>PG.4</w:t>
            </w:r>
            <w:r w:rsidR="00394B1C">
              <w:rPr>
                <w:b w:val="0"/>
                <w:bCs w:val="0"/>
              </w:rPr>
              <w:t>.1.d</w:t>
            </w:r>
            <w:r w:rsidR="00394B1C" w:rsidRPr="00D618CD">
              <w:rPr>
                <w:b w:val="0"/>
                <w:bCs w:val="0"/>
              </w:rPr>
              <w:t>.</w:t>
            </w:r>
          </w:p>
        </w:tc>
        <w:tc>
          <w:tcPr>
            <w:tcW w:w="4394" w:type="dxa"/>
          </w:tcPr>
          <w:p w:rsidR="00394B1C" w:rsidRPr="00491026" w:rsidRDefault="003739A0" w:rsidP="003739A0">
            <w:pPr>
              <w:cnfStyle w:val="000000100000"/>
            </w:pPr>
            <w:r>
              <w:t xml:space="preserve">Sosyal Kültürel Sanatsal etkinliklere yönelik açılan kurs sayıları </w:t>
            </w:r>
          </w:p>
        </w:tc>
        <w:tc>
          <w:tcPr>
            <w:tcW w:w="850" w:type="dxa"/>
            <w:noWrap/>
          </w:tcPr>
          <w:p w:rsidR="00394B1C" w:rsidRPr="00491026" w:rsidRDefault="003739A0" w:rsidP="00933BB2">
            <w:pPr>
              <w:jc w:val="center"/>
              <w:cnfStyle w:val="000000100000"/>
            </w:pPr>
            <w:r>
              <w:t>2</w:t>
            </w:r>
          </w:p>
        </w:tc>
        <w:tc>
          <w:tcPr>
            <w:tcW w:w="851" w:type="dxa"/>
            <w:noWrap/>
          </w:tcPr>
          <w:p w:rsidR="00394B1C" w:rsidRPr="00491026" w:rsidRDefault="003739A0" w:rsidP="00933BB2">
            <w:pPr>
              <w:jc w:val="center"/>
              <w:cnfStyle w:val="000000100000"/>
            </w:pPr>
            <w:r>
              <w:t>3</w:t>
            </w:r>
          </w:p>
        </w:tc>
        <w:tc>
          <w:tcPr>
            <w:tcW w:w="876" w:type="dxa"/>
          </w:tcPr>
          <w:p w:rsidR="00394B1C" w:rsidRPr="00491026" w:rsidRDefault="003739A0" w:rsidP="00933BB2">
            <w:pPr>
              <w:jc w:val="center"/>
              <w:cnfStyle w:val="000000100000"/>
            </w:pPr>
            <w:r>
              <w:t>3</w:t>
            </w:r>
          </w:p>
        </w:tc>
        <w:tc>
          <w:tcPr>
            <w:tcW w:w="822" w:type="dxa"/>
          </w:tcPr>
          <w:p w:rsidR="00394B1C" w:rsidRPr="00491026" w:rsidRDefault="003739A0" w:rsidP="00933BB2">
            <w:pPr>
              <w:jc w:val="center"/>
              <w:cnfStyle w:val="000000100000"/>
            </w:pPr>
            <w:r>
              <w:t>4</w:t>
            </w:r>
          </w:p>
        </w:tc>
        <w:tc>
          <w:tcPr>
            <w:tcW w:w="892" w:type="dxa"/>
          </w:tcPr>
          <w:p w:rsidR="00394B1C" w:rsidRPr="00491026" w:rsidRDefault="003739A0" w:rsidP="00933BB2">
            <w:pPr>
              <w:jc w:val="center"/>
              <w:cnfStyle w:val="000000100000"/>
            </w:pPr>
            <w:r>
              <w:t>4</w:t>
            </w:r>
          </w:p>
        </w:tc>
        <w:tc>
          <w:tcPr>
            <w:tcW w:w="820" w:type="dxa"/>
          </w:tcPr>
          <w:p w:rsidR="00394B1C" w:rsidRPr="00491026" w:rsidRDefault="003739A0" w:rsidP="00933BB2">
            <w:pPr>
              <w:jc w:val="center"/>
              <w:cnfStyle w:val="000000100000"/>
            </w:pPr>
            <w:r>
              <w:t>5</w:t>
            </w:r>
          </w:p>
        </w:tc>
      </w:tr>
      <w:tr w:rsidR="00267489" w:rsidRPr="00491026" w:rsidTr="005A1C52">
        <w:trPr>
          <w:gridAfter w:val="1"/>
          <w:wAfter w:w="13" w:type="dxa"/>
          <w:trHeight w:val="491"/>
        </w:trPr>
        <w:tc>
          <w:tcPr>
            <w:cnfStyle w:val="001000000000"/>
            <w:tcW w:w="1101" w:type="dxa"/>
          </w:tcPr>
          <w:p w:rsidR="00267489" w:rsidRDefault="00267489" w:rsidP="00933BB2">
            <w:pPr>
              <w:rPr>
                <w:b w:val="0"/>
                <w:bCs w:val="0"/>
              </w:rPr>
            </w:pPr>
            <w:r>
              <w:rPr>
                <w:b w:val="0"/>
                <w:bCs w:val="0"/>
              </w:rPr>
              <w:t>PG.4.1.e</w:t>
            </w:r>
          </w:p>
        </w:tc>
        <w:tc>
          <w:tcPr>
            <w:tcW w:w="4394" w:type="dxa"/>
          </w:tcPr>
          <w:p w:rsidR="00267489" w:rsidRDefault="00267489" w:rsidP="003739A0">
            <w:pPr>
              <w:cnfStyle w:val="000000000000"/>
            </w:pPr>
            <w:r>
              <w:t xml:space="preserve">Çocuk Kulübü çalışmalarına katılan öğrencilerde artış sağlanması </w:t>
            </w:r>
          </w:p>
        </w:tc>
        <w:tc>
          <w:tcPr>
            <w:tcW w:w="850" w:type="dxa"/>
            <w:noWrap/>
          </w:tcPr>
          <w:p w:rsidR="00267489" w:rsidRDefault="00267489" w:rsidP="00933BB2">
            <w:pPr>
              <w:jc w:val="center"/>
              <w:cnfStyle w:val="000000000000"/>
            </w:pPr>
            <w:r>
              <w:t>35</w:t>
            </w:r>
          </w:p>
        </w:tc>
        <w:tc>
          <w:tcPr>
            <w:tcW w:w="851" w:type="dxa"/>
            <w:noWrap/>
          </w:tcPr>
          <w:p w:rsidR="00267489" w:rsidRDefault="00267489" w:rsidP="00933BB2">
            <w:pPr>
              <w:jc w:val="center"/>
              <w:cnfStyle w:val="000000000000"/>
            </w:pPr>
            <w:r>
              <w:t>45</w:t>
            </w:r>
          </w:p>
        </w:tc>
        <w:tc>
          <w:tcPr>
            <w:tcW w:w="876" w:type="dxa"/>
          </w:tcPr>
          <w:p w:rsidR="00267489" w:rsidRDefault="00267489" w:rsidP="00933BB2">
            <w:pPr>
              <w:jc w:val="center"/>
              <w:cnfStyle w:val="000000000000"/>
            </w:pPr>
            <w:r>
              <w:t>50</w:t>
            </w:r>
          </w:p>
        </w:tc>
        <w:tc>
          <w:tcPr>
            <w:tcW w:w="822" w:type="dxa"/>
          </w:tcPr>
          <w:p w:rsidR="00267489" w:rsidRDefault="00267489" w:rsidP="00933BB2">
            <w:pPr>
              <w:jc w:val="center"/>
              <w:cnfStyle w:val="000000000000"/>
            </w:pPr>
            <w:r>
              <w:t>60</w:t>
            </w:r>
          </w:p>
        </w:tc>
        <w:tc>
          <w:tcPr>
            <w:tcW w:w="892" w:type="dxa"/>
          </w:tcPr>
          <w:p w:rsidR="00267489" w:rsidRDefault="00267489" w:rsidP="00933BB2">
            <w:pPr>
              <w:jc w:val="center"/>
              <w:cnfStyle w:val="000000000000"/>
            </w:pPr>
            <w:r>
              <w:t>70</w:t>
            </w:r>
          </w:p>
        </w:tc>
        <w:tc>
          <w:tcPr>
            <w:tcW w:w="820" w:type="dxa"/>
          </w:tcPr>
          <w:p w:rsidR="00267489" w:rsidRDefault="00267489" w:rsidP="00933BB2">
            <w:pPr>
              <w:jc w:val="center"/>
              <w:cnfStyle w:val="000000000000"/>
            </w:pPr>
            <w:r>
              <w:t>80</w:t>
            </w:r>
          </w:p>
        </w:tc>
      </w:tr>
    </w:tbl>
    <w:p w:rsidR="00394B1C" w:rsidRDefault="00394B1C" w:rsidP="00394B1C">
      <w:pPr>
        <w:rPr>
          <w:b/>
        </w:rPr>
      </w:pPr>
    </w:p>
    <w:p w:rsidR="00394B1C" w:rsidRPr="003F1583" w:rsidRDefault="00394B1C" w:rsidP="00394B1C">
      <w:pPr>
        <w:rPr>
          <w:b/>
          <w:color w:val="FF0000"/>
        </w:rPr>
      </w:pPr>
      <w:r>
        <w:rPr>
          <w:b/>
        </w:rPr>
        <w:t>Eylemler</w:t>
      </w:r>
      <w:r w:rsidRPr="00386F13">
        <w:rPr>
          <w:b/>
        </w:rPr>
        <w:t>:</w:t>
      </w:r>
    </w:p>
    <w:tbl>
      <w:tblPr>
        <w:tblStyle w:val="GridTable4Accent11"/>
        <w:tblW w:w="4883" w:type="pct"/>
        <w:tblLayout w:type="fixed"/>
        <w:tblLook w:val="04A0"/>
      </w:tblPr>
      <w:tblGrid>
        <w:gridCol w:w="736"/>
        <w:gridCol w:w="5407"/>
        <w:gridCol w:w="2400"/>
        <w:gridCol w:w="1911"/>
      </w:tblGrid>
      <w:tr w:rsidR="00394B1C" w:rsidRPr="00491026" w:rsidTr="005A1C52">
        <w:trPr>
          <w:cnfStyle w:val="100000000000"/>
          <w:trHeight w:val="441"/>
        </w:trPr>
        <w:tc>
          <w:tcPr>
            <w:cnfStyle w:val="001000000000"/>
            <w:tcW w:w="352" w:type="pct"/>
            <w:hideMark/>
          </w:tcPr>
          <w:p w:rsidR="00394B1C" w:rsidRPr="001D2C65" w:rsidRDefault="00394B1C" w:rsidP="00933BB2">
            <w:pPr>
              <w:jc w:val="center"/>
              <w:rPr>
                <w:bCs w:val="0"/>
                <w:szCs w:val="24"/>
              </w:rPr>
            </w:pPr>
            <w:r w:rsidRPr="001D2C65">
              <w:rPr>
                <w:bCs w:val="0"/>
                <w:szCs w:val="24"/>
              </w:rPr>
              <w:t>No</w:t>
            </w:r>
          </w:p>
        </w:tc>
        <w:tc>
          <w:tcPr>
            <w:tcW w:w="2586" w:type="pct"/>
            <w:noWrap/>
            <w:hideMark/>
          </w:tcPr>
          <w:p w:rsidR="00394B1C" w:rsidRPr="001D2C65" w:rsidRDefault="00394B1C" w:rsidP="00933BB2">
            <w:pPr>
              <w:jc w:val="center"/>
              <w:cnfStyle w:val="100000000000"/>
              <w:rPr>
                <w:bCs w:val="0"/>
                <w:szCs w:val="24"/>
              </w:rPr>
            </w:pPr>
            <w:r w:rsidRPr="001D2C65">
              <w:rPr>
                <w:bCs w:val="0"/>
                <w:szCs w:val="24"/>
              </w:rPr>
              <w:t>Eylem İfadesi</w:t>
            </w:r>
          </w:p>
        </w:tc>
        <w:tc>
          <w:tcPr>
            <w:tcW w:w="1148" w:type="pct"/>
          </w:tcPr>
          <w:p w:rsidR="00394B1C" w:rsidRPr="001D2C65" w:rsidRDefault="00394B1C" w:rsidP="00933BB2">
            <w:pPr>
              <w:jc w:val="center"/>
              <w:cnfStyle w:val="100000000000"/>
              <w:rPr>
                <w:bCs w:val="0"/>
                <w:szCs w:val="24"/>
              </w:rPr>
            </w:pPr>
            <w:r w:rsidRPr="001D2C65">
              <w:rPr>
                <w:bCs w:val="0"/>
                <w:szCs w:val="24"/>
              </w:rPr>
              <w:t>Eylem Sorumlusu</w:t>
            </w:r>
          </w:p>
        </w:tc>
        <w:tc>
          <w:tcPr>
            <w:tcW w:w="914" w:type="pct"/>
          </w:tcPr>
          <w:p w:rsidR="00394B1C" w:rsidRPr="001D2C65" w:rsidRDefault="00394B1C" w:rsidP="00933BB2">
            <w:pPr>
              <w:jc w:val="center"/>
              <w:cnfStyle w:val="100000000000"/>
              <w:rPr>
                <w:bCs w:val="0"/>
                <w:szCs w:val="24"/>
              </w:rPr>
            </w:pPr>
            <w:r w:rsidRPr="001D2C65">
              <w:rPr>
                <w:bCs w:val="0"/>
                <w:szCs w:val="24"/>
              </w:rPr>
              <w:t>Eylem Tarihi</w:t>
            </w:r>
          </w:p>
        </w:tc>
      </w:tr>
      <w:tr w:rsidR="00394B1C" w:rsidRPr="00491026" w:rsidTr="005A1C52">
        <w:trPr>
          <w:cnfStyle w:val="000000100000"/>
          <w:trHeight w:val="567"/>
        </w:trPr>
        <w:tc>
          <w:tcPr>
            <w:cnfStyle w:val="001000000000"/>
            <w:tcW w:w="352" w:type="pct"/>
            <w:noWrap/>
            <w:hideMark/>
          </w:tcPr>
          <w:p w:rsidR="00394B1C" w:rsidRPr="00491026" w:rsidRDefault="00D053E2" w:rsidP="00933BB2">
            <w:pPr>
              <w:rPr>
                <w:b w:val="0"/>
                <w:bCs w:val="0"/>
                <w:color w:val="000000"/>
                <w:szCs w:val="24"/>
              </w:rPr>
            </w:pPr>
            <w:r>
              <w:rPr>
                <w:b w:val="0"/>
                <w:bCs w:val="0"/>
                <w:color w:val="000000"/>
                <w:szCs w:val="24"/>
              </w:rPr>
              <w:t>4</w:t>
            </w:r>
            <w:r w:rsidR="00394B1C" w:rsidRPr="00491026">
              <w:rPr>
                <w:b w:val="0"/>
                <w:bCs w:val="0"/>
                <w:color w:val="000000"/>
                <w:szCs w:val="24"/>
              </w:rPr>
              <w:t>.1.1.</w:t>
            </w:r>
          </w:p>
        </w:tc>
        <w:tc>
          <w:tcPr>
            <w:tcW w:w="2586" w:type="pct"/>
          </w:tcPr>
          <w:p w:rsidR="00394B1C" w:rsidRPr="00491026" w:rsidRDefault="00D053E2" w:rsidP="005A1C52">
            <w:pPr>
              <w:cnfStyle w:val="000000100000"/>
              <w:rPr>
                <w:color w:val="000000"/>
                <w:szCs w:val="24"/>
              </w:rPr>
            </w:pPr>
            <w:r>
              <w:rPr>
                <w:color w:val="000000"/>
                <w:szCs w:val="24"/>
              </w:rPr>
              <w:t>Kazanım analizleri yapılacak, sınav kaygısını azaltmaya yönelik çalışmalar yapılacak, İYEP kurslarına devam edilecek.</w:t>
            </w:r>
          </w:p>
        </w:tc>
        <w:tc>
          <w:tcPr>
            <w:tcW w:w="1148" w:type="pct"/>
          </w:tcPr>
          <w:p w:rsidR="00394B1C" w:rsidRDefault="00394B1C" w:rsidP="00933BB2">
            <w:pPr>
              <w:cnfStyle w:val="000000100000"/>
              <w:rPr>
                <w:color w:val="000000"/>
                <w:szCs w:val="24"/>
              </w:rPr>
            </w:pPr>
            <w:r>
              <w:rPr>
                <w:color w:val="000000"/>
                <w:szCs w:val="24"/>
              </w:rPr>
              <w:t>Okul İdaresi</w:t>
            </w:r>
          </w:p>
          <w:p w:rsidR="00D053E2" w:rsidRDefault="00D053E2" w:rsidP="00933BB2">
            <w:pPr>
              <w:cnfStyle w:val="000000100000"/>
              <w:rPr>
                <w:color w:val="000000"/>
                <w:szCs w:val="24"/>
              </w:rPr>
            </w:pPr>
            <w:r>
              <w:rPr>
                <w:color w:val="000000"/>
                <w:szCs w:val="24"/>
              </w:rPr>
              <w:t>Rehberlik Servisi</w:t>
            </w:r>
          </w:p>
          <w:p w:rsidR="00D053E2" w:rsidRPr="00491026" w:rsidRDefault="00D053E2" w:rsidP="00933BB2">
            <w:pPr>
              <w:cnfStyle w:val="000000100000"/>
              <w:rPr>
                <w:color w:val="000000"/>
                <w:szCs w:val="24"/>
              </w:rPr>
            </w:pPr>
            <w:r>
              <w:rPr>
                <w:color w:val="000000"/>
                <w:szCs w:val="24"/>
              </w:rPr>
              <w:t>Öğretmenler</w:t>
            </w:r>
          </w:p>
        </w:tc>
        <w:tc>
          <w:tcPr>
            <w:tcW w:w="914" w:type="pct"/>
          </w:tcPr>
          <w:p w:rsidR="00394B1C" w:rsidRPr="00491026" w:rsidRDefault="00D053E2" w:rsidP="00933BB2">
            <w:pPr>
              <w:cnfStyle w:val="000000100000"/>
              <w:rPr>
                <w:color w:val="000000"/>
                <w:szCs w:val="24"/>
              </w:rPr>
            </w:pPr>
            <w:r>
              <w:rPr>
                <w:color w:val="000000"/>
                <w:szCs w:val="24"/>
              </w:rPr>
              <w:t>Eğitim Öğretim Yılı Boyunca</w:t>
            </w:r>
          </w:p>
        </w:tc>
      </w:tr>
      <w:tr w:rsidR="00394B1C" w:rsidRPr="00491026" w:rsidTr="005A1C52">
        <w:trPr>
          <w:trHeight w:val="567"/>
        </w:trPr>
        <w:tc>
          <w:tcPr>
            <w:cnfStyle w:val="001000000000"/>
            <w:tcW w:w="352" w:type="pct"/>
            <w:noWrap/>
            <w:hideMark/>
          </w:tcPr>
          <w:p w:rsidR="00394B1C" w:rsidRPr="00491026" w:rsidRDefault="00D053E2" w:rsidP="00933BB2">
            <w:pPr>
              <w:rPr>
                <w:b w:val="0"/>
                <w:bCs w:val="0"/>
                <w:color w:val="000000"/>
                <w:szCs w:val="24"/>
              </w:rPr>
            </w:pPr>
            <w:r>
              <w:rPr>
                <w:b w:val="0"/>
                <w:bCs w:val="0"/>
                <w:color w:val="000000"/>
                <w:szCs w:val="24"/>
              </w:rPr>
              <w:t>4</w:t>
            </w:r>
            <w:r w:rsidR="00394B1C">
              <w:rPr>
                <w:b w:val="0"/>
                <w:bCs w:val="0"/>
                <w:color w:val="000000"/>
                <w:szCs w:val="24"/>
              </w:rPr>
              <w:t>.1.2</w:t>
            </w:r>
          </w:p>
        </w:tc>
        <w:tc>
          <w:tcPr>
            <w:tcW w:w="2586" w:type="pct"/>
          </w:tcPr>
          <w:p w:rsidR="00394B1C" w:rsidRPr="00491026" w:rsidRDefault="001721A4" w:rsidP="001721A4">
            <w:pPr>
              <w:cnfStyle w:val="000000000000"/>
              <w:rPr>
                <w:color w:val="000000"/>
                <w:szCs w:val="24"/>
              </w:rPr>
            </w:pPr>
            <w:r>
              <w:t>Sosyal Kültürel Sanatsal etkinlik sayıları en az %10 artış sağlanması için etkinlikler yapılacak</w:t>
            </w:r>
          </w:p>
        </w:tc>
        <w:tc>
          <w:tcPr>
            <w:tcW w:w="1148" w:type="pct"/>
          </w:tcPr>
          <w:p w:rsidR="00394B1C" w:rsidRDefault="00394B1C" w:rsidP="001721A4">
            <w:pPr>
              <w:cnfStyle w:val="000000000000"/>
              <w:rPr>
                <w:color w:val="000000"/>
                <w:szCs w:val="24"/>
              </w:rPr>
            </w:pPr>
            <w:r>
              <w:rPr>
                <w:color w:val="000000"/>
                <w:szCs w:val="24"/>
              </w:rPr>
              <w:t xml:space="preserve">Müdür yardımcısı </w:t>
            </w:r>
            <w:r w:rsidR="001721A4">
              <w:rPr>
                <w:color w:val="000000"/>
                <w:szCs w:val="24"/>
              </w:rPr>
              <w:t>Öğretmenler</w:t>
            </w:r>
          </w:p>
        </w:tc>
        <w:tc>
          <w:tcPr>
            <w:tcW w:w="914" w:type="pct"/>
          </w:tcPr>
          <w:p w:rsidR="00394B1C" w:rsidRPr="003F4589" w:rsidRDefault="001721A4" w:rsidP="00933BB2">
            <w:pPr>
              <w:cnfStyle w:val="000000000000"/>
              <w:rPr>
                <w:color w:val="000000"/>
                <w:szCs w:val="24"/>
              </w:rPr>
            </w:pPr>
            <w:r w:rsidRPr="003F4589">
              <w:rPr>
                <w:color w:val="000000"/>
                <w:szCs w:val="24"/>
              </w:rPr>
              <w:t>Eğitim Öğretim Yılı boyunca</w:t>
            </w:r>
          </w:p>
        </w:tc>
      </w:tr>
      <w:tr w:rsidR="001721A4" w:rsidRPr="00491026" w:rsidTr="005A1C52">
        <w:trPr>
          <w:cnfStyle w:val="000000100000"/>
          <w:trHeight w:val="567"/>
        </w:trPr>
        <w:tc>
          <w:tcPr>
            <w:cnfStyle w:val="001000000000"/>
            <w:tcW w:w="352" w:type="pct"/>
            <w:noWrap/>
            <w:hideMark/>
          </w:tcPr>
          <w:p w:rsidR="001721A4" w:rsidRPr="00491026" w:rsidRDefault="00D053E2" w:rsidP="00933BB2">
            <w:pPr>
              <w:rPr>
                <w:b w:val="0"/>
                <w:bCs w:val="0"/>
                <w:color w:val="000000"/>
                <w:szCs w:val="24"/>
              </w:rPr>
            </w:pPr>
            <w:r>
              <w:rPr>
                <w:b w:val="0"/>
                <w:bCs w:val="0"/>
                <w:color w:val="000000"/>
                <w:szCs w:val="24"/>
              </w:rPr>
              <w:t>4</w:t>
            </w:r>
            <w:r w:rsidR="001721A4">
              <w:rPr>
                <w:b w:val="0"/>
                <w:bCs w:val="0"/>
                <w:color w:val="000000"/>
                <w:szCs w:val="24"/>
              </w:rPr>
              <w:t>.1.3</w:t>
            </w:r>
          </w:p>
        </w:tc>
        <w:tc>
          <w:tcPr>
            <w:tcW w:w="2586" w:type="pct"/>
          </w:tcPr>
          <w:p w:rsidR="001721A4" w:rsidRDefault="001721A4" w:rsidP="001721A4">
            <w:pPr>
              <w:cnfStyle w:val="000000100000"/>
              <w:rPr>
                <w:color w:val="000000"/>
                <w:szCs w:val="24"/>
              </w:rPr>
            </w:pPr>
            <w:r>
              <w:t>Okulda uygulanan proje sayılarında bir önceki yıla göre en az %10 artış sağlanmasına yönelik projeler  uygulanacak</w:t>
            </w:r>
          </w:p>
        </w:tc>
        <w:tc>
          <w:tcPr>
            <w:tcW w:w="1148" w:type="pct"/>
          </w:tcPr>
          <w:p w:rsidR="001721A4" w:rsidRDefault="001721A4" w:rsidP="00933BB2">
            <w:pPr>
              <w:cnfStyle w:val="000000100000"/>
              <w:rPr>
                <w:color w:val="000000"/>
                <w:szCs w:val="24"/>
              </w:rPr>
            </w:pPr>
            <w:r>
              <w:rPr>
                <w:color w:val="000000"/>
                <w:szCs w:val="24"/>
              </w:rPr>
              <w:t xml:space="preserve">Okul İdaresi </w:t>
            </w:r>
          </w:p>
          <w:p w:rsidR="001721A4" w:rsidRDefault="001721A4" w:rsidP="00933BB2">
            <w:pPr>
              <w:cnfStyle w:val="000000100000"/>
              <w:rPr>
                <w:color w:val="000000"/>
                <w:szCs w:val="24"/>
              </w:rPr>
            </w:pPr>
            <w:r>
              <w:rPr>
                <w:color w:val="000000"/>
                <w:szCs w:val="24"/>
              </w:rPr>
              <w:t>Öğretmenler</w:t>
            </w:r>
          </w:p>
        </w:tc>
        <w:tc>
          <w:tcPr>
            <w:tcW w:w="914" w:type="pct"/>
          </w:tcPr>
          <w:p w:rsidR="001721A4" w:rsidRPr="00491026" w:rsidRDefault="001721A4" w:rsidP="00A9637D">
            <w:pPr>
              <w:cnfStyle w:val="000000100000"/>
              <w:rPr>
                <w:color w:val="000000"/>
                <w:szCs w:val="24"/>
              </w:rPr>
            </w:pPr>
            <w:r>
              <w:rPr>
                <w:color w:val="000000"/>
                <w:szCs w:val="24"/>
              </w:rPr>
              <w:t>Eğitim Öğretim Yılı boyunca</w:t>
            </w:r>
          </w:p>
        </w:tc>
      </w:tr>
      <w:tr w:rsidR="001721A4" w:rsidRPr="00491026" w:rsidTr="005A1C52">
        <w:trPr>
          <w:trHeight w:val="567"/>
        </w:trPr>
        <w:tc>
          <w:tcPr>
            <w:cnfStyle w:val="001000000000"/>
            <w:tcW w:w="352" w:type="pct"/>
            <w:noWrap/>
          </w:tcPr>
          <w:p w:rsidR="001721A4" w:rsidRPr="00491026" w:rsidRDefault="00D053E2" w:rsidP="00933BB2">
            <w:pPr>
              <w:rPr>
                <w:b w:val="0"/>
                <w:bCs w:val="0"/>
                <w:color w:val="000000"/>
                <w:szCs w:val="24"/>
              </w:rPr>
            </w:pPr>
            <w:r>
              <w:rPr>
                <w:b w:val="0"/>
                <w:bCs w:val="0"/>
                <w:color w:val="000000"/>
                <w:szCs w:val="24"/>
              </w:rPr>
              <w:t>4</w:t>
            </w:r>
            <w:r w:rsidR="001721A4">
              <w:rPr>
                <w:b w:val="0"/>
                <w:bCs w:val="0"/>
                <w:color w:val="000000"/>
                <w:szCs w:val="24"/>
              </w:rPr>
              <w:t>.1.4</w:t>
            </w:r>
          </w:p>
        </w:tc>
        <w:tc>
          <w:tcPr>
            <w:tcW w:w="2586" w:type="pct"/>
          </w:tcPr>
          <w:p w:rsidR="001721A4" w:rsidRPr="00491026" w:rsidRDefault="003739A0" w:rsidP="003739A0">
            <w:pPr>
              <w:cnfStyle w:val="000000000000"/>
              <w:rPr>
                <w:szCs w:val="24"/>
              </w:rPr>
            </w:pPr>
            <w:r>
              <w:t xml:space="preserve">Sosyal Kültürel Sanatsal etkinliklere yönelik kurslar açılacak. </w:t>
            </w:r>
          </w:p>
        </w:tc>
        <w:tc>
          <w:tcPr>
            <w:tcW w:w="1148" w:type="pct"/>
          </w:tcPr>
          <w:p w:rsidR="001721A4" w:rsidRPr="00491026" w:rsidRDefault="003739A0" w:rsidP="00933BB2">
            <w:pPr>
              <w:cnfStyle w:val="000000000000"/>
              <w:rPr>
                <w:color w:val="000000"/>
                <w:szCs w:val="24"/>
              </w:rPr>
            </w:pPr>
            <w:r>
              <w:rPr>
                <w:color w:val="000000"/>
                <w:szCs w:val="24"/>
              </w:rPr>
              <w:t>Okul idaresi</w:t>
            </w:r>
            <w:r w:rsidR="001721A4" w:rsidRPr="00491026">
              <w:rPr>
                <w:color w:val="000000"/>
                <w:szCs w:val="24"/>
              </w:rPr>
              <w:t xml:space="preserve"> </w:t>
            </w:r>
          </w:p>
        </w:tc>
        <w:tc>
          <w:tcPr>
            <w:tcW w:w="914" w:type="pct"/>
          </w:tcPr>
          <w:p w:rsidR="001721A4" w:rsidRPr="00491026" w:rsidRDefault="001721A4" w:rsidP="00933BB2">
            <w:pPr>
              <w:cnfStyle w:val="000000000000"/>
              <w:rPr>
                <w:color w:val="000000"/>
                <w:szCs w:val="24"/>
              </w:rPr>
            </w:pPr>
            <w:r>
              <w:rPr>
                <w:color w:val="000000"/>
                <w:szCs w:val="24"/>
              </w:rPr>
              <w:t>Eğitim Öğretim Yılı boyunca</w:t>
            </w:r>
          </w:p>
        </w:tc>
      </w:tr>
      <w:tr w:rsidR="001721A4" w:rsidRPr="00491026" w:rsidTr="005A1C52">
        <w:trPr>
          <w:cnfStyle w:val="000000100000"/>
          <w:trHeight w:val="567"/>
        </w:trPr>
        <w:tc>
          <w:tcPr>
            <w:cnfStyle w:val="001000000000"/>
            <w:tcW w:w="352" w:type="pct"/>
            <w:noWrap/>
          </w:tcPr>
          <w:p w:rsidR="001721A4" w:rsidRPr="00491026" w:rsidRDefault="00D053E2" w:rsidP="00933BB2">
            <w:pPr>
              <w:rPr>
                <w:b w:val="0"/>
                <w:bCs w:val="0"/>
                <w:color w:val="000000"/>
                <w:szCs w:val="24"/>
              </w:rPr>
            </w:pPr>
            <w:r>
              <w:rPr>
                <w:b w:val="0"/>
                <w:bCs w:val="0"/>
                <w:color w:val="000000"/>
                <w:szCs w:val="24"/>
              </w:rPr>
              <w:t>4</w:t>
            </w:r>
            <w:r w:rsidR="001721A4">
              <w:rPr>
                <w:b w:val="0"/>
                <w:bCs w:val="0"/>
                <w:color w:val="000000"/>
                <w:szCs w:val="24"/>
              </w:rPr>
              <w:t>.1.5</w:t>
            </w:r>
          </w:p>
        </w:tc>
        <w:tc>
          <w:tcPr>
            <w:tcW w:w="2586" w:type="pct"/>
          </w:tcPr>
          <w:p w:rsidR="001721A4" w:rsidRPr="00491026" w:rsidRDefault="00267489" w:rsidP="00933BB2">
            <w:pPr>
              <w:cnfStyle w:val="000000100000"/>
              <w:rPr>
                <w:szCs w:val="24"/>
              </w:rPr>
            </w:pPr>
            <w:r>
              <w:rPr>
                <w:szCs w:val="24"/>
              </w:rPr>
              <w:t>Çocuk kulübü çalışma alanlarında zenginleştirmeye gidilecek</w:t>
            </w:r>
            <w:r w:rsidR="00D053E2">
              <w:rPr>
                <w:szCs w:val="24"/>
              </w:rPr>
              <w:t>.</w:t>
            </w:r>
          </w:p>
        </w:tc>
        <w:tc>
          <w:tcPr>
            <w:tcW w:w="1148" w:type="pct"/>
          </w:tcPr>
          <w:p w:rsidR="001721A4" w:rsidRDefault="00267489" w:rsidP="00933BB2">
            <w:pPr>
              <w:cnfStyle w:val="000000100000"/>
              <w:rPr>
                <w:color w:val="000000"/>
                <w:szCs w:val="24"/>
              </w:rPr>
            </w:pPr>
            <w:r>
              <w:rPr>
                <w:color w:val="000000"/>
                <w:szCs w:val="24"/>
              </w:rPr>
              <w:t>Okul İdaresi</w:t>
            </w:r>
          </w:p>
          <w:p w:rsidR="00267489" w:rsidRPr="00491026" w:rsidRDefault="00267489" w:rsidP="00933BB2">
            <w:pPr>
              <w:cnfStyle w:val="000000100000"/>
              <w:rPr>
                <w:color w:val="000000"/>
                <w:szCs w:val="24"/>
              </w:rPr>
            </w:pPr>
            <w:r>
              <w:rPr>
                <w:color w:val="000000"/>
                <w:szCs w:val="24"/>
              </w:rPr>
              <w:t>Öğretmenler</w:t>
            </w:r>
          </w:p>
        </w:tc>
        <w:tc>
          <w:tcPr>
            <w:tcW w:w="914" w:type="pct"/>
          </w:tcPr>
          <w:p w:rsidR="001721A4" w:rsidRPr="00491026" w:rsidRDefault="00267489" w:rsidP="00933BB2">
            <w:pPr>
              <w:cnfStyle w:val="000000100000"/>
              <w:rPr>
                <w:color w:val="000000"/>
                <w:szCs w:val="24"/>
              </w:rPr>
            </w:pPr>
            <w:r>
              <w:rPr>
                <w:color w:val="000000"/>
                <w:szCs w:val="24"/>
              </w:rPr>
              <w:t>Eğitim Öğretim Yılı boyunca</w:t>
            </w:r>
          </w:p>
        </w:tc>
      </w:tr>
    </w:tbl>
    <w:p w:rsidR="00394B1C" w:rsidRPr="00386F13" w:rsidRDefault="00394B1C" w:rsidP="00D053E2"/>
    <w:p w:rsidR="00D053E2" w:rsidRPr="00D053E2" w:rsidRDefault="00D053E2" w:rsidP="00D053E2">
      <w:pPr>
        <w:pStyle w:val="Balk3"/>
        <w:rPr>
          <w:rFonts w:asciiTheme="minorHAnsi" w:hAnsiTheme="minorHAnsi"/>
          <w:sz w:val="22"/>
          <w:szCs w:val="22"/>
        </w:rPr>
      </w:pPr>
      <w:r>
        <w:rPr>
          <w:rStyle w:val="Balk4Char"/>
          <w:rFonts w:asciiTheme="minorHAnsi" w:eastAsia="SimSun" w:hAnsiTheme="minorHAnsi"/>
          <w:color w:val="auto"/>
          <w:sz w:val="24"/>
          <w:szCs w:val="24"/>
        </w:rPr>
        <w:lastRenderedPageBreak/>
        <w:t xml:space="preserve">Stratejik </w:t>
      </w:r>
      <w:r w:rsidR="007266B7">
        <w:rPr>
          <w:rStyle w:val="Balk4Char"/>
          <w:rFonts w:asciiTheme="minorHAnsi" w:eastAsia="SimSun" w:hAnsiTheme="minorHAnsi"/>
          <w:color w:val="auto"/>
          <w:sz w:val="24"/>
          <w:szCs w:val="24"/>
        </w:rPr>
        <w:t>Hedef: 4</w:t>
      </w:r>
      <w:r>
        <w:rPr>
          <w:rStyle w:val="Balk4Char"/>
          <w:rFonts w:asciiTheme="minorHAnsi" w:eastAsia="SimSun" w:hAnsiTheme="minorHAnsi"/>
          <w:color w:val="auto"/>
          <w:sz w:val="24"/>
          <w:szCs w:val="24"/>
        </w:rPr>
        <w:t>.2</w:t>
      </w:r>
      <w:r w:rsidR="00394B1C" w:rsidRPr="00C7489D">
        <w:rPr>
          <w:rStyle w:val="Balk4Char"/>
          <w:rFonts w:asciiTheme="minorHAnsi" w:eastAsia="SimSun" w:hAnsiTheme="minorHAnsi"/>
          <w:color w:val="auto"/>
          <w:sz w:val="24"/>
          <w:szCs w:val="24"/>
        </w:rPr>
        <w:t>.</w:t>
      </w:r>
      <w:r w:rsidR="00394B1C" w:rsidRPr="00A47F2F">
        <w:rPr>
          <w:rFonts w:ascii="Book Antiqua" w:hAnsi="Book Antiqua"/>
          <w:sz w:val="24"/>
          <w:szCs w:val="24"/>
        </w:rPr>
        <w:t xml:space="preserve">  </w:t>
      </w:r>
      <w:r w:rsidRPr="00D053E2">
        <w:rPr>
          <w:rFonts w:asciiTheme="minorHAnsi" w:hAnsiTheme="minorHAnsi"/>
          <w:sz w:val="22"/>
          <w:szCs w:val="22"/>
        </w:rPr>
        <w:t>Etkin bir rehber</w:t>
      </w:r>
      <w:r w:rsidR="00A9637D">
        <w:rPr>
          <w:rFonts w:asciiTheme="minorHAnsi" w:hAnsiTheme="minorHAnsi"/>
          <w:sz w:val="22"/>
          <w:szCs w:val="22"/>
        </w:rPr>
        <w:t>lik anlayışıyla</w:t>
      </w:r>
      <w:r w:rsidR="007266B7">
        <w:rPr>
          <w:rFonts w:asciiTheme="minorHAnsi" w:hAnsiTheme="minorHAnsi"/>
          <w:sz w:val="22"/>
          <w:szCs w:val="22"/>
        </w:rPr>
        <w:t xml:space="preserve">, öğrencilerimiz ve velilerine </w:t>
      </w:r>
      <w:r w:rsidR="00A9637D" w:rsidRPr="00D053E2">
        <w:rPr>
          <w:rFonts w:asciiTheme="minorHAnsi" w:hAnsiTheme="minorHAnsi"/>
          <w:sz w:val="22"/>
          <w:szCs w:val="22"/>
        </w:rPr>
        <w:t>ilgi</w:t>
      </w:r>
      <w:r w:rsidRPr="00D053E2">
        <w:rPr>
          <w:rFonts w:asciiTheme="minorHAnsi" w:hAnsiTheme="minorHAnsi"/>
          <w:sz w:val="22"/>
          <w:szCs w:val="22"/>
        </w:rPr>
        <w:t xml:space="preserve"> ve becerileriyle orantılı bir şekilde </w:t>
      </w:r>
      <w:r>
        <w:rPr>
          <w:rFonts w:asciiTheme="minorHAnsi" w:hAnsiTheme="minorHAnsi"/>
          <w:sz w:val="22"/>
          <w:szCs w:val="22"/>
        </w:rPr>
        <w:t>eğitsel</w:t>
      </w:r>
      <w:r w:rsidR="00A9637D">
        <w:rPr>
          <w:rFonts w:asciiTheme="minorHAnsi" w:hAnsiTheme="minorHAnsi"/>
          <w:sz w:val="22"/>
          <w:szCs w:val="22"/>
        </w:rPr>
        <w:t>,</w:t>
      </w:r>
      <w:r>
        <w:rPr>
          <w:rFonts w:asciiTheme="minorHAnsi" w:hAnsiTheme="minorHAnsi"/>
          <w:sz w:val="22"/>
          <w:szCs w:val="22"/>
        </w:rPr>
        <w:t xml:space="preserve"> mesleki ve kişisel</w:t>
      </w:r>
      <w:r w:rsidR="00A9637D">
        <w:rPr>
          <w:rFonts w:asciiTheme="minorHAnsi" w:hAnsiTheme="minorHAnsi"/>
          <w:sz w:val="22"/>
          <w:szCs w:val="22"/>
        </w:rPr>
        <w:t xml:space="preserve"> rehberlik hizmetleri verilecektir.</w:t>
      </w:r>
    </w:p>
    <w:p w:rsidR="00394B1C" w:rsidRPr="00394B1C" w:rsidRDefault="00394B1C" w:rsidP="00394B1C"/>
    <w:p w:rsidR="00394B1C" w:rsidRPr="00D618CD" w:rsidRDefault="00394B1C" w:rsidP="00394B1C">
      <w:pPr>
        <w:rPr>
          <w:b/>
          <w:color w:val="FF0000"/>
        </w:rPr>
      </w:pPr>
      <w:r w:rsidRPr="00386F13">
        <w:rPr>
          <w:b/>
        </w:rPr>
        <w:t>Performans Göstergeleri:</w:t>
      </w:r>
    </w:p>
    <w:tbl>
      <w:tblPr>
        <w:tblStyle w:val="GridTable4Accent11"/>
        <w:tblW w:w="10619" w:type="dxa"/>
        <w:tblLayout w:type="fixed"/>
        <w:tblLook w:val="04A0"/>
      </w:tblPr>
      <w:tblGrid>
        <w:gridCol w:w="1101"/>
        <w:gridCol w:w="4394"/>
        <w:gridCol w:w="850"/>
        <w:gridCol w:w="851"/>
        <w:gridCol w:w="876"/>
        <w:gridCol w:w="822"/>
        <w:gridCol w:w="892"/>
        <w:gridCol w:w="820"/>
        <w:gridCol w:w="13"/>
      </w:tblGrid>
      <w:tr w:rsidR="00394B1C" w:rsidRPr="00491026" w:rsidTr="00D053E2">
        <w:trPr>
          <w:cnfStyle w:val="100000000000"/>
          <w:trHeight w:val="376"/>
        </w:trPr>
        <w:tc>
          <w:tcPr>
            <w:cnfStyle w:val="001000000000"/>
            <w:tcW w:w="1101" w:type="dxa"/>
            <w:vMerge w:val="restart"/>
            <w:noWrap/>
            <w:hideMark/>
          </w:tcPr>
          <w:p w:rsidR="00394B1C" w:rsidRPr="00F20ED4" w:rsidRDefault="00394B1C" w:rsidP="00933BB2">
            <w:pPr>
              <w:jc w:val="center"/>
              <w:rPr>
                <w:bCs w:val="0"/>
              </w:rPr>
            </w:pPr>
            <w:r w:rsidRPr="00F20ED4">
              <w:rPr>
                <w:bCs w:val="0"/>
              </w:rPr>
              <w:t>No</w:t>
            </w:r>
          </w:p>
        </w:tc>
        <w:tc>
          <w:tcPr>
            <w:tcW w:w="4394" w:type="dxa"/>
            <w:vMerge w:val="restart"/>
            <w:hideMark/>
          </w:tcPr>
          <w:p w:rsidR="00394B1C" w:rsidRPr="00F20ED4" w:rsidRDefault="00394B1C" w:rsidP="00933BB2">
            <w:pPr>
              <w:jc w:val="center"/>
              <w:cnfStyle w:val="100000000000"/>
              <w:rPr>
                <w:bCs w:val="0"/>
                <w:sz w:val="20"/>
              </w:rPr>
            </w:pPr>
            <w:r w:rsidRPr="00F20ED4">
              <w:rPr>
                <w:bCs w:val="0"/>
                <w:sz w:val="20"/>
              </w:rPr>
              <w:t>PERFORMANS</w:t>
            </w:r>
          </w:p>
          <w:p w:rsidR="00394B1C" w:rsidRPr="00F20ED4" w:rsidRDefault="00394B1C" w:rsidP="00933BB2">
            <w:pPr>
              <w:jc w:val="center"/>
              <w:cnfStyle w:val="100000000000"/>
              <w:rPr>
                <w:bCs w:val="0"/>
                <w:sz w:val="20"/>
              </w:rPr>
            </w:pPr>
            <w:r w:rsidRPr="00F20ED4">
              <w:rPr>
                <w:bCs w:val="0"/>
                <w:sz w:val="20"/>
              </w:rPr>
              <w:t>GÖSTERGESİ</w:t>
            </w:r>
          </w:p>
        </w:tc>
        <w:tc>
          <w:tcPr>
            <w:tcW w:w="850" w:type="dxa"/>
          </w:tcPr>
          <w:p w:rsidR="00394B1C" w:rsidRPr="00F20ED4" w:rsidRDefault="00394B1C" w:rsidP="00933BB2">
            <w:pPr>
              <w:jc w:val="center"/>
              <w:cnfStyle w:val="100000000000"/>
              <w:rPr>
                <w:bCs w:val="0"/>
                <w:sz w:val="20"/>
              </w:rPr>
            </w:pPr>
            <w:r w:rsidRPr="00F20ED4">
              <w:rPr>
                <w:bCs w:val="0"/>
                <w:sz w:val="20"/>
              </w:rPr>
              <w:t>Mevcut</w:t>
            </w:r>
          </w:p>
        </w:tc>
        <w:tc>
          <w:tcPr>
            <w:tcW w:w="4274" w:type="dxa"/>
            <w:gridSpan w:val="6"/>
          </w:tcPr>
          <w:p w:rsidR="00394B1C" w:rsidRPr="00F20ED4" w:rsidRDefault="00394B1C" w:rsidP="00933BB2">
            <w:pPr>
              <w:jc w:val="center"/>
              <w:cnfStyle w:val="100000000000"/>
              <w:rPr>
                <w:bCs w:val="0"/>
              </w:rPr>
            </w:pPr>
            <w:r w:rsidRPr="00F20ED4">
              <w:rPr>
                <w:bCs w:val="0"/>
              </w:rPr>
              <w:t>HEDEF</w:t>
            </w:r>
          </w:p>
        </w:tc>
      </w:tr>
      <w:tr w:rsidR="00394B1C" w:rsidRPr="00491026" w:rsidTr="00D053E2">
        <w:trPr>
          <w:gridAfter w:val="1"/>
          <w:cnfStyle w:val="000000100000"/>
          <w:wAfter w:w="13" w:type="dxa"/>
          <w:trHeight w:val="276"/>
        </w:trPr>
        <w:tc>
          <w:tcPr>
            <w:cnfStyle w:val="001000000000"/>
            <w:tcW w:w="1101" w:type="dxa"/>
            <w:vMerge/>
            <w:hideMark/>
          </w:tcPr>
          <w:p w:rsidR="00394B1C" w:rsidRPr="00491026" w:rsidRDefault="00394B1C" w:rsidP="00933BB2">
            <w:pPr>
              <w:rPr>
                <w:b w:val="0"/>
                <w:bCs w:val="0"/>
                <w:color w:val="FFFFFF"/>
              </w:rPr>
            </w:pPr>
          </w:p>
        </w:tc>
        <w:tc>
          <w:tcPr>
            <w:tcW w:w="4394" w:type="dxa"/>
            <w:vMerge/>
            <w:hideMark/>
          </w:tcPr>
          <w:p w:rsidR="00394B1C" w:rsidRPr="00491026" w:rsidRDefault="00394B1C" w:rsidP="00933BB2">
            <w:pPr>
              <w:cnfStyle w:val="000000100000"/>
              <w:rPr>
                <w:b/>
                <w:bCs/>
              </w:rPr>
            </w:pPr>
          </w:p>
        </w:tc>
        <w:tc>
          <w:tcPr>
            <w:tcW w:w="850" w:type="dxa"/>
            <w:noWrap/>
            <w:hideMark/>
          </w:tcPr>
          <w:p w:rsidR="00394B1C" w:rsidRPr="00491026" w:rsidRDefault="00394B1C" w:rsidP="00933BB2">
            <w:pPr>
              <w:jc w:val="center"/>
              <w:cnfStyle w:val="000000100000"/>
              <w:rPr>
                <w:b/>
                <w:bCs/>
              </w:rPr>
            </w:pPr>
            <w:r w:rsidRPr="00491026">
              <w:rPr>
                <w:b/>
                <w:bCs/>
              </w:rPr>
              <w:t>2018</w:t>
            </w:r>
          </w:p>
        </w:tc>
        <w:tc>
          <w:tcPr>
            <w:tcW w:w="851" w:type="dxa"/>
            <w:noWrap/>
            <w:hideMark/>
          </w:tcPr>
          <w:p w:rsidR="00394B1C" w:rsidRPr="00491026" w:rsidRDefault="00394B1C" w:rsidP="00933BB2">
            <w:pPr>
              <w:jc w:val="center"/>
              <w:cnfStyle w:val="000000100000"/>
              <w:rPr>
                <w:b/>
                <w:bCs/>
              </w:rPr>
            </w:pPr>
            <w:r w:rsidRPr="00491026">
              <w:rPr>
                <w:b/>
                <w:bCs/>
              </w:rPr>
              <w:t>2019</w:t>
            </w:r>
          </w:p>
        </w:tc>
        <w:tc>
          <w:tcPr>
            <w:tcW w:w="876" w:type="dxa"/>
          </w:tcPr>
          <w:p w:rsidR="00394B1C" w:rsidRPr="00491026" w:rsidRDefault="00394B1C" w:rsidP="00933BB2">
            <w:pPr>
              <w:jc w:val="center"/>
              <w:cnfStyle w:val="000000100000"/>
              <w:rPr>
                <w:b/>
                <w:bCs/>
              </w:rPr>
            </w:pPr>
            <w:r w:rsidRPr="00491026">
              <w:rPr>
                <w:b/>
                <w:bCs/>
              </w:rPr>
              <w:t>2020</w:t>
            </w:r>
          </w:p>
        </w:tc>
        <w:tc>
          <w:tcPr>
            <w:tcW w:w="822" w:type="dxa"/>
          </w:tcPr>
          <w:p w:rsidR="00394B1C" w:rsidRPr="00491026" w:rsidRDefault="00394B1C" w:rsidP="00933BB2">
            <w:pPr>
              <w:jc w:val="center"/>
              <w:cnfStyle w:val="000000100000"/>
              <w:rPr>
                <w:b/>
                <w:bCs/>
              </w:rPr>
            </w:pPr>
            <w:r w:rsidRPr="00491026">
              <w:rPr>
                <w:b/>
                <w:bCs/>
              </w:rPr>
              <w:t>2021</w:t>
            </w:r>
          </w:p>
        </w:tc>
        <w:tc>
          <w:tcPr>
            <w:tcW w:w="892" w:type="dxa"/>
          </w:tcPr>
          <w:p w:rsidR="00394B1C" w:rsidRPr="00491026" w:rsidRDefault="00394B1C" w:rsidP="00933BB2">
            <w:pPr>
              <w:jc w:val="center"/>
              <w:cnfStyle w:val="000000100000"/>
              <w:rPr>
                <w:b/>
                <w:bCs/>
              </w:rPr>
            </w:pPr>
            <w:r w:rsidRPr="00491026">
              <w:rPr>
                <w:b/>
                <w:bCs/>
              </w:rPr>
              <w:t>2022</w:t>
            </w:r>
          </w:p>
        </w:tc>
        <w:tc>
          <w:tcPr>
            <w:tcW w:w="820" w:type="dxa"/>
          </w:tcPr>
          <w:p w:rsidR="00394B1C" w:rsidRPr="00491026" w:rsidRDefault="00394B1C" w:rsidP="00933BB2">
            <w:pPr>
              <w:jc w:val="center"/>
              <w:cnfStyle w:val="000000100000"/>
              <w:rPr>
                <w:b/>
                <w:bCs/>
              </w:rPr>
            </w:pPr>
            <w:r w:rsidRPr="00491026">
              <w:rPr>
                <w:b/>
                <w:bCs/>
              </w:rPr>
              <w:t>2023</w:t>
            </w:r>
          </w:p>
        </w:tc>
      </w:tr>
      <w:tr w:rsidR="00394B1C" w:rsidRPr="00491026" w:rsidTr="007266B7">
        <w:trPr>
          <w:gridAfter w:val="1"/>
          <w:wAfter w:w="13" w:type="dxa"/>
          <w:trHeight w:val="491"/>
        </w:trPr>
        <w:tc>
          <w:tcPr>
            <w:cnfStyle w:val="001000000000"/>
            <w:tcW w:w="1101" w:type="dxa"/>
            <w:vAlign w:val="center"/>
          </w:tcPr>
          <w:p w:rsidR="00394B1C" w:rsidRPr="00D618CD" w:rsidRDefault="00394B1C" w:rsidP="007266B7">
            <w:pPr>
              <w:jc w:val="center"/>
              <w:rPr>
                <w:b w:val="0"/>
                <w:bCs w:val="0"/>
              </w:rPr>
            </w:pPr>
            <w:r w:rsidRPr="00D618CD">
              <w:rPr>
                <w:b w:val="0"/>
                <w:bCs w:val="0"/>
              </w:rPr>
              <w:t>PG.</w:t>
            </w:r>
            <w:r w:rsidR="00A9637D">
              <w:rPr>
                <w:b w:val="0"/>
                <w:bCs w:val="0"/>
              </w:rPr>
              <w:t>4.2</w:t>
            </w:r>
            <w:r w:rsidRPr="00D618CD">
              <w:rPr>
                <w:b w:val="0"/>
                <w:bCs w:val="0"/>
              </w:rPr>
              <w:t>.a</w:t>
            </w:r>
          </w:p>
        </w:tc>
        <w:tc>
          <w:tcPr>
            <w:tcW w:w="4394" w:type="dxa"/>
          </w:tcPr>
          <w:p w:rsidR="00394B1C" w:rsidRPr="00491026" w:rsidRDefault="00DD4EB0" w:rsidP="00933BB2">
            <w:pPr>
              <w:cnfStyle w:val="000000000000"/>
            </w:pPr>
            <w:r>
              <w:t>Öğrencilere yönelik verilen eğitim ve seminerler sayısı</w:t>
            </w:r>
          </w:p>
        </w:tc>
        <w:tc>
          <w:tcPr>
            <w:tcW w:w="850" w:type="dxa"/>
            <w:noWrap/>
            <w:vAlign w:val="center"/>
          </w:tcPr>
          <w:p w:rsidR="00394B1C" w:rsidRPr="00491026" w:rsidRDefault="00DD4EB0" w:rsidP="007266B7">
            <w:pPr>
              <w:jc w:val="center"/>
              <w:cnfStyle w:val="000000000000"/>
            </w:pPr>
            <w:r>
              <w:t>4</w:t>
            </w:r>
          </w:p>
        </w:tc>
        <w:tc>
          <w:tcPr>
            <w:tcW w:w="851" w:type="dxa"/>
            <w:noWrap/>
            <w:vAlign w:val="center"/>
          </w:tcPr>
          <w:p w:rsidR="00394B1C" w:rsidRPr="00491026" w:rsidRDefault="00DD4EB0" w:rsidP="007266B7">
            <w:pPr>
              <w:jc w:val="center"/>
              <w:cnfStyle w:val="000000000000"/>
            </w:pPr>
            <w:r>
              <w:t>5</w:t>
            </w:r>
          </w:p>
        </w:tc>
        <w:tc>
          <w:tcPr>
            <w:tcW w:w="876" w:type="dxa"/>
            <w:vAlign w:val="center"/>
          </w:tcPr>
          <w:p w:rsidR="00394B1C" w:rsidRPr="00491026" w:rsidRDefault="00DD4EB0" w:rsidP="007266B7">
            <w:pPr>
              <w:jc w:val="center"/>
              <w:cnfStyle w:val="000000000000"/>
            </w:pPr>
            <w:r>
              <w:t>5</w:t>
            </w:r>
          </w:p>
        </w:tc>
        <w:tc>
          <w:tcPr>
            <w:tcW w:w="822" w:type="dxa"/>
            <w:vAlign w:val="center"/>
          </w:tcPr>
          <w:p w:rsidR="00394B1C" w:rsidRPr="00491026" w:rsidRDefault="00DD4EB0" w:rsidP="007266B7">
            <w:pPr>
              <w:jc w:val="center"/>
              <w:cnfStyle w:val="000000000000"/>
            </w:pPr>
            <w:r>
              <w:t>5</w:t>
            </w:r>
          </w:p>
        </w:tc>
        <w:tc>
          <w:tcPr>
            <w:tcW w:w="892" w:type="dxa"/>
            <w:vAlign w:val="center"/>
          </w:tcPr>
          <w:p w:rsidR="00394B1C" w:rsidRPr="00491026" w:rsidRDefault="00DD4EB0" w:rsidP="007266B7">
            <w:pPr>
              <w:jc w:val="center"/>
              <w:cnfStyle w:val="000000000000"/>
            </w:pPr>
            <w:r>
              <w:t>6</w:t>
            </w:r>
          </w:p>
        </w:tc>
        <w:tc>
          <w:tcPr>
            <w:tcW w:w="820" w:type="dxa"/>
            <w:vAlign w:val="center"/>
          </w:tcPr>
          <w:p w:rsidR="00394B1C" w:rsidRPr="00491026" w:rsidRDefault="00DD4EB0" w:rsidP="007266B7">
            <w:pPr>
              <w:jc w:val="center"/>
              <w:cnfStyle w:val="000000000000"/>
            </w:pPr>
            <w:r>
              <w:t>6</w:t>
            </w:r>
          </w:p>
        </w:tc>
      </w:tr>
      <w:tr w:rsidR="00394B1C" w:rsidRPr="00491026" w:rsidTr="007266B7">
        <w:trPr>
          <w:gridAfter w:val="1"/>
          <w:cnfStyle w:val="000000100000"/>
          <w:wAfter w:w="13" w:type="dxa"/>
          <w:trHeight w:val="491"/>
        </w:trPr>
        <w:tc>
          <w:tcPr>
            <w:cnfStyle w:val="001000000000"/>
            <w:tcW w:w="1101" w:type="dxa"/>
            <w:vAlign w:val="center"/>
          </w:tcPr>
          <w:p w:rsidR="00394B1C" w:rsidRPr="00D618CD" w:rsidRDefault="00A9637D" w:rsidP="007266B7">
            <w:pPr>
              <w:jc w:val="center"/>
              <w:rPr>
                <w:b w:val="0"/>
                <w:bCs w:val="0"/>
              </w:rPr>
            </w:pPr>
            <w:r>
              <w:rPr>
                <w:b w:val="0"/>
                <w:bCs w:val="0"/>
              </w:rPr>
              <w:t>PG.4.2</w:t>
            </w:r>
            <w:r w:rsidR="00394B1C" w:rsidRPr="00D618CD">
              <w:rPr>
                <w:b w:val="0"/>
                <w:bCs w:val="0"/>
              </w:rPr>
              <w:t>.b</w:t>
            </w:r>
          </w:p>
        </w:tc>
        <w:tc>
          <w:tcPr>
            <w:tcW w:w="4394" w:type="dxa"/>
          </w:tcPr>
          <w:p w:rsidR="00394B1C" w:rsidRPr="00491026" w:rsidRDefault="00DD4EB0" w:rsidP="00933BB2">
            <w:pPr>
              <w:cnfStyle w:val="000000100000"/>
            </w:pPr>
            <w:r>
              <w:t>Velilere yönelik verilen eğitim ve seminerlere katılım sayısı</w:t>
            </w:r>
          </w:p>
        </w:tc>
        <w:tc>
          <w:tcPr>
            <w:tcW w:w="850" w:type="dxa"/>
            <w:noWrap/>
            <w:vAlign w:val="center"/>
          </w:tcPr>
          <w:p w:rsidR="00394B1C" w:rsidRPr="00491026" w:rsidRDefault="00DD4EB0" w:rsidP="007266B7">
            <w:pPr>
              <w:jc w:val="center"/>
              <w:cnfStyle w:val="000000100000"/>
            </w:pPr>
            <w:r>
              <w:t>10</w:t>
            </w:r>
          </w:p>
        </w:tc>
        <w:tc>
          <w:tcPr>
            <w:tcW w:w="851" w:type="dxa"/>
            <w:noWrap/>
            <w:vAlign w:val="center"/>
          </w:tcPr>
          <w:p w:rsidR="00394B1C" w:rsidRPr="00491026" w:rsidRDefault="00DD4EB0" w:rsidP="007266B7">
            <w:pPr>
              <w:jc w:val="center"/>
              <w:cnfStyle w:val="000000100000"/>
            </w:pPr>
            <w:r>
              <w:t>20</w:t>
            </w:r>
          </w:p>
        </w:tc>
        <w:tc>
          <w:tcPr>
            <w:tcW w:w="876" w:type="dxa"/>
            <w:vAlign w:val="center"/>
          </w:tcPr>
          <w:p w:rsidR="00394B1C" w:rsidRPr="00491026" w:rsidRDefault="00DD4EB0" w:rsidP="007266B7">
            <w:pPr>
              <w:jc w:val="center"/>
              <w:cnfStyle w:val="000000100000"/>
            </w:pPr>
            <w:r>
              <w:t>30</w:t>
            </w:r>
          </w:p>
        </w:tc>
        <w:tc>
          <w:tcPr>
            <w:tcW w:w="822" w:type="dxa"/>
            <w:vAlign w:val="center"/>
          </w:tcPr>
          <w:p w:rsidR="00394B1C" w:rsidRPr="00491026" w:rsidRDefault="00DD4EB0" w:rsidP="007266B7">
            <w:pPr>
              <w:jc w:val="center"/>
              <w:cnfStyle w:val="000000100000"/>
            </w:pPr>
            <w:r>
              <w:t>40</w:t>
            </w:r>
          </w:p>
        </w:tc>
        <w:tc>
          <w:tcPr>
            <w:tcW w:w="892" w:type="dxa"/>
            <w:vAlign w:val="center"/>
          </w:tcPr>
          <w:p w:rsidR="00394B1C" w:rsidRPr="00491026" w:rsidRDefault="00DD4EB0" w:rsidP="007266B7">
            <w:pPr>
              <w:jc w:val="center"/>
              <w:cnfStyle w:val="000000100000"/>
            </w:pPr>
            <w:r>
              <w:t>50</w:t>
            </w:r>
          </w:p>
        </w:tc>
        <w:tc>
          <w:tcPr>
            <w:tcW w:w="820" w:type="dxa"/>
            <w:vAlign w:val="center"/>
          </w:tcPr>
          <w:p w:rsidR="00394B1C" w:rsidRPr="00491026" w:rsidRDefault="00DD4EB0" w:rsidP="007266B7">
            <w:pPr>
              <w:jc w:val="center"/>
              <w:cnfStyle w:val="000000100000"/>
            </w:pPr>
            <w:r>
              <w:t>60</w:t>
            </w:r>
          </w:p>
        </w:tc>
      </w:tr>
      <w:tr w:rsidR="00A9637D" w:rsidRPr="00491026" w:rsidTr="007266B7">
        <w:trPr>
          <w:gridAfter w:val="1"/>
          <w:wAfter w:w="13" w:type="dxa"/>
          <w:trHeight w:val="491"/>
        </w:trPr>
        <w:tc>
          <w:tcPr>
            <w:cnfStyle w:val="001000000000"/>
            <w:tcW w:w="1101" w:type="dxa"/>
            <w:vAlign w:val="center"/>
          </w:tcPr>
          <w:p w:rsidR="00A9637D" w:rsidRDefault="003F4589" w:rsidP="007266B7">
            <w:pPr>
              <w:jc w:val="center"/>
              <w:rPr>
                <w:b w:val="0"/>
                <w:bCs w:val="0"/>
              </w:rPr>
            </w:pPr>
            <w:r>
              <w:rPr>
                <w:b w:val="0"/>
                <w:bCs w:val="0"/>
              </w:rPr>
              <w:t>PG.4.2.c</w:t>
            </w:r>
          </w:p>
        </w:tc>
        <w:tc>
          <w:tcPr>
            <w:tcW w:w="4394" w:type="dxa"/>
          </w:tcPr>
          <w:p w:rsidR="00A9637D" w:rsidRPr="00491026" w:rsidRDefault="00DD4EB0" w:rsidP="00DD4EB0">
            <w:pPr>
              <w:tabs>
                <w:tab w:val="left" w:pos="990"/>
              </w:tabs>
              <w:cnfStyle w:val="000000000000"/>
            </w:pPr>
            <w:r>
              <w:t>4. sınıf için üst öğrenim kurumları hakkında bilgilendirilen veli sayısı</w:t>
            </w:r>
          </w:p>
        </w:tc>
        <w:tc>
          <w:tcPr>
            <w:tcW w:w="850" w:type="dxa"/>
            <w:noWrap/>
            <w:vAlign w:val="center"/>
          </w:tcPr>
          <w:p w:rsidR="00A9637D" w:rsidRDefault="00DD4EB0" w:rsidP="007266B7">
            <w:pPr>
              <w:jc w:val="center"/>
              <w:cnfStyle w:val="000000000000"/>
            </w:pPr>
            <w:r>
              <w:t>30</w:t>
            </w:r>
          </w:p>
        </w:tc>
        <w:tc>
          <w:tcPr>
            <w:tcW w:w="851" w:type="dxa"/>
            <w:noWrap/>
            <w:vAlign w:val="center"/>
          </w:tcPr>
          <w:p w:rsidR="00A9637D" w:rsidRDefault="00DD4EB0" w:rsidP="007266B7">
            <w:pPr>
              <w:jc w:val="center"/>
              <w:cnfStyle w:val="000000000000"/>
            </w:pPr>
            <w:r>
              <w:t>40</w:t>
            </w:r>
          </w:p>
        </w:tc>
        <w:tc>
          <w:tcPr>
            <w:tcW w:w="876" w:type="dxa"/>
            <w:vAlign w:val="center"/>
          </w:tcPr>
          <w:p w:rsidR="00A9637D" w:rsidRDefault="00DD4EB0" w:rsidP="007266B7">
            <w:pPr>
              <w:jc w:val="center"/>
              <w:cnfStyle w:val="000000000000"/>
            </w:pPr>
            <w:r>
              <w:t>40</w:t>
            </w:r>
          </w:p>
        </w:tc>
        <w:tc>
          <w:tcPr>
            <w:tcW w:w="822" w:type="dxa"/>
            <w:vAlign w:val="center"/>
          </w:tcPr>
          <w:p w:rsidR="00A9637D" w:rsidRDefault="00DD4EB0" w:rsidP="007266B7">
            <w:pPr>
              <w:jc w:val="center"/>
              <w:cnfStyle w:val="000000000000"/>
            </w:pPr>
            <w:r>
              <w:t>50</w:t>
            </w:r>
          </w:p>
        </w:tc>
        <w:tc>
          <w:tcPr>
            <w:tcW w:w="892" w:type="dxa"/>
            <w:vAlign w:val="center"/>
          </w:tcPr>
          <w:p w:rsidR="00A9637D" w:rsidRDefault="00DD4EB0" w:rsidP="007266B7">
            <w:pPr>
              <w:jc w:val="center"/>
              <w:cnfStyle w:val="000000000000"/>
            </w:pPr>
            <w:r>
              <w:t>50</w:t>
            </w:r>
          </w:p>
        </w:tc>
        <w:tc>
          <w:tcPr>
            <w:tcW w:w="820" w:type="dxa"/>
            <w:vAlign w:val="center"/>
          </w:tcPr>
          <w:p w:rsidR="00A9637D" w:rsidRDefault="00DD4EB0" w:rsidP="007266B7">
            <w:pPr>
              <w:jc w:val="center"/>
              <w:cnfStyle w:val="000000000000"/>
            </w:pPr>
            <w:r>
              <w:t>50</w:t>
            </w:r>
          </w:p>
        </w:tc>
      </w:tr>
      <w:tr w:rsidR="00DD4EB0" w:rsidRPr="00491026" w:rsidTr="007266B7">
        <w:trPr>
          <w:gridAfter w:val="1"/>
          <w:cnfStyle w:val="000000100000"/>
          <w:wAfter w:w="13" w:type="dxa"/>
          <w:trHeight w:val="491"/>
        </w:trPr>
        <w:tc>
          <w:tcPr>
            <w:cnfStyle w:val="001000000000"/>
            <w:tcW w:w="1101" w:type="dxa"/>
            <w:vAlign w:val="center"/>
          </w:tcPr>
          <w:p w:rsidR="00DD4EB0" w:rsidRDefault="003F4589" w:rsidP="007266B7">
            <w:pPr>
              <w:jc w:val="center"/>
              <w:rPr>
                <w:b w:val="0"/>
                <w:bCs w:val="0"/>
              </w:rPr>
            </w:pPr>
            <w:r>
              <w:rPr>
                <w:b w:val="0"/>
                <w:bCs w:val="0"/>
              </w:rPr>
              <w:t>PG.4.2.d</w:t>
            </w:r>
          </w:p>
        </w:tc>
        <w:tc>
          <w:tcPr>
            <w:tcW w:w="4394" w:type="dxa"/>
          </w:tcPr>
          <w:p w:rsidR="00DD4EB0" w:rsidRDefault="003F4589" w:rsidP="00DD4EB0">
            <w:pPr>
              <w:tabs>
                <w:tab w:val="left" w:pos="990"/>
              </w:tabs>
              <w:cnfStyle w:val="000000100000"/>
            </w:pPr>
            <w:r>
              <w:t>Rehberlik servisi ile planlanan v</w:t>
            </w:r>
            <w:r w:rsidR="00DD4EB0">
              <w:t>eli ziyaretlerinin arttırılması</w:t>
            </w:r>
          </w:p>
        </w:tc>
        <w:tc>
          <w:tcPr>
            <w:tcW w:w="850" w:type="dxa"/>
            <w:noWrap/>
            <w:vAlign w:val="center"/>
          </w:tcPr>
          <w:p w:rsidR="00DD4EB0" w:rsidRDefault="003F4589" w:rsidP="007266B7">
            <w:pPr>
              <w:jc w:val="center"/>
              <w:cnfStyle w:val="000000100000"/>
            </w:pPr>
            <w:r>
              <w:t>5</w:t>
            </w:r>
          </w:p>
        </w:tc>
        <w:tc>
          <w:tcPr>
            <w:tcW w:w="851" w:type="dxa"/>
            <w:noWrap/>
            <w:vAlign w:val="center"/>
          </w:tcPr>
          <w:p w:rsidR="00DD4EB0" w:rsidRDefault="003F4589" w:rsidP="007266B7">
            <w:pPr>
              <w:jc w:val="center"/>
              <w:cnfStyle w:val="000000100000"/>
            </w:pPr>
            <w:r>
              <w:t>10</w:t>
            </w:r>
          </w:p>
        </w:tc>
        <w:tc>
          <w:tcPr>
            <w:tcW w:w="876" w:type="dxa"/>
            <w:vAlign w:val="center"/>
          </w:tcPr>
          <w:p w:rsidR="00DD4EB0" w:rsidRDefault="003F4589" w:rsidP="007266B7">
            <w:pPr>
              <w:jc w:val="center"/>
              <w:cnfStyle w:val="000000100000"/>
            </w:pPr>
            <w:r>
              <w:t>12</w:t>
            </w:r>
          </w:p>
        </w:tc>
        <w:tc>
          <w:tcPr>
            <w:tcW w:w="822" w:type="dxa"/>
            <w:vAlign w:val="center"/>
          </w:tcPr>
          <w:p w:rsidR="00DD4EB0" w:rsidRDefault="003F4589" w:rsidP="007266B7">
            <w:pPr>
              <w:jc w:val="center"/>
              <w:cnfStyle w:val="000000100000"/>
            </w:pPr>
            <w:r>
              <w:t>15</w:t>
            </w:r>
          </w:p>
        </w:tc>
        <w:tc>
          <w:tcPr>
            <w:tcW w:w="892" w:type="dxa"/>
            <w:vAlign w:val="center"/>
          </w:tcPr>
          <w:p w:rsidR="00DD4EB0" w:rsidRDefault="003F4589" w:rsidP="007266B7">
            <w:pPr>
              <w:jc w:val="center"/>
              <w:cnfStyle w:val="000000100000"/>
            </w:pPr>
            <w:r>
              <w:t>18</w:t>
            </w:r>
          </w:p>
        </w:tc>
        <w:tc>
          <w:tcPr>
            <w:tcW w:w="820" w:type="dxa"/>
            <w:vAlign w:val="center"/>
          </w:tcPr>
          <w:p w:rsidR="00DD4EB0" w:rsidRDefault="003F4589" w:rsidP="007266B7">
            <w:pPr>
              <w:jc w:val="center"/>
              <w:cnfStyle w:val="000000100000"/>
            </w:pPr>
            <w:r>
              <w:t>20</w:t>
            </w:r>
          </w:p>
        </w:tc>
      </w:tr>
    </w:tbl>
    <w:p w:rsidR="00394B1C" w:rsidRDefault="00394B1C" w:rsidP="00394B1C">
      <w:pPr>
        <w:tabs>
          <w:tab w:val="left" w:pos="1065"/>
        </w:tabs>
        <w:rPr>
          <w:b/>
        </w:rPr>
      </w:pPr>
      <w:r>
        <w:rPr>
          <w:b/>
        </w:rPr>
        <w:tab/>
      </w:r>
    </w:p>
    <w:p w:rsidR="00394B1C" w:rsidRDefault="00394B1C" w:rsidP="00394B1C">
      <w:pPr>
        <w:tabs>
          <w:tab w:val="left" w:pos="1065"/>
        </w:tabs>
        <w:rPr>
          <w:b/>
        </w:rPr>
      </w:pPr>
    </w:p>
    <w:p w:rsidR="00394B1C" w:rsidRPr="003F1583" w:rsidRDefault="00394B1C" w:rsidP="00394B1C">
      <w:pPr>
        <w:rPr>
          <w:b/>
          <w:color w:val="FF0000"/>
        </w:rPr>
      </w:pPr>
      <w:r>
        <w:rPr>
          <w:b/>
        </w:rPr>
        <w:t>Eylemler</w:t>
      </w:r>
      <w:r w:rsidRPr="00386F13">
        <w:rPr>
          <w:b/>
        </w:rPr>
        <w:t>:</w:t>
      </w:r>
    </w:p>
    <w:tbl>
      <w:tblPr>
        <w:tblStyle w:val="GridTable4Accent11"/>
        <w:tblW w:w="4883" w:type="pct"/>
        <w:tblLayout w:type="fixed"/>
        <w:tblLook w:val="04A0"/>
      </w:tblPr>
      <w:tblGrid>
        <w:gridCol w:w="736"/>
        <w:gridCol w:w="5407"/>
        <w:gridCol w:w="2400"/>
        <w:gridCol w:w="1911"/>
      </w:tblGrid>
      <w:tr w:rsidR="00394B1C" w:rsidRPr="00491026" w:rsidTr="00933BB2">
        <w:trPr>
          <w:cnfStyle w:val="100000000000"/>
          <w:trHeight w:val="441"/>
        </w:trPr>
        <w:tc>
          <w:tcPr>
            <w:cnfStyle w:val="001000000000"/>
            <w:tcW w:w="352" w:type="pct"/>
            <w:vAlign w:val="center"/>
            <w:hideMark/>
          </w:tcPr>
          <w:p w:rsidR="00394B1C" w:rsidRPr="001D2C65" w:rsidRDefault="00394B1C" w:rsidP="00933BB2">
            <w:pPr>
              <w:jc w:val="center"/>
              <w:rPr>
                <w:bCs w:val="0"/>
                <w:color w:val="FFFFFF" w:themeColor="background1"/>
                <w:szCs w:val="24"/>
              </w:rPr>
            </w:pPr>
            <w:r w:rsidRPr="001D2C65">
              <w:rPr>
                <w:bCs w:val="0"/>
                <w:color w:val="FFFFFF" w:themeColor="background1"/>
                <w:szCs w:val="24"/>
              </w:rPr>
              <w:t>No</w:t>
            </w:r>
          </w:p>
        </w:tc>
        <w:tc>
          <w:tcPr>
            <w:tcW w:w="2586" w:type="pct"/>
            <w:noWrap/>
            <w:vAlign w:val="center"/>
            <w:hideMark/>
          </w:tcPr>
          <w:p w:rsidR="00394B1C" w:rsidRPr="001D2C65" w:rsidRDefault="00394B1C" w:rsidP="00933BB2">
            <w:pPr>
              <w:jc w:val="center"/>
              <w:cnfStyle w:val="100000000000"/>
              <w:rPr>
                <w:bCs w:val="0"/>
                <w:color w:val="FFFFFF" w:themeColor="background1"/>
                <w:szCs w:val="24"/>
              </w:rPr>
            </w:pPr>
            <w:r w:rsidRPr="001D2C65">
              <w:rPr>
                <w:bCs w:val="0"/>
                <w:color w:val="FFFFFF" w:themeColor="background1"/>
                <w:szCs w:val="24"/>
              </w:rPr>
              <w:t>Eylem İfadesi</w:t>
            </w:r>
          </w:p>
        </w:tc>
        <w:tc>
          <w:tcPr>
            <w:tcW w:w="1148" w:type="pct"/>
            <w:vAlign w:val="center"/>
          </w:tcPr>
          <w:p w:rsidR="00394B1C" w:rsidRPr="001D2C65" w:rsidRDefault="00394B1C" w:rsidP="00933BB2">
            <w:pPr>
              <w:jc w:val="center"/>
              <w:cnfStyle w:val="100000000000"/>
              <w:rPr>
                <w:bCs w:val="0"/>
                <w:color w:val="FFFFFF" w:themeColor="background1"/>
                <w:szCs w:val="24"/>
              </w:rPr>
            </w:pPr>
            <w:r w:rsidRPr="001D2C65">
              <w:rPr>
                <w:bCs w:val="0"/>
                <w:color w:val="FFFFFF" w:themeColor="background1"/>
                <w:szCs w:val="24"/>
              </w:rPr>
              <w:t>Eylem Sorumlusu</w:t>
            </w:r>
          </w:p>
        </w:tc>
        <w:tc>
          <w:tcPr>
            <w:tcW w:w="914" w:type="pct"/>
            <w:vAlign w:val="center"/>
          </w:tcPr>
          <w:p w:rsidR="00394B1C" w:rsidRPr="001D2C65" w:rsidRDefault="00394B1C" w:rsidP="00933BB2">
            <w:pPr>
              <w:jc w:val="center"/>
              <w:cnfStyle w:val="100000000000"/>
              <w:rPr>
                <w:bCs w:val="0"/>
                <w:color w:val="FFFFFF" w:themeColor="background1"/>
                <w:szCs w:val="24"/>
              </w:rPr>
            </w:pPr>
            <w:r w:rsidRPr="001D2C65">
              <w:rPr>
                <w:bCs w:val="0"/>
                <w:color w:val="FFFFFF" w:themeColor="background1"/>
                <w:szCs w:val="24"/>
              </w:rPr>
              <w:t>Eylem Tarihi</w:t>
            </w:r>
          </w:p>
        </w:tc>
      </w:tr>
      <w:tr w:rsidR="00394B1C" w:rsidRPr="00491026" w:rsidTr="007266B7">
        <w:trPr>
          <w:cnfStyle w:val="000000100000"/>
          <w:trHeight w:val="567"/>
        </w:trPr>
        <w:tc>
          <w:tcPr>
            <w:cnfStyle w:val="001000000000"/>
            <w:tcW w:w="352" w:type="pct"/>
            <w:noWrap/>
            <w:vAlign w:val="center"/>
            <w:hideMark/>
          </w:tcPr>
          <w:p w:rsidR="00394B1C" w:rsidRPr="00491026" w:rsidRDefault="00A9637D" w:rsidP="00933BB2">
            <w:pPr>
              <w:rPr>
                <w:b w:val="0"/>
                <w:bCs w:val="0"/>
                <w:color w:val="000000"/>
                <w:szCs w:val="24"/>
              </w:rPr>
            </w:pPr>
            <w:r>
              <w:rPr>
                <w:b w:val="0"/>
                <w:bCs w:val="0"/>
                <w:color w:val="000000"/>
                <w:szCs w:val="24"/>
              </w:rPr>
              <w:t>4.2</w:t>
            </w:r>
            <w:r w:rsidR="00394B1C" w:rsidRPr="00491026">
              <w:rPr>
                <w:b w:val="0"/>
                <w:bCs w:val="0"/>
                <w:color w:val="000000"/>
                <w:szCs w:val="24"/>
              </w:rPr>
              <w:t>.1.</w:t>
            </w:r>
          </w:p>
        </w:tc>
        <w:tc>
          <w:tcPr>
            <w:tcW w:w="2586" w:type="pct"/>
            <w:vAlign w:val="center"/>
          </w:tcPr>
          <w:p w:rsidR="00394B1C" w:rsidRPr="00491026" w:rsidRDefault="003F4589" w:rsidP="003F4589">
            <w:pPr>
              <w:cnfStyle w:val="000000100000"/>
              <w:rPr>
                <w:color w:val="000000"/>
                <w:szCs w:val="24"/>
              </w:rPr>
            </w:pPr>
            <w:r>
              <w:rPr>
                <w:color w:val="000000"/>
                <w:szCs w:val="24"/>
              </w:rPr>
              <w:t>Sene başı öğrenci  rehberlik ihtiyaçları belirleme formundan yola çıkılarak ihtiyaçları doğrultusunda eğitimler düzenlenecektir.</w:t>
            </w:r>
          </w:p>
        </w:tc>
        <w:tc>
          <w:tcPr>
            <w:tcW w:w="1148" w:type="pct"/>
            <w:vAlign w:val="center"/>
          </w:tcPr>
          <w:p w:rsidR="00394B1C" w:rsidRPr="00491026" w:rsidRDefault="003F4589" w:rsidP="007266B7">
            <w:pPr>
              <w:jc w:val="center"/>
              <w:cnfStyle w:val="000000100000"/>
              <w:rPr>
                <w:color w:val="000000"/>
                <w:szCs w:val="24"/>
              </w:rPr>
            </w:pPr>
            <w:r>
              <w:rPr>
                <w:color w:val="000000"/>
                <w:szCs w:val="24"/>
              </w:rPr>
              <w:t>Rehberlik Servisi</w:t>
            </w:r>
          </w:p>
        </w:tc>
        <w:tc>
          <w:tcPr>
            <w:tcW w:w="914" w:type="pct"/>
            <w:vAlign w:val="center"/>
          </w:tcPr>
          <w:p w:rsidR="003F4589" w:rsidRDefault="003F4589" w:rsidP="007266B7">
            <w:pPr>
              <w:jc w:val="center"/>
              <w:cnfStyle w:val="000000100000"/>
              <w:rPr>
                <w:color w:val="000000"/>
                <w:szCs w:val="24"/>
              </w:rPr>
            </w:pPr>
            <w:r>
              <w:rPr>
                <w:color w:val="000000"/>
                <w:szCs w:val="24"/>
              </w:rPr>
              <w:t>Eğitim Öğretim</w:t>
            </w:r>
          </w:p>
          <w:p w:rsidR="00394B1C" w:rsidRPr="00491026" w:rsidRDefault="003F4589" w:rsidP="007266B7">
            <w:pPr>
              <w:jc w:val="center"/>
              <w:cnfStyle w:val="000000100000"/>
              <w:rPr>
                <w:color w:val="000000"/>
                <w:szCs w:val="24"/>
              </w:rPr>
            </w:pPr>
            <w:r>
              <w:rPr>
                <w:color w:val="000000"/>
                <w:szCs w:val="24"/>
              </w:rPr>
              <w:t>Yılı Boyunca</w:t>
            </w:r>
          </w:p>
        </w:tc>
      </w:tr>
      <w:tr w:rsidR="003F4589" w:rsidRPr="00491026" w:rsidTr="007266B7">
        <w:trPr>
          <w:trHeight w:val="567"/>
        </w:trPr>
        <w:tc>
          <w:tcPr>
            <w:cnfStyle w:val="001000000000"/>
            <w:tcW w:w="352" w:type="pct"/>
            <w:noWrap/>
            <w:vAlign w:val="center"/>
            <w:hideMark/>
          </w:tcPr>
          <w:p w:rsidR="003F4589" w:rsidRPr="00491026" w:rsidRDefault="003F4589" w:rsidP="00A9637D">
            <w:pPr>
              <w:rPr>
                <w:b w:val="0"/>
                <w:bCs w:val="0"/>
                <w:color w:val="000000"/>
                <w:szCs w:val="24"/>
              </w:rPr>
            </w:pPr>
            <w:r>
              <w:rPr>
                <w:b w:val="0"/>
                <w:bCs w:val="0"/>
                <w:color w:val="000000"/>
                <w:szCs w:val="24"/>
              </w:rPr>
              <w:t>4.2.2</w:t>
            </w:r>
          </w:p>
        </w:tc>
        <w:tc>
          <w:tcPr>
            <w:tcW w:w="2586" w:type="pct"/>
            <w:vAlign w:val="center"/>
          </w:tcPr>
          <w:p w:rsidR="003F4589" w:rsidRPr="00491026" w:rsidRDefault="003F4589" w:rsidP="00933BB2">
            <w:pPr>
              <w:cnfStyle w:val="000000000000"/>
              <w:rPr>
                <w:color w:val="000000"/>
                <w:szCs w:val="24"/>
              </w:rPr>
            </w:pPr>
            <w:r>
              <w:rPr>
                <w:color w:val="000000"/>
                <w:szCs w:val="24"/>
              </w:rPr>
              <w:t>Sene başı veli rehberlik ihtiyaçları belirleme formundan yola çıkılarak ihtiyaçları doğrultusunda eğitimler düzenlenecektir.</w:t>
            </w:r>
          </w:p>
        </w:tc>
        <w:tc>
          <w:tcPr>
            <w:tcW w:w="1148" w:type="pct"/>
            <w:vAlign w:val="center"/>
          </w:tcPr>
          <w:p w:rsidR="003F4589" w:rsidRPr="00491026" w:rsidRDefault="003F4589" w:rsidP="007266B7">
            <w:pPr>
              <w:jc w:val="center"/>
              <w:cnfStyle w:val="000000000000"/>
              <w:rPr>
                <w:color w:val="000000"/>
                <w:szCs w:val="24"/>
              </w:rPr>
            </w:pPr>
            <w:r>
              <w:rPr>
                <w:color w:val="000000"/>
                <w:szCs w:val="24"/>
              </w:rPr>
              <w:t>Rehberlik Servisi</w:t>
            </w:r>
          </w:p>
        </w:tc>
        <w:tc>
          <w:tcPr>
            <w:tcW w:w="914" w:type="pct"/>
            <w:vAlign w:val="center"/>
          </w:tcPr>
          <w:p w:rsidR="003F4589" w:rsidRDefault="003F4589" w:rsidP="007266B7">
            <w:pPr>
              <w:jc w:val="center"/>
              <w:cnfStyle w:val="000000000000"/>
              <w:rPr>
                <w:color w:val="000000"/>
                <w:szCs w:val="24"/>
              </w:rPr>
            </w:pPr>
            <w:r>
              <w:rPr>
                <w:color w:val="000000"/>
                <w:szCs w:val="24"/>
              </w:rPr>
              <w:t>Eğitim Öğretim</w:t>
            </w:r>
          </w:p>
          <w:p w:rsidR="003F4589" w:rsidRPr="00491026" w:rsidRDefault="003F4589" w:rsidP="007266B7">
            <w:pPr>
              <w:jc w:val="center"/>
              <w:cnfStyle w:val="000000000000"/>
              <w:rPr>
                <w:color w:val="000000"/>
                <w:szCs w:val="24"/>
              </w:rPr>
            </w:pPr>
            <w:r>
              <w:rPr>
                <w:color w:val="000000"/>
                <w:szCs w:val="24"/>
              </w:rPr>
              <w:t>Yılı Boyunca</w:t>
            </w:r>
          </w:p>
        </w:tc>
      </w:tr>
      <w:tr w:rsidR="003F4589" w:rsidRPr="00491026" w:rsidTr="007266B7">
        <w:trPr>
          <w:cnfStyle w:val="000000100000"/>
          <w:trHeight w:val="567"/>
        </w:trPr>
        <w:tc>
          <w:tcPr>
            <w:cnfStyle w:val="001000000000"/>
            <w:tcW w:w="352" w:type="pct"/>
            <w:noWrap/>
            <w:vAlign w:val="center"/>
            <w:hideMark/>
          </w:tcPr>
          <w:p w:rsidR="003F4589" w:rsidRPr="00491026" w:rsidRDefault="003F4589" w:rsidP="00933BB2">
            <w:pPr>
              <w:rPr>
                <w:b w:val="0"/>
                <w:bCs w:val="0"/>
                <w:color w:val="000000"/>
                <w:szCs w:val="24"/>
              </w:rPr>
            </w:pPr>
            <w:r>
              <w:rPr>
                <w:b w:val="0"/>
                <w:bCs w:val="0"/>
                <w:color w:val="000000"/>
                <w:szCs w:val="24"/>
              </w:rPr>
              <w:t>4.2.3</w:t>
            </w:r>
          </w:p>
        </w:tc>
        <w:tc>
          <w:tcPr>
            <w:tcW w:w="2586" w:type="pct"/>
            <w:vAlign w:val="center"/>
          </w:tcPr>
          <w:p w:rsidR="003F4589" w:rsidRDefault="003F4589" w:rsidP="00933BB2">
            <w:pPr>
              <w:cnfStyle w:val="000000100000"/>
              <w:rPr>
                <w:color w:val="000000"/>
                <w:szCs w:val="24"/>
              </w:rPr>
            </w:pPr>
            <w:r>
              <w:rPr>
                <w:color w:val="000000"/>
                <w:szCs w:val="24"/>
              </w:rPr>
              <w:t>2. dönem içerisinde sınıf öğretmenlerinin de katılımıyla velilere yönelik grup rehberlik çalışması yapılacaktır.</w:t>
            </w:r>
          </w:p>
        </w:tc>
        <w:tc>
          <w:tcPr>
            <w:tcW w:w="1148" w:type="pct"/>
            <w:vAlign w:val="center"/>
          </w:tcPr>
          <w:p w:rsidR="003F4589" w:rsidRDefault="003F4589" w:rsidP="007266B7">
            <w:pPr>
              <w:jc w:val="center"/>
              <w:cnfStyle w:val="000000100000"/>
              <w:rPr>
                <w:color w:val="000000"/>
                <w:szCs w:val="24"/>
              </w:rPr>
            </w:pPr>
            <w:r>
              <w:rPr>
                <w:color w:val="000000"/>
                <w:szCs w:val="24"/>
              </w:rPr>
              <w:t>Rehberlik servisi</w:t>
            </w:r>
          </w:p>
          <w:p w:rsidR="007266B7" w:rsidRDefault="007266B7" w:rsidP="007266B7">
            <w:pPr>
              <w:jc w:val="center"/>
              <w:cnfStyle w:val="000000100000"/>
              <w:rPr>
                <w:color w:val="000000"/>
                <w:szCs w:val="24"/>
              </w:rPr>
            </w:pPr>
            <w:r>
              <w:rPr>
                <w:color w:val="000000"/>
                <w:szCs w:val="24"/>
              </w:rPr>
              <w:t>Sınıf Öğretmenleri</w:t>
            </w:r>
          </w:p>
        </w:tc>
        <w:tc>
          <w:tcPr>
            <w:tcW w:w="914" w:type="pct"/>
            <w:vAlign w:val="center"/>
          </w:tcPr>
          <w:p w:rsidR="003F4589" w:rsidRDefault="003F4589" w:rsidP="007266B7">
            <w:pPr>
              <w:jc w:val="center"/>
              <w:cnfStyle w:val="000000100000"/>
              <w:rPr>
                <w:color w:val="000000"/>
                <w:szCs w:val="24"/>
              </w:rPr>
            </w:pPr>
            <w:r>
              <w:rPr>
                <w:color w:val="000000"/>
                <w:szCs w:val="24"/>
              </w:rPr>
              <w:t>Mayıs Ayı</w:t>
            </w:r>
          </w:p>
        </w:tc>
      </w:tr>
      <w:tr w:rsidR="007266B7" w:rsidRPr="00491026" w:rsidTr="007266B7">
        <w:trPr>
          <w:trHeight w:val="567"/>
        </w:trPr>
        <w:tc>
          <w:tcPr>
            <w:cnfStyle w:val="001000000000"/>
            <w:tcW w:w="352" w:type="pct"/>
            <w:noWrap/>
            <w:vAlign w:val="center"/>
            <w:hideMark/>
          </w:tcPr>
          <w:p w:rsidR="007266B7" w:rsidRDefault="007266B7" w:rsidP="00933BB2">
            <w:pPr>
              <w:rPr>
                <w:b w:val="0"/>
                <w:bCs w:val="0"/>
                <w:color w:val="000000"/>
                <w:szCs w:val="24"/>
              </w:rPr>
            </w:pPr>
            <w:r>
              <w:rPr>
                <w:b w:val="0"/>
                <w:bCs w:val="0"/>
                <w:color w:val="000000"/>
                <w:szCs w:val="24"/>
              </w:rPr>
              <w:t>4.2.4</w:t>
            </w:r>
          </w:p>
        </w:tc>
        <w:tc>
          <w:tcPr>
            <w:tcW w:w="2586" w:type="pct"/>
            <w:vAlign w:val="center"/>
          </w:tcPr>
          <w:p w:rsidR="007266B7" w:rsidRDefault="00F01FA7" w:rsidP="00933BB2">
            <w:pPr>
              <w:cnfStyle w:val="000000000000"/>
              <w:rPr>
                <w:color w:val="000000"/>
                <w:szCs w:val="24"/>
              </w:rPr>
            </w:pPr>
            <w:r>
              <w:rPr>
                <w:color w:val="000000"/>
                <w:szCs w:val="24"/>
              </w:rPr>
              <w:t>Rehberlik servisi ve Sınıf öğretmenleri ile planlamalar yapılarak risk grubundaki öğrencilere yönelik veli ziyaretleri yapılacaktır.</w:t>
            </w:r>
          </w:p>
        </w:tc>
        <w:tc>
          <w:tcPr>
            <w:tcW w:w="1148" w:type="pct"/>
            <w:vAlign w:val="center"/>
          </w:tcPr>
          <w:p w:rsidR="00F01FA7" w:rsidRDefault="00F01FA7" w:rsidP="00F01FA7">
            <w:pPr>
              <w:jc w:val="center"/>
              <w:cnfStyle w:val="000000000000"/>
              <w:rPr>
                <w:color w:val="000000"/>
                <w:szCs w:val="24"/>
              </w:rPr>
            </w:pPr>
            <w:r>
              <w:rPr>
                <w:color w:val="000000"/>
                <w:szCs w:val="24"/>
              </w:rPr>
              <w:t>Rehberlik servisi</w:t>
            </w:r>
          </w:p>
          <w:p w:rsidR="007266B7" w:rsidRDefault="00F01FA7" w:rsidP="00F01FA7">
            <w:pPr>
              <w:jc w:val="center"/>
              <w:cnfStyle w:val="000000000000"/>
              <w:rPr>
                <w:color w:val="000000"/>
                <w:szCs w:val="24"/>
              </w:rPr>
            </w:pPr>
            <w:r>
              <w:rPr>
                <w:color w:val="000000"/>
                <w:szCs w:val="24"/>
              </w:rPr>
              <w:t>Sınıf Öğretmenleri</w:t>
            </w:r>
          </w:p>
        </w:tc>
        <w:tc>
          <w:tcPr>
            <w:tcW w:w="914" w:type="pct"/>
            <w:vAlign w:val="center"/>
          </w:tcPr>
          <w:p w:rsidR="00F01FA7" w:rsidRDefault="00F01FA7" w:rsidP="00F01FA7">
            <w:pPr>
              <w:jc w:val="center"/>
              <w:cnfStyle w:val="000000000000"/>
              <w:rPr>
                <w:color w:val="000000"/>
                <w:szCs w:val="24"/>
              </w:rPr>
            </w:pPr>
            <w:r>
              <w:rPr>
                <w:color w:val="000000"/>
                <w:szCs w:val="24"/>
              </w:rPr>
              <w:t>Eğitim Öğretim</w:t>
            </w:r>
          </w:p>
          <w:p w:rsidR="007266B7" w:rsidRDefault="00F01FA7" w:rsidP="00F01FA7">
            <w:pPr>
              <w:jc w:val="center"/>
              <w:cnfStyle w:val="000000000000"/>
              <w:rPr>
                <w:color w:val="000000"/>
                <w:szCs w:val="24"/>
              </w:rPr>
            </w:pPr>
            <w:r>
              <w:rPr>
                <w:color w:val="000000"/>
                <w:szCs w:val="24"/>
              </w:rPr>
              <w:t>Yılı Boyunca</w:t>
            </w:r>
          </w:p>
        </w:tc>
      </w:tr>
    </w:tbl>
    <w:p w:rsidR="00394B1C" w:rsidRDefault="00394B1C" w:rsidP="00394B1C">
      <w:pPr>
        <w:jc w:val="center"/>
        <w:rPr>
          <w:szCs w:val="24"/>
        </w:rPr>
      </w:pPr>
    </w:p>
    <w:p w:rsidR="007464D3" w:rsidRPr="007464D3" w:rsidRDefault="00F01FA7" w:rsidP="007464D3">
      <w:pPr>
        <w:pStyle w:val="Balk3"/>
        <w:rPr>
          <w:rFonts w:asciiTheme="minorHAnsi" w:hAnsiTheme="minorHAnsi"/>
          <w:sz w:val="22"/>
          <w:szCs w:val="22"/>
        </w:rPr>
      </w:pPr>
      <w:r>
        <w:rPr>
          <w:rStyle w:val="Balk4Char"/>
          <w:rFonts w:asciiTheme="minorHAnsi" w:eastAsia="SimSun" w:hAnsiTheme="minorHAnsi"/>
          <w:color w:val="auto"/>
          <w:sz w:val="24"/>
          <w:szCs w:val="24"/>
        </w:rPr>
        <w:t>Stratejik Hedef: 4.3</w:t>
      </w:r>
      <w:r w:rsidRPr="00C7489D">
        <w:rPr>
          <w:rStyle w:val="Balk4Char"/>
          <w:rFonts w:asciiTheme="minorHAnsi" w:eastAsia="SimSun" w:hAnsiTheme="minorHAnsi"/>
          <w:color w:val="auto"/>
          <w:sz w:val="24"/>
          <w:szCs w:val="24"/>
        </w:rPr>
        <w:t>.</w:t>
      </w:r>
      <w:r w:rsidRPr="00A47F2F">
        <w:rPr>
          <w:rFonts w:ascii="Book Antiqua" w:hAnsi="Book Antiqua"/>
          <w:sz w:val="24"/>
          <w:szCs w:val="24"/>
        </w:rPr>
        <w:t xml:space="preserve">  </w:t>
      </w:r>
      <w:r>
        <w:rPr>
          <w:rFonts w:asciiTheme="minorHAnsi" w:hAnsiTheme="minorHAnsi"/>
          <w:sz w:val="22"/>
          <w:szCs w:val="22"/>
        </w:rPr>
        <w:t xml:space="preserve">Öğrenci ve velilerimiz üzerinde </w:t>
      </w:r>
      <w:r w:rsidR="007464D3">
        <w:rPr>
          <w:rFonts w:asciiTheme="minorHAnsi" w:hAnsiTheme="minorHAnsi"/>
          <w:sz w:val="22"/>
          <w:szCs w:val="22"/>
        </w:rPr>
        <w:t>okuma kültürü oluşturmaya yönelik çalışmalar yapılacaktır.</w:t>
      </w:r>
    </w:p>
    <w:p w:rsidR="007464D3" w:rsidRPr="00D618CD" w:rsidRDefault="007464D3" w:rsidP="007464D3">
      <w:pPr>
        <w:rPr>
          <w:b/>
          <w:color w:val="FF0000"/>
        </w:rPr>
      </w:pPr>
      <w:r w:rsidRPr="00386F13">
        <w:rPr>
          <w:b/>
        </w:rPr>
        <w:t>Performans Göstergeleri:</w:t>
      </w:r>
    </w:p>
    <w:tbl>
      <w:tblPr>
        <w:tblStyle w:val="GridTable4Accent11"/>
        <w:tblW w:w="10619" w:type="dxa"/>
        <w:tblLayout w:type="fixed"/>
        <w:tblLook w:val="04A0"/>
      </w:tblPr>
      <w:tblGrid>
        <w:gridCol w:w="1101"/>
        <w:gridCol w:w="4394"/>
        <w:gridCol w:w="850"/>
        <w:gridCol w:w="851"/>
        <w:gridCol w:w="876"/>
        <w:gridCol w:w="822"/>
        <w:gridCol w:w="892"/>
        <w:gridCol w:w="820"/>
        <w:gridCol w:w="13"/>
      </w:tblGrid>
      <w:tr w:rsidR="007464D3" w:rsidRPr="00491026" w:rsidTr="00A51F75">
        <w:trPr>
          <w:cnfStyle w:val="100000000000"/>
          <w:trHeight w:val="376"/>
        </w:trPr>
        <w:tc>
          <w:tcPr>
            <w:cnfStyle w:val="001000000000"/>
            <w:tcW w:w="1101" w:type="dxa"/>
            <w:vMerge w:val="restart"/>
            <w:noWrap/>
            <w:hideMark/>
          </w:tcPr>
          <w:p w:rsidR="007464D3" w:rsidRPr="00F20ED4" w:rsidRDefault="007464D3" w:rsidP="00A51F75">
            <w:pPr>
              <w:jc w:val="center"/>
              <w:rPr>
                <w:bCs w:val="0"/>
              </w:rPr>
            </w:pPr>
            <w:r w:rsidRPr="00F20ED4">
              <w:rPr>
                <w:bCs w:val="0"/>
              </w:rPr>
              <w:t>No</w:t>
            </w:r>
          </w:p>
        </w:tc>
        <w:tc>
          <w:tcPr>
            <w:tcW w:w="4394" w:type="dxa"/>
            <w:vMerge w:val="restart"/>
            <w:hideMark/>
          </w:tcPr>
          <w:p w:rsidR="007464D3" w:rsidRPr="00F20ED4" w:rsidRDefault="007464D3" w:rsidP="00A51F75">
            <w:pPr>
              <w:jc w:val="center"/>
              <w:cnfStyle w:val="100000000000"/>
              <w:rPr>
                <w:bCs w:val="0"/>
                <w:sz w:val="20"/>
              </w:rPr>
            </w:pPr>
            <w:r w:rsidRPr="00F20ED4">
              <w:rPr>
                <w:bCs w:val="0"/>
                <w:sz w:val="20"/>
              </w:rPr>
              <w:t>PERFORMANS</w:t>
            </w:r>
          </w:p>
          <w:p w:rsidR="007464D3" w:rsidRPr="00F20ED4" w:rsidRDefault="007464D3" w:rsidP="00A51F75">
            <w:pPr>
              <w:jc w:val="center"/>
              <w:cnfStyle w:val="100000000000"/>
              <w:rPr>
                <w:bCs w:val="0"/>
                <w:sz w:val="20"/>
              </w:rPr>
            </w:pPr>
            <w:r w:rsidRPr="00F20ED4">
              <w:rPr>
                <w:bCs w:val="0"/>
                <w:sz w:val="20"/>
              </w:rPr>
              <w:t>GÖSTERGESİ</w:t>
            </w:r>
          </w:p>
        </w:tc>
        <w:tc>
          <w:tcPr>
            <w:tcW w:w="850" w:type="dxa"/>
          </w:tcPr>
          <w:p w:rsidR="007464D3" w:rsidRPr="00F20ED4" w:rsidRDefault="007464D3" w:rsidP="00A51F75">
            <w:pPr>
              <w:jc w:val="center"/>
              <w:cnfStyle w:val="100000000000"/>
              <w:rPr>
                <w:bCs w:val="0"/>
                <w:sz w:val="20"/>
              </w:rPr>
            </w:pPr>
            <w:r w:rsidRPr="00F20ED4">
              <w:rPr>
                <w:bCs w:val="0"/>
                <w:sz w:val="20"/>
              </w:rPr>
              <w:t>Mevcut</w:t>
            </w:r>
          </w:p>
        </w:tc>
        <w:tc>
          <w:tcPr>
            <w:tcW w:w="4274" w:type="dxa"/>
            <w:gridSpan w:val="6"/>
          </w:tcPr>
          <w:p w:rsidR="007464D3" w:rsidRPr="00F20ED4" w:rsidRDefault="007464D3" w:rsidP="00A51F75">
            <w:pPr>
              <w:jc w:val="center"/>
              <w:cnfStyle w:val="100000000000"/>
              <w:rPr>
                <w:bCs w:val="0"/>
              </w:rPr>
            </w:pPr>
            <w:r w:rsidRPr="00F20ED4">
              <w:rPr>
                <w:bCs w:val="0"/>
              </w:rPr>
              <w:t>HEDEF</w:t>
            </w:r>
          </w:p>
        </w:tc>
      </w:tr>
      <w:tr w:rsidR="007464D3" w:rsidRPr="00491026" w:rsidTr="00A51F75">
        <w:trPr>
          <w:gridAfter w:val="1"/>
          <w:cnfStyle w:val="000000100000"/>
          <w:wAfter w:w="13" w:type="dxa"/>
          <w:trHeight w:val="276"/>
        </w:trPr>
        <w:tc>
          <w:tcPr>
            <w:cnfStyle w:val="001000000000"/>
            <w:tcW w:w="1101" w:type="dxa"/>
            <w:vMerge/>
            <w:hideMark/>
          </w:tcPr>
          <w:p w:rsidR="007464D3" w:rsidRPr="00491026" w:rsidRDefault="007464D3" w:rsidP="00A51F75">
            <w:pPr>
              <w:rPr>
                <w:b w:val="0"/>
                <w:bCs w:val="0"/>
                <w:color w:val="FFFFFF"/>
              </w:rPr>
            </w:pPr>
          </w:p>
        </w:tc>
        <w:tc>
          <w:tcPr>
            <w:tcW w:w="4394" w:type="dxa"/>
            <w:vMerge/>
            <w:hideMark/>
          </w:tcPr>
          <w:p w:rsidR="007464D3" w:rsidRPr="00491026" w:rsidRDefault="007464D3" w:rsidP="00A51F75">
            <w:pPr>
              <w:cnfStyle w:val="000000100000"/>
              <w:rPr>
                <w:b/>
                <w:bCs/>
              </w:rPr>
            </w:pPr>
          </w:p>
        </w:tc>
        <w:tc>
          <w:tcPr>
            <w:tcW w:w="850" w:type="dxa"/>
            <w:noWrap/>
            <w:hideMark/>
          </w:tcPr>
          <w:p w:rsidR="007464D3" w:rsidRPr="00491026" w:rsidRDefault="007464D3" w:rsidP="00A51F75">
            <w:pPr>
              <w:jc w:val="center"/>
              <w:cnfStyle w:val="000000100000"/>
              <w:rPr>
                <w:b/>
                <w:bCs/>
              </w:rPr>
            </w:pPr>
            <w:r w:rsidRPr="00491026">
              <w:rPr>
                <w:b/>
                <w:bCs/>
              </w:rPr>
              <w:t>2018</w:t>
            </w:r>
          </w:p>
        </w:tc>
        <w:tc>
          <w:tcPr>
            <w:tcW w:w="851" w:type="dxa"/>
            <w:noWrap/>
            <w:hideMark/>
          </w:tcPr>
          <w:p w:rsidR="007464D3" w:rsidRPr="00491026" w:rsidRDefault="007464D3" w:rsidP="00A51F75">
            <w:pPr>
              <w:jc w:val="center"/>
              <w:cnfStyle w:val="000000100000"/>
              <w:rPr>
                <w:b/>
                <w:bCs/>
              </w:rPr>
            </w:pPr>
            <w:r w:rsidRPr="00491026">
              <w:rPr>
                <w:b/>
                <w:bCs/>
              </w:rPr>
              <w:t>2019</w:t>
            </w:r>
          </w:p>
        </w:tc>
        <w:tc>
          <w:tcPr>
            <w:tcW w:w="876" w:type="dxa"/>
          </w:tcPr>
          <w:p w:rsidR="007464D3" w:rsidRPr="00491026" w:rsidRDefault="007464D3" w:rsidP="00A51F75">
            <w:pPr>
              <w:jc w:val="center"/>
              <w:cnfStyle w:val="000000100000"/>
              <w:rPr>
                <w:b/>
                <w:bCs/>
              </w:rPr>
            </w:pPr>
            <w:r w:rsidRPr="00491026">
              <w:rPr>
                <w:b/>
                <w:bCs/>
              </w:rPr>
              <w:t>2020</w:t>
            </w:r>
          </w:p>
        </w:tc>
        <w:tc>
          <w:tcPr>
            <w:tcW w:w="822" w:type="dxa"/>
          </w:tcPr>
          <w:p w:rsidR="007464D3" w:rsidRPr="00491026" w:rsidRDefault="007464D3" w:rsidP="00A51F75">
            <w:pPr>
              <w:jc w:val="center"/>
              <w:cnfStyle w:val="000000100000"/>
              <w:rPr>
                <w:b/>
                <w:bCs/>
              </w:rPr>
            </w:pPr>
            <w:r w:rsidRPr="00491026">
              <w:rPr>
                <w:b/>
                <w:bCs/>
              </w:rPr>
              <w:t>2021</w:t>
            </w:r>
          </w:p>
        </w:tc>
        <w:tc>
          <w:tcPr>
            <w:tcW w:w="892" w:type="dxa"/>
          </w:tcPr>
          <w:p w:rsidR="007464D3" w:rsidRPr="00491026" w:rsidRDefault="007464D3" w:rsidP="00A51F75">
            <w:pPr>
              <w:jc w:val="center"/>
              <w:cnfStyle w:val="000000100000"/>
              <w:rPr>
                <w:b/>
                <w:bCs/>
              </w:rPr>
            </w:pPr>
            <w:r w:rsidRPr="00491026">
              <w:rPr>
                <w:b/>
                <w:bCs/>
              </w:rPr>
              <w:t>2022</w:t>
            </w:r>
          </w:p>
        </w:tc>
        <w:tc>
          <w:tcPr>
            <w:tcW w:w="820" w:type="dxa"/>
          </w:tcPr>
          <w:p w:rsidR="007464D3" w:rsidRPr="00491026" w:rsidRDefault="007464D3" w:rsidP="00A51F75">
            <w:pPr>
              <w:jc w:val="center"/>
              <w:cnfStyle w:val="000000100000"/>
              <w:rPr>
                <w:b/>
                <w:bCs/>
              </w:rPr>
            </w:pPr>
            <w:r w:rsidRPr="00491026">
              <w:rPr>
                <w:b/>
                <w:bCs/>
              </w:rPr>
              <w:t>2023</w:t>
            </w:r>
          </w:p>
        </w:tc>
      </w:tr>
      <w:tr w:rsidR="007464D3" w:rsidRPr="00491026" w:rsidTr="00A51F75">
        <w:trPr>
          <w:gridAfter w:val="1"/>
          <w:wAfter w:w="13" w:type="dxa"/>
          <w:trHeight w:val="491"/>
        </w:trPr>
        <w:tc>
          <w:tcPr>
            <w:cnfStyle w:val="001000000000"/>
            <w:tcW w:w="1101" w:type="dxa"/>
            <w:vAlign w:val="center"/>
          </w:tcPr>
          <w:p w:rsidR="007464D3" w:rsidRPr="00D618CD" w:rsidRDefault="007464D3" w:rsidP="00A51F75">
            <w:pPr>
              <w:jc w:val="center"/>
              <w:rPr>
                <w:b w:val="0"/>
                <w:bCs w:val="0"/>
              </w:rPr>
            </w:pPr>
            <w:r w:rsidRPr="00D618CD">
              <w:rPr>
                <w:b w:val="0"/>
                <w:bCs w:val="0"/>
              </w:rPr>
              <w:t>PG.</w:t>
            </w:r>
            <w:r>
              <w:rPr>
                <w:b w:val="0"/>
                <w:bCs w:val="0"/>
              </w:rPr>
              <w:t>4.3</w:t>
            </w:r>
            <w:r w:rsidRPr="00D618CD">
              <w:rPr>
                <w:b w:val="0"/>
                <w:bCs w:val="0"/>
              </w:rPr>
              <w:t>.a</w:t>
            </w:r>
          </w:p>
        </w:tc>
        <w:tc>
          <w:tcPr>
            <w:tcW w:w="4394" w:type="dxa"/>
          </w:tcPr>
          <w:p w:rsidR="007464D3" w:rsidRPr="00491026" w:rsidRDefault="007464D3" w:rsidP="00A51F75">
            <w:pPr>
              <w:cnfStyle w:val="000000000000"/>
            </w:pPr>
            <w:r>
              <w:t>Her öğrencinin yıl sonunda ortalama okuduğu kitap sayısının artırılması</w:t>
            </w:r>
          </w:p>
        </w:tc>
        <w:tc>
          <w:tcPr>
            <w:tcW w:w="850" w:type="dxa"/>
            <w:noWrap/>
            <w:vAlign w:val="center"/>
          </w:tcPr>
          <w:p w:rsidR="007464D3" w:rsidRPr="00491026" w:rsidRDefault="007464D3" w:rsidP="00A51F75">
            <w:pPr>
              <w:jc w:val="center"/>
              <w:cnfStyle w:val="000000000000"/>
            </w:pPr>
            <w:r>
              <w:t>8</w:t>
            </w:r>
          </w:p>
        </w:tc>
        <w:tc>
          <w:tcPr>
            <w:tcW w:w="851" w:type="dxa"/>
            <w:noWrap/>
            <w:vAlign w:val="center"/>
          </w:tcPr>
          <w:p w:rsidR="007464D3" w:rsidRPr="00491026" w:rsidRDefault="007464D3" w:rsidP="00A51F75">
            <w:pPr>
              <w:jc w:val="center"/>
              <w:cnfStyle w:val="000000000000"/>
            </w:pPr>
            <w:r>
              <w:t>10</w:t>
            </w:r>
          </w:p>
        </w:tc>
        <w:tc>
          <w:tcPr>
            <w:tcW w:w="876" w:type="dxa"/>
            <w:vAlign w:val="center"/>
          </w:tcPr>
          <w:p w:rsidR="007464D3" w:rsidRPr="00491026" w:rsidRDefault="007464D3" w:rsidP="00A51F75">
            <w:pPr>
              <w:jc w:val="center"/>
              <w:cnfStyle w:val="000000000000"/>
            </w:pPr>
            <w:r>
              <w:t>12</w:t>
            </w:r>
          </w:p>
        </w:tc>
        <w:tc>
          <w:tcPr>
            <w:tcW w:w="822" w:type="dxa"/>
            <w:vAlign w:val="center"/>
          </w:tcPr>
          <w:p w:rsidR="007464D3" w:rsidRPr="00491026" w:rsidRDefault="007464D3" w:rsidP="00A51F75">
            <w:pPr>
              <w:jc w:val="center"/>
              <w:cnfStyle w:val="000000000000"/>
            </w:pPr>
            <w:r>
              <w:t>14</w:t>
            </w:r>
          </w:p>
        </w:tc>
        <w:tc>
          <w:tcPr>
            <w:tcW w:w="892" w:type="dxa"/>
            <w:vAlign w:val="center"/>
          </w:tcPr>
          <w:p w:rsidR="007464D3" w:rsidRPr="00491026" w:rsidRDefault="007464D3" w:rsidP="00A51F75">
            <w:pPr>
              <w:jc w:val="center"/>
              <w:cnfStyle w:val="000000000000"/>
            </w:pPr>
            <w:r>
              <w:t>16</w:t>
            </w:r>
          </w:p>
        </w:tc>
        <w:tc>
          <w:tcPr>
            <w:tcW w:w="820" w:type="dxa"/>
            <w:vAlign w:val="center"/>
          </w:tcPr>
          <w:p w:rsidR="007464D3" w:rsidRPr="00491026" w:rsidRDefault="007464D3" w:rsidP="00A51F75">
            <w:pPr>
              <w:jc w:val="center"/>
              <w:cnfStyle w:val="000000000000"/>
            </w:pPr>
            <w:r>
              <w:t>20</w:t>
            </w:r>
          </w:p>
        </w:tc>
      </w:tr>
      <w:tr w:rsidR="007464D3" w:rsidRPr="00491026" w:rsidTr="00A51F75">
        <w:trPr>
          <w:gridAfter w:val="1"/>
          <w:cnfStyle w:val="000000100000"/>
          <w:wAfter w:w="13" w:type="dxa"/>
          <w:trHeight w:val="491"/>
        </w:trPr>
        <w:tc>
          <w:tcPr>
            <w:cnfStyle w:val="001000000000"/>
            <w:tcW w:w="1101" w:type="dxa"/>
            <w:vAlign w:val="center"/>
          </w:tcPr>
          <w:p w:rsidR="007464D3" w:rsidRPr="00D618CD" w:rsidRDefault="007464D3" w:rsidP="00A51F75">
            <w:pPr>
              <w:jc w:val="center"/>
              <w:rPr>
                <w:b w:val="0"/>
                <w:bCs w:val="0"/>
              </w:rPr>
            </w:pPr>
            <w:r>
              <w:rPr>
                <w:b w:val="0"/>
                <w:bCs w:val="0"/>
              </w:rPr>
              <w:t>PG.4.3</w:t>
            </w:r>
            <w:r w:rsidRPr="00D618CD">
              <w:rPr>
                <w:b w:val="0"/>
                <w:bCs w:val="0"/>
              </w:rPr>
              <w:t>.b</w:t>
            </w:r>
          </w:p>
        </w:tc>
        <w:tc>
          <w:tcPr>
            <w:tcW w:w="4394" w:type="dxa"/>
          </w:tcPr>
          <w:p w:rsidR="007464D3" w:rsidRPr="00491026" w:rsidRDefault="007464D3" w:rsidP="00A51F75">
            <w:pPr>
              <w:cnfStyle w:val="000000100000"/>
            </w:pPr>
            <w:r>
              <w:t>Kitap okumaya yönelik</w:t>
            </w:r>
            <w:r w:rsidR="003D5348">
              <w:t xml:space="preserve"> öğrencilere</w:t>
            </w:r>
            <w:r>
              <w:t xml:space="preserve"> yapılan etkinlik sayısının artırılması</w:t>
            </w:r>
          </w:p>
        </w:tc>
        <w:tc>
          <w:tcPr>
            <w:tcW w:w="850" w:type="dxa"/>
            <w:noWrap/>
            <w:vAlign w:val="center"/>
          </w:tcPr>
          <w:p w:rsidR="007464D3" w:rsidRPr="00491026" w:rsidRDefault="007464D3" w:rsidP="00A51F75">
            <w:pPr>
              <w:jc w:val="center"/>
              <w:cnfStyle w:val="000000100000"/>
            </w:pPr>
            <w:r>
              <w:t>5</w:t>
            </w:r>
          </w:p>
        </w:tc>
        <w:tc>
          <w:tcPr>
            <w:tcW w:w="851" w:type="dxa"/>
            <w:noWrap/>
            <w:vAlign w:val="center"/>
          </w:tcPr>
          <w:p w:rsidR="007464D3" w:rsidRPr="00491026" w:rsidRDefault="007464D3" w:rsidP="007464D3">
            <w:pPr>
              <w:jc w:val="center"/>
              <w:cnfStyle w:val="000000100000"/>
            </w:pPr>
            <w:r>
              <w:t>8</w:t>
            </w:r>
          </w:p>
        </w:tc>
        <w:tc>
          <w:tcPr>
            <w:tcW w:w="876" w:type="dxa"/>
            <w:vAlign w:val="center"/>
          </w:tcPr>
          <w:p w:rsidR="007464D3" w:rsidRPr="00491026" w:rsidRDefault="007464D3" w:rsidP="00A51F75">
            <w:pPr>
              <w:jc w:val="center"/>
              <w:cnfStyle w:val="000000100000"/>
            </w:pPr>
            <w:r>
              <w:t>10</w:t>
            </w:r>
          </w:p>
        </w:tc>
        <w:tc>
          <w:tcPr>
            <w:tcW w:w="822" w:type="dxa"/>
            <w:vAlign w:val="center"/>
          </w:tcPr>
          <w:p w:rsidR="007464D3" w:rsidRPr="00491026" w:rsidRDefault="007464D3" w:rsidP="00A51F75">
            <w:pPr>
              <w:jc w:val="center"/>
              <w:cnfStyle w:val="000000100000"/>
            </w:pPr>
            <w:r>
              <w:t>12</w:t>
            </w:r>
          </w:p>
        </w:tc>
        <w:tc>
          <w:tcPr>
            <w:tcW w:w="892" w:type="dxa"/>
            <w:vAlign w:val="center"/>
          </w:tcPr>
          <w:p w:rsidR="007464D3" w:rsidRPr="00491026" w:rsidRDefault="007464D3" w:rsidP="00A51F75">
            <w:pPr>
              <w:jc w:val="center"/>
              <w:cnfStyle w:val="000000100000"/>
            </w:pPr>
            <w:r>
              <w:t>1</w:t>
            </w:r>
            <w:r w:rsidR="003D5348">
              <w:t>5</w:t>
            </w:r>
          </w:p>
        </w:tc>
        <w:tc>
          <w:tcPr>
            <w:tcW w:w="820" w:type="dxa"/>
            <w:vAlign w:val="center"/>
          </w:tcPr>
          <w:p w:rsidR="007464D3" w:rsidRPr="00491026" w:rsidRDefault="007464D3" w:rsidP="00A51F75">
            <w:pPr>
              <w:jc w:val="center"/>
              <w:cnfStyle w:val="000000100000"/>
            </w:pPr>
            <w:r>
              <w:t>15</w:t>
            </w:r>
          </w:p>
        </w:tc>
      </w:tr>
      <w:tr w:rsidR="003D5348" w:rsidRPr="00491026" w:rsidTr="00A51F75">
        <w:trPr>
          <w:gridAfter w:val="1"/>
          <w:wAfter w:w="13" w:type="dxa"/>
          <w:trHeight w:val="491"/>
        </w:trPr>
        <w:tc>
          <w:tcPr>
            <w:cnfStyle w:val="001000000000"/>
            <w:tcW w:w="1101" w:type="dxa"/>
            <w:vAlign w:val="center"/>
          </w:tcPr>
          <w:p w:rsidR="003D5348" w:rsidRDefault="003D5348" w:rsidP="00A51F75">
            <w:pPr>
              <w:jc w:val="center"/>
              <w:rPr>
                <w:b w:val="0"/>
                <w:bCs w:val="0"/>
              </w:rPr>
            </w:pPr>
            <w:r>
              <w:rPr>
                <w:b w:val="0"/>
                <w:bCs w:val="0"/>
              </w:rPr>
              <w:t>PG.4.3.c</w:t>
            </w:r>
          </w:p>
        </w:tc>
        <w:tc>
          <w:tcPr>
            <w:tcW w:w="4394" w:type="dxa"/>
          </w:tcPr>
          <w:p w:rsidR="003D5348" w:rsidRPr="00491026" w:rsidRDefault="003D5348" w:rsidP="003D5348">
            <w:pPr>
              <w:cnfStyle w:val="000000000000"/>
            </w:pPr>
            <w:r>
              <w:t>Kitap okumaya yönelik velilere yapılan etkinlik sayısının artırılması</w:t>
            </w:r>
          </w:p>
        </w:tc>
        <w:tc>
          <w:tcPr>
            <w:tcW w:w="850" w:type="dxa"/>
            <w:noWrap/>
            <w:vAlign w:val="center"/>
          </w:tcPr>
          <w:p w:rsidR="003D5348" w:rsidRPr="00491026" w:rsidRDefault="003D5348" w:rsidP="00A51F75">
            <w:pPr>
              <w:jc w:val="center"/>
              <w:cnfStyle w:val="000000000000"/>
            </w:pPr>
            <w:r>
              <w:t>2</w:t>
            </w:r>
          </w:p>
        </w:tc>
        <w:tc>
          <w:tcPr>
            <w:tcW w:w="851" w:type="dxa"/>
            <w:noWrap/>
            <w:vAlign w:val="center"/>
          </w:tcPr>
          <w:p w:rsidR="003D5348" w:rsidRPr="00491026" w:rsidRDefault="003D5348" w:rsidP="00A51F75">
            <w:pPr>
              <w:jc w:val="center"/>
              <w:cnfStyle w:val="000000000000"/>
            </w:pPr>
            <w:r>
              <w:t>4</w:t>
            </w:r>
          </w:p>
        </w:tc>
        <w:tc>
          <w:tcPr>
            <w:tcW w:w="876" w:type="dxa"/>
            <w:vAlign w:val="center"/>
          </w:tcPr>
          <w:p w:rsidR="003D5348" w:rsidRPr="00491026" w:rsidRDefault="003D5348" w:rsidP="00A51F75">
            <w:pPr>
              <w:jc w:val="center"/>
              <w:cnfStyle w:val="000000000000"/>
            </w:pPr>
            <w:r>
              <w:t>6</w:t>
            </w:r>
          </w:p>
        </w:tc>
        <w:tc>
          <w:tcPr>
            <w:tcW w:w="822" w:type="dxa"/>
            <w:vAlign w:val="center"/>
          </w:tcPr>
          <w:p w:rsidR="003D5348" w:rsidRPr="00491026" w:rsidRDefault="003D5348" w:rsidP="00A51F75">
            <w:pPr>
              <w:jc w:val="center"/>
              <w:cnfStyle w:val="000000000000"/>
            </w:pPr>
            <w:r>
              <w:t>8</w:t>
            </w:r>
          </w:p>
        </w:tc>
        <w:tc>
          <w:tcPr>
            <w:tcW w:w="892" w:type="dxa"/>
            <w:vAlign w:val="center"/>
          </w:tcPr>
          <w:p w:rsidR="003D5348" w:rsidRPr="00491026" w:rsidRDefault="003D5348" w:rsidP="00A51F75">
            <w:pPr>
              <w:jc w:val="center"/>
              <w:cnfStyle w:val="000000000000"/>
            </w:pPr>
            <w:r>
              <w:t>10</w:t>
            </w:r>
          </w:p>
        </w:tc>
        <w:tc>
          <w:tcPr>
            <w:tcW w:w="820" w:type="dxa"/>
            <w:vAlign w:val="center"/>
          </w:tcPr>
          <w:p w:rsidR="003D5348" w:rsidRPr="00491026" w:rsidRDefault="003D5348" w:rsidP="00A51F75">
            <w:pPr>
              <w:jc w:val="center"/>
              <w:cnfStyle w:val="000000000000"/>
            </w:pPr>
            <w:r>
              <w:t>10</w:t>
            </w:r>
          </w:p>
        </w:tc>
      </w:tr>
      <w:tr w:rsidR="003D5348" w:rsidRPr="00491026" w:rsidTr="00A51F75">
        <w:trPr>
          <w:gridAfter w:val="1"/>
          <w:cnfStyle w:val="000000100000"/>
          <w:wAfter w:w="13" w:type="dxa"/>
          <w:trHeight w:val="491"/>
        </w:trPr>
        <w:tc>
          <w:tcPr>
            <w:cnfStyle w:val="001000000000"/>
            <w:tcW w:w="1101" w:type="dxa"/>
            <w:vAlign w:val="center"/>
          </w:tcPr>
          <w:p w:rsidR="003D5348" w:rsidRDefault="003D5348" w:rsidP="00A51F75">
            <w:pPr>
              <w:jc w:val="center"/>
              <w:rPr>
                <w:b w:val="0"/>
                <w:bCs w:val="0"/>
              </w:rPr>
            </w:pPr>
            <w:r>
              <w:rPr>
                <w:b w:val="0"/>
                <w:bCs w:val="0"/>
              </w:rPr>
              <w:t>PG.4.3.d</w:t>
            </w:r>
          </w:p>
        </w:tc>
        <w:tc>
          <w:tcPr>
            <w:tcW w:w="4394" w:type="dxa"/>
          </w:tcPr>
          <w:p w:rsidR="003D5348" w:rsidRPr="00491026" w:rsidRDefault="003D5348" w:rsidP="00A51F75">
            <w:pPr>
              <w:tabs>
                <w:tab w:val="left" w:pos="990"/>
              </w:tabs>
              <w:cnfStyle w:val="000000100000"/>
            </w:pPr>
            <w:r>
              <w:t>Okul kitaplığında bulunan kitap sayısının artırılması</w:t>
            </w:r>
          </w:p>
        </w:tc>
        <w:tc>
          <w:tcPr>
            <w:tcW w:w="850" w:type="dxa"/>
            <w:noWrap/>
            <w:vAlign w:val="center"/>
          </w:tcPr>
          <w:p w:rsidR="003D5348" w:rsidRDefault="003D5348" w:rsidP="00A51F75">
            <w:pPr>
              <w:jc w:val="center"/>
              <w:cnfStyle w:val="000000100000"/>
            </w:pPr>
            <w:r>
              <w:t>200</w:t>
            </w:r>
          </w:p>
        </w:tc>
        <w:tc>
          <w:tcPr>
            <w:tcW w:w="851" w:type="dxa"/>
            <w:noWrap/>
            <w:vAlign w:val="center"/>
          </w:tcPr>
          <w:p w:rsidR="003D5348" w:rsidRDefault="003D5348" w:rsidP="00A51F75">
            <w:pPr>
              <w:jc w:val="center"/>
              <w:cnfStyle w:val="000000100000"/>
            </w:pPr>
            <w:r>
              <w:t>250</w:t>
            </w:r>
          </w:p>
        </w:tc>
        <w:tc>
          <w:tcPr>
            <w:tcW w:w="876" w:type="dxa"/>
            <w:vAlign w:val="center"/>
          </w:tcPr>
          <w:p w:rsidR="003D5348" w:rsidRDefault="003D5348" w:rsidP="00A51F75">
            <w:pPr>
              <w:jc w:val="center"/>
              <w:cnfStyle w:val="000000100000"/>
            </w:pPr>
            <w:r>
              <w:t>300</w:t>
            </w:r>
          </w:p>
        </w:tc>
        <w:tc>
          <w:tcPr>
            <w:tcW w:w="822" w:type="dxa"/>
            <w:vAlign w:val="center"/>
          </w:tcPr>
          <w:p w:rsidR="003D5348" w:rsidRDefault="003D5348" w:rsidP="00A51F75">
            <w:pPr>
              <w:jc w:val="center"/>
              <w:cnfStyle w:val="000000100000"/>
            </w:pPr>
            <w:r>
              <w:t>350</w:t>
            </w:r>
          </w:p>
        </w:tc>
        <w:tc>
          <w:tcPr>
            <w:tcW w:w="892" w:type="dxa"/>
            <w:vAlign w:val="center"/>
          </w:tcPr>
          <w:p w:rsidR="003D5348" w:rsidRDefault="003D5348" w:rsidP="00A51F75">
            <w:pPr>
              <w:jc w:val="center"/>
              <w:cnfStyle w:val="000000100000"/>
            </w:pPr>
            <w:r>
              <w:t>400</w:t>
            </w:r>
          </w:p>
        </w:tc>
        <w:tc>
          <w:tcPr>
            <w:tcW w:w="820" w:type="dxa"/>
            <w:vAlign w:val="center"/>
          </w:tcPr>
          <w:p w:rsidR="003D5348" w:rsidRDefault="003D5348" w:rsidP="00A51F75">
            <w:pPr>
              <w:jc w:val="center"/>
              <w:cnfStyle w:val="000000100000"/>
            </w:pPr>
            <w:r>
              <w:t>500</w:t>
            </w:r>
          </w:p>
        </w:tc>
      </w:tr>
    </w:tbl>
    <w:p w:rsidR="007464D3" w:rsidRDefault="00A51F75" w:rsidP="007464D3">
      <w:pPr>
        <w:tabs>
          <w:tab w:val="left" w:pos="1065"/>
        </w:tabs>
        <w:rPr>
          <w:b/>
        </w:rPr>
      </w:pPr>
      <w:r>
        <w:rPr>
          <w:b/>
        </w:rPr>
        <w:lastRenderedPageBreak/>
        <w:tab/>
      </w:r>
    </w:p>
    <w:p w:rsidR="007464D3" w:rsidRPr="003F1583" w:rsidRDefault="007464D3" w:rsidP="007464D3">
      <w:pPr>
        <w:rPr>
          <w:b/>
          <w:color w:val="FF0000"/>
        </w:rPr>
      </w:pPr>
      <w:r>
        <w:rPr>
          <w:b/>
        </w:rPr>
        <w:t>Eylemler</w:t>
      </w:r>
      <w:r w:rsidRPr="00386F13">
        <w:rPr>
          <w:b/>
        </w:rPr>
        <w:t>:</w:t>
      </w:r>
    </w:p>
    <w:tbl>
      <w:tblPr>
        <w:tblStyle w:val="GridTable4Accent11"/>
        <w:tblW w:w="4883" w:type="pct"/>
        <w:tblLayout w:type="fixed"/>
        <w:tblLook w:val="04A0"/>
      </w:tblPr>
      <w:tblGrid>
        <w:gridCol w:w="736"/>
        <w:gridCol w:w="5407"/>
        <w:gridCol w:w="2400"/>
        <w:gridCol w:w="1911"/>
      </w:tblGrid>
      <w:tr w:rsidR="007464D3" w:rsidRPr="00491026" w:rsidTr="00A51F75">
        <w:trPr>
          <w:cnfStyle w:val="100000000000"/>
          <w:trHeight w:val="441"/>
        </w:trPr>
        <w:tc>
          <w:tcPr>
            <w:cnfStyle w:val="001000000000"/>
            <w:tcW w:w="352" w:type="pct"/>
            <w:vAlign w:val="center"/>
            <w:hideMark/>
          </w:tcPr>
          <w:p w:rsidR="007464D3" w:rsidRPr="001D2C65" w:rsidRDefault="007464D3" w:rsidP="00A51F75">
            <w:pPr>
              <w:jc w:val="center"/>
              <w:rPr>
                <w:bCs w:val="0"/>
                <w:color w:val="FFFFFF" w:themeColor="background1"/>
                <w:szCs w:val="24"/>
              </w:rPr>
            </w:pPr>
            <w:r w:rsidRPr="001D2C65">
              <w:rPr>
                <w:bCs w:val="0"/>
                <w:color w:val="FFFFFF" w:themeColor="background1"/>
                <w:szCs w:val="24"/>
              </w:rPr>
              <w:t>No</w:t>
            </w:r>
          </w:p>
        </w:tc>
        <w:tc>
          <w:tcPr>
            <w:tcW w:w="2586" w:type="pct"/>
            <w:noWrap/>
            <w:vAlign w:val="center"/>
            <w:hideMark/>
          </w:tcPr>
          <w:p w:rsidR="007464D3" w:rsidRPr="001D2C65" w:rsidRDefault="007464D3" w:rsidP="00A51F75">
            <w:pPr>
              <w:jc w:val="center"/>
              <w:cnfStyle w:val="100000000000"/>
              <w:rPr>
                <w:bCs w:val="0"/>
                <w:color w:val="FFFFFF" w:themeColor="background1"/>
                <w:szCs w:val="24"/>
              </w:rPr>
            </w:pPr>
            <w:r w:rsidRPr="001D2C65">
              <w:rPr>
                <w:bCs w:val="0"/>
                <w:color w:val="FFFFFF" w:themeColor="background1"/>
                <w:szCs w:val="24"/>
              </w:rPr>
              <w:t>Eylem İfadesi</w:t>
            </w:r>
          </w:p>
        </w:tc>
        <w:tc>
          <w:tcPr>
            <w:tcW w:w="1148" w:type="pct"/>
            <w:vAlign w:val="center"/>
          </w:tcPr>
          <w:p w:rsidR="007464D3" w:rsidRPr="001D2C65" w:rsidRDefault="007464D3" w:rsidP="00A51F75">
            <w:pPr>
              <w:jc w:val="center"/>
              <w:cnfStyle w:val="100000000000"/>
              <w:rPr>
                <w:bCs w:val="0"/>
                <w:color w:val="FFFFFF" w:themeColor="background1"/>
                <w:szCs w:val="24"/>
              </w:rPr>
            </w:pPr>
            <w:r w:rsidRPr="001D2C65">
              <w:rPr>
                <w:bCs w:val="0"/>
                <w:color w:val="FFFFFF" w:themeColor="background1"/>
                <w:szCs w:val="24"/>
              </w:rPr>
              <w:t>Eylem Sorumlusu</w:t>
            </w:r>
          </w:p>
        </w:tc>
        <w:tc>
          <w:tcPr>
            <w:tcW w:w="914" w:type="pct"/>
            <w:vAlign w:val="center"/>
          </w:tcPr>
          <w:p w:rsidR="007464D3" w:rsidRPr="001D2C65" w:rsidRDefault="007464D3" w:rsidP="00A51F75">
            <w:pPr>
              <w:jc w:val="center"/>
              <w:cnfStyle w:val="100000000000"/>
              <w:rPr>
                <w:bCs w:val="0"/>
                <w:color w:val="FFFFFF" w:themeColor="background1"/>
                <w:szCs w:val="24"/>
              </w:rPr>
            </w:pPr>
            <w:r w:rsidRPr="001D2C65">
              <w:rPr>
                <w:bCs w:val="0"/>
                <w:color w:val="FFFFFF" w:themeColor="background1"/>
                <w:szCs w:val="24"/>
              </w:rPr>
              <w:t>Eylem Tarihi</w:t>
            </w:r>
          </w:p>
        </w:tc>
      </w:tr>
      <w:tr w:rsidR="007464D3" w:rsidRPr="00491026" w:rsidTr="00A51F75">
        <w:trPr>
          <w:cnfStyle w:val="000000100000"/>
          <w:trHeight w:val="567"/>
        </w:trPr>
        <w:tc>
          <w:tcPr>
            <w:cnfStyle w:val="001000000000"/>
            <w:tcW w:w="352" w:type="pct"/>
            <w:noWrap/>
            <w:vAlign w:val="center"/>
            <w:hideMark/>
          </w:tcPr>
          <w:p w:rsidR="007464D3" w:rsidRPr="00491026" w:rsidRDefault="007464D3" w:rsidP="00A51F75">
            <w:pPr>
              <w:rPr>
                <w:b w:val="0"/>
                <w:bCs w:val="0"/>
                <w:color w:val="000000"/>
                <w:szCs w:val="24"/>
              </w:rPr>
            </w:pPr>
            <w:r>
              <w:rPr>
                <w:b w:val="0"/>
                <w:bCs w:val="0"/>
                <w:color w:val="000000"/>
                <w:szCs w:val="24"/>
              </w:rPr>
              <w:t>4.3</w:t>
            </w:r>
            <w:r w:rsidRPr="00491026">
              <w:rPr>
                <w:b w:val="0"/>
                <w:bCs w:val="0"/>
                <w:color w:val="000000"/>
                <w:szCs w:val="24"/>
              </w:rPr>
              <w:t>.1.</w:t>
            </w:r>
          </w:p>
        </w:tc>
        <w:tc>
          <w:tcPr>
            <w:tcW w:w="2586" w:type="pct"/>
            <w:vAlign w:val="center"/>
          </w:tcPr>
          <w:p w:rsidR="007464D3" w:rsidRPr="00491026" w:rsidRDefault="003D5348" w:rsidP="00A51F75">
            <w:pPr>
              <w:cnfStyle w:val="000000100000"/>
              <w:rPr>
                <w:color w:val="000000"/>
                <w:szCs w:val="24"/>
              </w:rPr>
            </w:pPr>
            <w:r>
              <w:rPr>
                <w:color w:val="000000"/>
                <w:szCs w:val="24"/>
              </w:rPr>
              <w:t>Sınıflarda kitap okuma saatleri düzenlenecek. Zaman zaman velilerinde katılımı sağlanacak</w:t>
            </w:r>
          </w:p>
        </w:tc>
        <w:tc>
          <w:tcPr>
            <w:tcW w:w="1148" w:type="pct"/>
            <w:vAlign w:val="center"/>
          </w:tcPr>
          <w:p w:rsidR="007464D3" w:rsidRPr="00491026" w:rsidRDefault="003D5348" w:rsidP="00A51F75">
            <w:pPr>
              <w:jc w:val="center"/>
              <w:cnfStyle w:val="000000100000"/>
              <w:rPr>
                <w:color w:val="000000"/>
                <w:szCs w:val="24"/>
              </w:rPr>
            </w:pPr>
            <w:r>
              <w:rPr>
                <w:color w:val="000000"/>
                <w:szCs w:val="24"/>
              </w:rPr>
              <w:t>Sınıf Öğretmeni</w:t>
            </w:r>
          </w:p>
        </w:tc>
        <w:tc>
          <w:tcPr>
            <w:tcW w:w="914" w:type="pct"/>
            <w:vAlign w:val="center"/>
          </w:tcPr>
          <w:p w:rsidR="007464D3" w:rsidRDefault="007464D3" w:rsidP="00A51F75">
            <w:pPr>
              <w:jc w:val="center"/>
              <w:cnfStyle w:val="000000100000"/>
              <w:rPr>
                <w:color w:val="000000"/>
                <w:szCs w:val="24"/>
              </w:rPr>
            </w:pPr>
            <w:r>
              <w:rPr>
                <w:color w:val="000000"/>
                <w:szCs w:val="24"/>
              </w:rPr>
              <w:t>Eğitim Öğretim</w:t>
            </w:r>
          </w:p>
          <w:p w:rsidR="007464D3" w:rsidRPr="00491026" w:rsidRDefault="007464D3" w:rsidP="00A51F75">
            <w:pPr>
              <w:jc w:val="center"/>
              <w:cnfStyle w:val="000000100000"/>
              <w:rPr>
                <w:color w:val="000000"/>
                <w:szCs w:val="24"/>
              </w:rPr>
            </w:pPr>
            <w:r>
              <w:rPr>
                <w:color w:val="000000"/>
                <w:szCs w:val="24"/>
              </w:rPr>
              <w:t>Yılı Boyunca</w:t>
            </w:r>
          </w:p>
        </w:tc>
      </w:tr>
      <w:tr w:rsidR="007464D3" w:rsidRPr="00491026" w:rsidTr="00A51F75">
        <w:trPr>
          <w:trHeight w:val="567"/>
        </w:trPr>
        <w:tc>
          <w:tcPr>
            <w:cnfStyle w:val="001000000000"/>
            <w:tcW w:w="352" w:type="pct"/>
            <w:noWrap/>
            <w:vAlign w:val="center"/>
            <w:hideMark/>
          </w:tcPr>
          <w:p w:rsidR="007464D3" w:rsidRPr="00491026" w:rsidRDefault="007464D3" w:rsidP="00A51F75">
            <w:pPr>
              <w:rPr>
                <w:b w:val="0"/>
                <w:bCs w:val="0"/>
                <w:color w:val="000000"/>
                <w:szCs w:val="24"/>
              </w:rPr>
            </w:pPr>
            <w:r>
              <w:rPr>
                <w:b w:val="0"/>
                <w:bCs w:val="0"/>
                <w:color w:val="000000"/>
                <w:szCs w:val="24"/>
              </w:rPr>
              <w:t>4.3.2</w:t>
            </w:r>
          </w:p>
        </w:tc>
        <w:tc>
          <w:tcPr>
            <w:tcW w:w="2586" w:type="pct"/>
            <w:vAlign w:val="center"/>
          </w:tcPr>
          <w:p w:rsidR="007464D3" w:rsidRPr="00491026" w:rsidRDefault="003D5348" w:rsidP="00A51F75">
            <w:pPr>
              <w:cnfStyle w:val="000000000000"/>
              <w:rPr>
                <w:color w:val="000000"/>
                <w:szCs w:val="24"/>
              </w:rPr>
            </w:pPr>
            <w:r>
              <w:rPr>
                <w:color w:val="000000"/>
                <w:szCs w:val="24"/>
              </w:rPr>
              <w:t>Kitap okumaya yönelik farkındalık çalışmaları ve etkinlikler düzenlenecek.</w:t>
            </w:r>
          </w:p>
        </w:tc>
        <w:tc>
          <w:tcPr>
            <w:tcW w:w="1148" w:type="pct"/>
            <w:vAlign w:val="center"/>
          </w:tcPr>
          <w:p w:rsidR="007464D3" w:rsidRPr="00491026" w:rsidRDefault="003D5348" w:rsidP="00A51F75">
            <w:pPr>
              <w:jc w:val="center"/>
              <w:cnfStyle w:val="000000000000"/>
              <w:rPr>
                <w:color w:val="000000"/>
                <w:szCs w:val="24"/>
              </w:rPr>
            </w:pPr>
            <w:r>
              <w:rPr>
                <w:color w:val="000000"/>
                <w:szCs w:val="24"/>
              </w:rPr>
              <w:t>Sınıf Öğretmeni</w:t>
            </w:r>
          </w:p>
        </w:tc>
        <w:tc>
          <w:tcPr>
            <w:tcW w:w="914" w:type="pct"/>
            <w:vAlign w:val="center"/>
          </w:tcPr>
          <w:p w:rsidR="007464D3" w:rsidRDefault="007464D3" w:rsidP="00A51F75">
            <w:pPr>
              <w:jc w:val="center"/>
              <w:cnfStyle w:val="000000000000"/>
              <w:rPr>
                <w:color w:val="000000"/>
                <w:szCs w:val="24"/>
              </w:rPr>
            </w:pPr>
            <w:r>
              <w:rPr>
                <w:color w:val="000000"/>
                <w:szCs w:val="24"/>
              </w:rPr>
              <w:t>Eğitim Öğretim</w:t>
            </w:r>
          </w:p>
          <w:p w:rsidR="007464D3" w:rsidRPr="00491026" w:rsidRDefault="007464D3" w:rsidP="00A51F75">
            <w:pPr>
              <w:jc w:val="center"/>
              <w:cnfStyle w:val="000000000000"/>
              <w:rPr>
                <w:color w:val="000000"/>
                <w:szCs w:val="24"/>
              </w:rPr>
            </w:pPr>
            <w:r>
              <w:rPr>
                <w:color w:val="000000"/>
                <w:szCs w:val="24"/>
              </w:rPr>
              <w:t>Yılı Boyunca</w:t>
            </w:r>
          </w:p>
        </w:tc>
      </w:tr>
      <w:tr w:rsidR="007464D3" w:rsidRPr="00491026" w:rsidTr="00A51F75">
        <w:trPr>
          <w:cnfStyle w:val="000000100000"/>
          <w:trHeight w:val="567"/>
        </w:trPr>
        <w:tc>
          <w:tcPr>
            <w:cnfStyle w:val="001000000000"/>
            <w:tcW w:w="352" w:type="pct"/>
            <w:noWrap/>
            <w:vAlign w:val="center"/>
            <w:hideMark/>
          </w:tcPr>
          <w:p w:rsidR="007464D3" w:rsidRPr="00491026" w:rsidRDefault="007464D3" w:rsidP="00A51F75">
            <w:pPr>
              <w:rPr>
                <w:b w:val="0"/>
                <w:bCs w:val="0"/>
                <w:color w:val="000000"/>
                <w:szCs w:val="24"/>
              </w:rPr>
            </w:pPr>
            <w:r>
              <w:rPr>
                <w:b w:val="0"/>
                <w:bCs w:val="0"/>
                <w:color w:val="000000"/>
                <w:szCs w:val="24"/>
              </w:rPr>
              <w:t>4.3.3</w:t>
            </w:r>
          </w:p>
        </w:tc>
        <w:tc>
          <w:tcPr>
            <w:tcW w:w="2586" w:type="pct"/>
            <w:vAlign w:val="center"/>
          </w:tcPr>
          <w:p w:rsidR="007464D3" w:rsidRDefault="003D5348" w:rsidP="00A51F75">
            <w:pPr>
              <w:cnfStyle w:val="000000100000"/>
              <w:rPr>
                <w:color w:val="000000"/>
                <w:szCs w:val="24"/>
              </w:rPr>
            </w:pPr>
            <w:r>
              <w:rPr>
                <w:color w:val="000000"/>
                <w:szCs w:val="24"/>
              </w:rPr>
              <w:t>Okul kitaplığını zenginleştirmeye yönelik farklı iletişim kaynakları kullanılacak, öğrencilerin okumak için aldığı kitapları okuduktan sonra okul kitaplığına bağış yapmaları sağlanacak.</w:t>
            </w:r>
          </w:p>
        </w:tc>
        <w:tc>
          <w:tcPr>
            <w:tcW w:w="1148" w:type="pct"/>
            <w:vAlign w:val="center"/>
          </w:tcPr>
          <w:p w:rsidR="007464D3" w:rsidRDefault="007464D3" w:rsidP="00A51F75">
            <w:pPr>
              <w:jc w:val="center"/>
              <w:cnfStyle w:val="000000100000"/>
              <w:rPr>
                <w:color w:val="000000"/>
                <w:szCs w:val="24"/>
              </w:rPr>
            </w:pPr>
            <w:r>
              <w:rPr>
                <w:color w:val="000000"/>
                <w:szCs w:val="24"/>
              </w:rPr>
              <w:t>Sınıf Öğretmenleri</w:t>
            </w:r>
          </w:p>
        </w:tc>
        <w:tc>
          <w:tcPr>
            <w:tcW w:w="914" w:type="pct"/>
            <w:vAlign w:val="center"/>
          </w:tcPr>
          <w:p w:rsidR="003D5348" w:rsidRDefault="003D5348" w:rsidP="003D5348">
            <w:pPr>
              <w:jc w:val="center"/>
              <w:cnfStyle w:val="000000100000"/>
              <w:rPr>
                <w:color w:val="000000"/>
                <w:szCs w:val="24"/>
              </w:rPr>
            </w:pPr>
            <w:r>
              <w:rPr>
                <w:color w:val="000000"/>
                <w:szCs w:val="24"/>
              </w:rPr>
              <w:t>Eğitim Öğretim</w:t>
            </w:r>
          </w:p>
          <w:p w:rsidR="007464D3" w:rsidRDefault="003D5348" w:rsidP="003D5348">
            <w:pPr>
              <w:jc w:val="center"/>
              <w:cnfStyle w:val="000000100000"/>
              <w:rPr>
                <w:color w:val="000000"/>
                <w:szCs w:val="24"/>
              </w:rPr>
            </w:pPr>
            <w:r>
              <w:rPr>
                <w:color w:val="000000"/>
                <w:szCs w:val="24"/>
              </w:rPr>
              <w:t>Yılı Boyunca</w:t>
            </w:r>
          </w:p>
        </w:tc>
      </w:tr>
      <w:tr w:rsidR="007464D3" w:rsidRPr="00491026" w:rsidTr="00A51F75">
        <w:trPr>
          <w:trHeight w:val="567"/>
        </w:trPr>
        <w:tc>
          <w:tcPr>
            <w:cnfStyle w:val="001000000000"/>
            <w:tcW w:w="352" w:type="pct"/>
            <w:noWrap/>
            <w:vAlign w:val="center"/>
            <w:hideMark/>
          </w:tcPr>
          <w:p w:rsidR="007464D3" w:rsidRDefault="007464D3" w:rsidP="00A51F75">
            <w:pPr>
              <w:rPr>
                <w:b w:val="0"/>
                <w:bCs w:val="0"/>
                <w:color w:val="000000"/>
                <w:szCs w:val="24"/>
              </w:rPr>
            </w:pPr>
            <w:r>
              <w:rPr>
                <w:b w:val="0"/>
                <w:bCs w:val="0"/>
                <w:color w:val="000000"/>
                <w:szCs w:val="24"/>
              </w:rPr>
              <w:t>4.3.4</w:t>
            </w:r>
          </w:p>
        </w:tc>
        <w:tc>
          <w:tcPr>
            <w:tcW w:w="2586" w:type="pct"/>
            <w:vAlign w:val="center"/>
          </w:tcPr>
          <w:p w:rsidR="007464D3" w:rsidRDefault="003D5348" w:rsidP="00A51F75">
            <w:pPr>
              <w:cnfStyle w:val="000000000000"/>
              <w:rPr>
                <w:color w:val="000000"/>
                <w:szCs w:val="24"/>
              </w:rPr>
            </w:pPr>
            <w:r>
              <w:rPr>
                <w:color w:val="000000"/>
                <w:szCs w:val="24"/>
              </w:rPr>
              <w:t>Okur yazar buluşmaları ve kitap fuarlarına gezileri düzenlenecek</w:t>
            </w:r>
          </w:p>
        </w:tc>
        <w:tc>
          <w:tcPr>
            <w:tcW w:w="1148" w:type="pct"/>
            <w:vAlign w:val="center"/>
          </w:tcPr>
          <w:p w:rsidR="007464D3" w:rsidRDefault="007464D3" w:rsidP="00A51F75">
            <w:pPr>
              <w:jc w:val="center"/>
              <w:cnfStyle w:val="000000000000"/>
              <w:rPr>
                <w:color w:val="000000"/>
                <w:szCs w:val="24"/>
              </w:rPr>
            </w:pPr>
            <w:r>
              <w:rPr>
                <w:color w:val="000000"/>
                <w:szCs w:val="24"/>
              </w:rPr>
              <w:t>Sınıf Öğretmenleri</w:t>
            </w:r>
          </w:p>
        </w:tc>
        <w:tc>
          <w:tcPr>
            <w:tcW w:w="914" w:type="pct"/>
            <w:vAlign w:val="center"/>
          </w:tcPr>
          <w:p w:rsidR="007464D3" w:rsidRDefault="007464D3" w:rsidP="00A51F75">
            <w:pPr>
              <w:jc w:val="center"/>
              <w:cnfStyle w:val="000000000000"/>
              <w:rPr>
                <w:color w:val="000000"/>
                <w:szCs w:val="24"/>
              </w:rPr>
            </w:pPr>
            <w:r>
              <w:rPr>
                <w:color w:val="000000"/>
                <w:szCs w:val="24"/>
              </w:rPr>
              <w:t>Eğitim Öğretim</w:t>
            </w:r>
          </w:p>
          <w:p w:rsidR="007464D3" w:rsidRDefault="007464D3" w:rsidP="00A51F75">
            <w:pPr>
              <w:jc w:val="center"/>
              <w:cnfStyle w:val="000000000000"/>
              <w:rPr>
                <w:color w:val="000000"/>
                <w:szCs w:val="24"/>
              </w:rPr>
            </w:pPr>
            <w:r>
              <w:rPr>
                <w:color w:val="000000"/>
                <w:szCs w:val="24"/>
              </w:rPr>
              <w:t>Yılı Boyunca</w:t>
            </w:r>
          </w:p>
        </w:tc>
      </w:tr>
    </w:tbl>
    <w:p w:rsidR="00394B1C" w:rsidRDefault="00394B1C" w:rsidP="00D7291D">
      <w:pPr>
        <w:jc w:val="center"/>
        <w:rPr>
          <w:szCs w:val="24"/>
        </w:rPr>
      </w:pPr>
    </w:p>
    <w:p w:rsidR="00624C7D" w:rsidRDefault="00A51F75" w:rsidP="00624C7D">
      <w:pPr>
        <w:jc w:val="center"/>
        <w:rPr>
          <w:szCs w:val="24"/>
        </w:rPr>
      </w:pPr>
      <w:r>
        <w:rPr>
          <w:b/>
        </w:rPr>
        <w:tab/>
      </w:r>
    </w:p>
    <w:p w:rsidR="00624C7D" w:rsidRPr="007464D3" w:rsidRDefault="00624C7D" w:rsidP="00624C7D">
      <w:pPr>
        <w:pStyle w:val="Balk3"/>
        <w:rPr>
          <w:rFonts w:asciiTheme="minorHAnsi" w:hAnsiTheme="minorHAnsi"/>
          <w:sz w:val="22"/>
          <w:szCs w:val="22"/>
        </w:rPr>
      </w:pPr>
      <w:r>
        <w:rPr>
          <w:rStyle w:val="Balk4Char"/>
          <w:rFonts w:asciiTheme="minorHAnsi" w:eastAsia="SimSun" w:hAnsiTheme="minorHAnsi"/>
          <w:color w:val="auto"/>
          <w:sz w:val="24"/>
          <w:szCs w:val="24"/>
        </w:rPr>
        <w:t>Stratejik Hedef: 4.4</w:t>
      </w:r>
      <w:r w:rsidRPr="00C7489D">
        <w:rPr>
          <w:rStyle w:val="Balk4Char"/>
          <w:rFonts w:asciiTheme="minorHAnsi" w:eastAsia="SimSun" w:hAnsiTheme="minorHAnsi"/>
          <w:color w:val="auto"/>
          <w:sz w:val="24"/>
          <w:szCs w:val="24"/>
        </w:rPr>
        <w:t>.</w:t>
      </w:r>
      <w:r w:rsidRPr="00A47F2F">
        <w:rPr>
          <w:rFonts w:ascii="Book Antiqua" w:hAnsi="Book Antiqua"/>
          <w:sz w:val="24"/>
          <w:szCs w:val="24"/>
        </w:rPr>
        <w:t xml:space="preserve">  </w:t>
      </w:r>
      <w:r w:rsidRPr="000C0865">
        <w:rPr>
          <w:rFonts w:asciiTheme="minorHAnsi" w:hAnsiTheme="minorHAnsi"/>
          <w:sz w:val="22"/>
          <w:szCs w:val="22"/>
        </w:rPr>
        <w:t>Yönetici ve</w:t>
      </w:r>
      <w:r>
        <w:rPr>
          <w:rFonts w:ascii="Book Antiqua" w:hAnsi="Book Antiqua"/>
          <w:sz w:val="24"/>
          <w:szCs w:val="24"/>
        </w:rPr>
        <w:t xml:space="preserve"> </w:t>
      </w:r>
      <w:r>
        <w:rPr>
          <w:rFonts w:asciiTheme="minorHAnsi" w:hAnsiTheme="minorHAnsi"/>
          <w:sz w:val="22"/>
          <w:szCs w:val="22"/>
        </w:rPr>
        <w:t>öğretmen yeterliliklerinin artırılmasına yönelik çalışmalar yapılacaktır.</w:t>
      </w:r>
    </w:p>
    <w:p w:rsidR="00624C7D" w:rsidRPr="00D618CD" w:rsidRDefault="00624C7D" w:rsidP="00624C7D">
      <w:pPr>
        <w:rPr>
          <w:b/>
          <w:color w:val="FF0000"/>
        </w:rPr>
      </w:pPr>
      <w:r w:rsidRPr="00386F13">
        <w:rPr>
          <w:b/>
        </w:rPr>
        <w:t>Performans Göstergeleri:</w:t>
      </w:r>
    </w:p>
    <w:tbl>
      <w:tblPr>
        <w:tblStyle w:val="GridTable4Accent11"/>
        <w:tblW w:w="10619" w:type="dxa"/>
        <w:tblLayout w:type="fixed"/>
        <w:tblLook w:val="04A0"/>
      </w:tblPr>
      <w:tblGrid>
        <w:gridCol w:w="1101"/>
        <w:gridCol w:w="4394"/>
        <w:gridCol w:w="850"/>
        <w:gridCol w:w="851"/>
        <w:gridCol w:w="876"/>
        <w:gridCol w:w="822"/>
        <w:gridCol w:w="892"/>
        <w:gridCol w:w="820"/>
        <w:gridCol w:w="13"/>
      </w:tblGrid>
      <w:tr w:rsidR="00624C7D" w:rsidRPr="00491026" w:rsidTr="00624C7D">
        <w:trPr>
          <w:cnfStyle w:val="100000000000"/>
          <w:trHeight w:val="376"/>
        </w:trPr>
        <w:tc>
          <w:tcPr>
            <w:cnfStyle w:val="001000000000"/>
            <w:tcW w:w="1101" w:type="dxa"/>
            <w:vMerge w:val="restart"/>
            <w:noWrap/>
            <w:hideMark/>
          </w:tcPr>
          <w:p w:rsidR="00624C7D" w:rsidRPr="00F20ED4" w:rsidRDefault="00624C7D" w:rsidP="00624C7D">
            <w:pPr>
              <w:jc w:val="center"/>
              <w:rPr>
                <w:bCs w:val="0"/>
              </w:rPr>
            </w:pPr>
            <w:r w:rsidRPr="00F20ED4">
              <w:rPr>
                <w:bCs w:val="0"/>
              </w:rPr>
              <w:t>No</w:t>
            </w:r>
          </w:p>
        </w:tc>
        <w:tc>
          <w:tcPr>
            <w:tcW w:w="4394" w:type="dxa"/>
            <w:vMerge w:val="restart"/>
            <w:hideMark/>
          </w:tcPr>
          <w:p w:rsidR="00624C7D" w:rsidRPr="00F20ED4" w:rsidRDefault="00624C7D" w:rsidP="00624C7D">
            <w:pPr>
              <w:jc w:val="center"/>
              <w:cnfStyle w:val="100000000000"/>
              <w:rPr>
                <w:bCs w:val="0"/>
                <w:sz w:val="20"/>
              </w:rPr>
            </w:pPr>
            <w:r w:rsidRPr="00F20ED4">
              <w:rPr>
                <w:bCs w:val="0"/>
                <w:sz w:val="20"/>
              </w:rPr>
              <w:t>PERFORMANS</w:t>
            </w:r>
          </w:p>
          <w:p w:rsidR="00624C7D" w:rsidRPr="00F20ED4" w:rsidRDefault="00624C7D" w:rsidP="00624C7D">
            <w:pPr>
              <w:jc w:val="center"/>
              <w:cnfStyle w:val="100000000000"/>
              <w:rPr>
                <w:bCs w:val="0"/>
                <w:sz w:val="20"/>
              </w:rPr>
            </w:pPr>
            <w:r w:rsidRPr="00F20ED4">
              <w:rPr>
                <w:bCs w:val="0"/>
                <w:sz w:val="20"/>
              </w:rPr>
              <w:t>GÖSTERGESİ</w:t>
            </w:r>
          </w:p>
        </w:tc>
        <w:tc>
          <w:tcPr>
            <w:tcW w:w="850" w:type="dxa"/>
          </w:tcPr>
          <w:p w:rsidR="00624C7D" w:rsidRPr="00F20ED4" w:rsidRDefault="00624C7D" w:rsidP="00624C7D">
            <w:pPr>
              <w:jc w:val="center"/>
              <w:cnfStyle w:val="100000000000"/>
              <w:rPr>
                <w:bCs w:val="0"/>
                <w:sz w:val="20"/>
              </w:rPr>
            </w:pPr>
            <w:r w:rsidRPr="00F20ED4">
              <w:rPr>
                <w:bCs w:val="0"/>
                <w:sz w:val="20"/>
              </w:rPr>
              <w:t>Mevcut</w:t>
            </w:r>
          </w:p>
        </w:tc>
        <w:tc>
          <w:tcPr>
            <w:tcW w:w="4274" w:type="dxa"/>
            <w:gridSpan w:val="6"/>
          </w:tcPr>
          <w:p w:rsidR="00624C7D" w:rsidRPr="00F20ED4" w:rsidRDefault="00624C7D" w:rsidP="00624C7D">
            <w:pPr>
              <w:jc w:val="center"/>
              <w:cnfStyle w:val="100000000000"/>
              <w:rPr>
                <w:bCs w:val="0"/>
              </w:rPr>
            </w:pPr>
            <w:r w:rsidRPr="00F20ED4">
              <w:rPr>
                <w:bCs w:val="0"/>
              </w:rPr>
              <w:t>HEDEF</w:t>
            </w:r>
          </w:p>
        </w:tc>
      </w:tr>
      <w:tr w:rsidR="00624C7D" w:rsidRPr="00491026" w:rsidTr="00624C7D">
        <w:trPr>
          <w:gridAfter w:val="1"/>
          <w:cnfStyle w:val="000000100000"/>
          <w:wAfter w:w="13" w:type="dxa"/>
          <w:trHeight w:val="276"/>
        </w:trPr>
        <w:tc>
          <w:tcPr>
            <w:cnfStyle w:val="001000000000"/>
            <w:tcW w:w="1101" w:type="dxa"/>
            <w:vMerge/>
            <w:hideMark/>
          </w:tcPr>
          <w:p w:rsidR="00624C7D" w:rsidRPr="00491026" w:rsidRDefault="00624C7D" w:rsidP="00624C7D">
            <w:pPr>
              <w:rPr>
                <w:b w:val="0"/>
                <w:bCs w:val="0"/>
                <w:color w:val="FFFFFF"/>
              </w:rPr>
            </w:pPr>
          </w:p>
        </w:tc>
        <w:tc>
          <w:tcPr>
            <w:tcW w:w="4394" w:type="dxa"/>
            <w:vMerge/>
            <w:hideMark/>
          </w:tcPr>
          <w:p w:rsidR="00624C7D" w:rsidRPr="00491026" w:rsidRDefault="00624C7D" w:rsidP="00624C7D">
            <w:pPr>
              <w:cnfStyle w:val="000000100000"/>
              <w:rPr>
                <w:b/>
                <w:bCs/>
              </w:rPr>
            </w:pPr>
          </w:p>
        </w:tc>
        <w:tc>
          <w:tcPr>
            <w:tcW w:w="850" w:type="dxa"/>
            <w:noWrap/>
            <w:hideMark/>
          </w:tcPr>
          <w:p w:rsidR="00624C7D" w:rsidRPr="00491026" w:rsidRDefault="00624C7D" w:rsidP="00624C7D">
            <w:pPr>
              <w:jc w:val="center"/>
              <w:cnfStyle w:val="000000100000"/>
              <w:rPr>
                <w:b/>
                <w:bCs/>
              </w:rPr>
            </w:pPr>
            <w:r w:rsidRPr="00491026">
              <w:rPr>
                <w:b/>
                <w:bCs/>
              </w:rPr>
              <w:t>2018</w:t>
            </w:r>
          </w:p>
        </w:tc>
        <w:tc>
          <w:tcPr>
            <w:tcW w:w="851" w:type="dxa"/>
            <w:noWrap/>
            <w:hideMark/>
          </w:tcPr>
          <w:p w:rsidR="00624C7D" w:rsidRPr="00491026" w:rsidRDefault="00624C7D" w:rsidP="00624C7D">
            <w:pPr>
              <w:jc w:val="center"/>
              <w:cnfStyle w:val="000000100000"/>
              <w:rPr>
                <w:b/>
                <w:bCs/>
              </w:rPr>
            </w:pPr>
            <w:r w:rsidRPr="00491026">
              <w:rPr>
                <w:b/>
                <w:bCs/>
              </w:rPr>
              <w:t>2019</w:t>
            </w:r>
          </w:p>
        </w:tc>
        <w:tc>
          <w:tcPr>
            <w:tcW w:w="876" w:type="dxa"/>
          </w:tcPr>
          <w:p w:rsidR="00624C7D" w:rsidRPr="00491026" w:rsidRDefault="00624C7D" w:rsidP="00624C7D">
            <w:pPr>
              <w:jc w:val="center"/>
              <w:cnfStyle w:val="000000100000"/>
              <w:rPr>
                <w:b/>
                <w:bCs/>
              </w:rPr>
            </w:pPr>
            <w:r w:rsidRPr="00491026">
              <w:rPr>
                <w:b/>
                <w:bCs/>
              </w:rPr>
              <w:t>2020</w:t>
            </w:r>
          </w:p>
        </w:tc>
        <w:tc>
          <w:tcPr>
            <w:tcW w:w="822" w:type="dxa"/>
          </w:tcPr>
          <w:p w:rsidR="00624C7D" w:rsidRPr="00491026" w:rsidRDefault="00624C7D" w:rsidP="00624C7D">
            <w:pPr>
              <w:jc w:val="center"/>
              <w:cnfStyle w:val="000000100000"/>
              <w:rPr>
                <w:b/>
                <w:bCs/>
              </w:rPr>
            </w:pPr>
            <w:r w:rsidRPr="00491026">
              <w:rPr>
                <w:b/>
                <w:bCs/>
              </w:rPr>
              <w:t>2021</w:t>
            </w:r>
          </w:p>
        </w:tc>
        <w:tc>
          <w:tcPr>
            <w:tcW w:w="892" w:type="dxa"/>
          </w:tcPr>
          <w:p w:rsidR="00624C7D" w:rsidRPr="00491026" w:rsidRDefault="00624C7D" w:rsidP="00624C7D">
            <w:pPr>
              <w:jc w:val="center"/>
              <w:cnfStyle w:val="000000100000"/>
              <w:rPr>
                <w:b/>
                <w:bCs/>
              </w:rPr>
            </w:pPr>
            <w:r w:rsidRPr="00491026">
              <w:rPr>
                <w:b/>
                <w:bCs/>
              </w:rPr>
              <w:t>2022</w:t>
            </w:r>
          </w:p>
        </w:tc>
        <w:tc>
          <w:tcPr>
            <w:tcW w:w="820" w:type="dxa"/>
          </w:tcPr>
          <w:p w:rsidR="00624C7D" w:rsidRPr="00491026" w:rsidRDefault="00624C7D" w:rsidP="00624C7D">
            <w:pPr>
              <w:jc w:val="center"/>
              <w:cnfStyle w:val="000000100000"/>
              <w:rPr>
                <w:b/>
                <w:bCs/>
              </w:rPr>
            </w:pPr>
            <w:r w:rsidRPr="00491026">
              <w:rPr>
                <w:b/>
                <w:bCs/>
              </w:rPr>
              <w:t>2023</w:t>
            </w:r>
          </w:p>
        </w:tc>
      </w:tr>
      <w:tr w:rsidR="00624C7D" w:rsidRPr="00491026" w:rsidTr="00624C7D">
        <w:trPr>
          <w:gridAfter w:val="1"/>
          <w:wAfter w:w="13" w:type="dxa"/>
          <w:trHeight w:val="491"/>
        </w:trPr>
        <w:tc>
          <w:tcPr>
            <w:cnfStyle w:val="001000000000"/>
            <w:tcW w:w="1101" w:type="dxa"/>
            <w:vAlign w:val="center"/>
          </w:tcPr>
          <w:p w:rsidR="00624C7D" w:rsidRPr="00D618CD" w:rsidRDefault="00624C7D" w:rsidP="00624C7D">
            <w:pPr>
              <w:jc w:val="center"/>
              <w:rPr>
                <w:b w:val="0"/>
                <w:bCs w:val="0"/>
              </w:rPr>
            </w:pPr>
            <w:r w:rsidRPr="00D618CD">
              <w:rPr>
                <w:b w:val="0"/>
                <w:bCs w:val="0"/>
              </w:rPr>
              <w:t>PG.</w:t>
            </w:r>
            <w:r>
              <w:rPr>
                <w:b w:val="0"/>
                <w:bCs w:val="0"/>
              </w:rPr>
              <w:t>4.4</w:t>
            </w:r>
            <w:r w:rsidRPr="00D618CD">
              <w:rPr>
                <w:b w:val="0"/>
                <w:bCs w:val="0"/>
              </w:rPr>
              <w:t>.a</w:t>
            </w:r>
          </w:p>
        </w:tc>
        <w:tc>
          <w:tcPr>
            <w:tcW w:w="4394" w:type="dxa"/>
          </w:tcPr>
          <w:p w:rsidR="00624C7D" w:rsidRPr="00491026" w:rsidRDefault="00624C7D" w:rsidP="00624C7D">
            <w:pPr>
              <w:cnfStyle w:val="000000000000"/>
            </w:pPr>
            <w:r>
              <w:t>Her yönetici ve öğretmenin yıl boyunca en az 2 hizmet içi eğitim programına katılımının sağlanması</w:t>
            </w:r>
          </w:p>
        </w:tc>
        <w:tc>
          <w:tcPr>
            <w:tcW w:w="850" w:type="dxa"/>
            <w:noWrap/>
            <w:vAlign w:val="center"/>
          </w:tcPr>
          <w:p w:rsidR="00624C7D" w:rsidRPr="00491026" w:rsidRDefault="00624C7D" w:rsidP="00624C7D">
            <w:pPr>
              <w:jc w:val="center"/>
              <w:cnfStyle w:val="000000000000"/>
            </w:pPr>
            <w:r>
              <w:t>2</w:t>
            </w:r>
          </w:p>
        </w:tc>
        <w:tc>
          <w:tcPr>
            <w:tcW w:w="851" w:type="dxa"/>
            <w:noWrap/>
            <w:vAlign w:val="center"/>
          </w:tcPr>
          <w:p w:rsidR="00624C7D" w:rsidRPr="00491026" w:rsidRDefault="00624C7D" w:rsidP="00624C7D">
            <w:pPr>
              <w:jc w:val="center"/>
              <w:cnfStyle w:val="000000000000"/>
            </w:pPr>
            <w:r>
              <w:t>2</w:t>
            </w:r>
          </w:p>
        </w:tc>
        <w:tc>
          <w:tcPr>
            <w:tcW w:w="876" w:type="dxa"/>
            <w:vAlign w:val="center"/>
          </w:tcPr>
          <w:p w:rsidR="00624C7D" w:rsidRPr="00491026" w:rsidRDefault="00624C7D" w:rsidP="00624C7D">
            <w:pPr>
              <w:jc w:val="center"/>
              <w:cnfStyle w:val="000000000000"/>
            </w:pPr>
            <w:r>
              <w:t>2</w:t>
            </w:r>
          </w:p>
        </w:tc>
        <w:tc>
          <w:tcPr>
            <w:tcW w:w="822" w:type="dxa"/>
            <w:vAlign w:val="center"/>
          </w:tcPr>
          <w:p w:rsidR="00624C7D" w:rsidRPr="00491026" w:rsidRDefault="00624C7D" w:rsidP="00624C7D">
            <w:pPr>
              <w:jc w:val="center"/>
              <w:cnfStyle w:val="000000000000"/>
            </w:pPr>
            <w:r>
              <w:t>2</w:t>
            </w:r>
          </w:p>
        </w:tc>
        <w:tc>
          <w:tcPr>
            <w:tcW w:w="892" w:type="dxa"/>
            <w:vAlign w:val="center"/>
          </w:tcPr>
          <w:p w:rsidR="00624C7D" w:rsidRPr="00491026" w:rsidRDefault="00624C7D" w:rsidP="00624C7D">
            <w:pPr>
              <w:jc w:val="center"/>
              <w:cnfStyle w:val="000000000000"/>
            </w:pPr>
            <w:r>
              <w:t>2</w:t>
            </w:r>
          </w:p>
        </w:tc>
        <w:tc>
          <w:tcPr>
            <w:tcW w:w="820" w:type="dxa"/>
            <w:vAlign w:val="center"/>
          </w:tcPr>
          <w:p w:rsidR="00624C7D" w:rsidRPr="00491026" w:rsidRDefault="00624C7D" w:rsidP="00624C7D">
            <w:pPr>
              <w:jc w:val="center"/>
              <w:cnfStyle w:val="000000000000"/>
            </w:pPr>
            <w:r>
              <w:t>2</w:t>
            </w:r>
          </w:p>
        </w:tc>
      </w:tr>
      <w:tr w:rsidR="00624C7D" w:rsidRPr="00491026" w:rsidTr="00624C7D">
        <w:trPr>
          <w:gridAfter w:val="1"/>
          <w:cnfStyle w:val="000000100000"/>
          <w:wAfter w:w="13" w:type="dxa"/>
          <w:trHeight w:val="491"/>
        </w:trPr>
        <w:tc>
          <w:tcPr>
            <w:cnfStyle w:val="001000000000"/>
            <w:tcW w:w="1101" w:type="dxa"/>
            <w:vAlign w:val="center"/>
          </w:tcPr>
          <w:p w:rsidR="00624C7D" w:rsidRPr="00D618CD" w:rsidRDefault="00624C7D" w:rsidP="00624C7D">
            <w:pPr>
              <w:jc w:val="center"/>
              <w:rPr>
                <w:b w:val="0"/>
                <w:bCs w:val="0"/>
              </w:rPr>
            </w:pPr>
            <w:r>
              <w:rPr>
                <w:b w:val="0"/>
                <w:bCs w:val="0"/>
              </w:rPr>
              <w:t>PG.4.4</w:t>
            </w:r>
            <w:r w:rsidRPr="00D618CD">
              <w:rPr>
                <w:b w:val="0"/>
                <w:bCs w:val="0"/>
              </w:rPr>
              <w:t>.b</w:t>
            </w:r>
          </w:p>
        </w:tc>
        <w:tc>
          <w:tcPr>
            <w:tcW w:w="4394" w:type="dxa"/>
          </w:tcPr>
          <w:p w:rsidR="00624C7D" w:rsidRPr="00491026" w:rsidRDefault="00624C7D" w:rsidP="00624C7D">
            <w:pPr>
              <w:cnfStyle w:val="000000100000"/>
            </w:pPr>
            <w:r>
              <w:t>Her yönetici ve öğretmenin alanı ile ilgili yıl boyunca en az 2 konferans, söyleşi, panel vb. etkinliklere katımının sağlanması</w:t>
            </w:r>
          </w:p>
        </w:tc>
        <w:tc>
          <w:tcPr>
            <w:tcW w:w="850" w:type="dxa"/>
            <w:noWrap/>
            <w:vAlign w:val="center"/>
          </w:tcPr>
          <w:p w:rsidR="00624C7D" w:rsidRPr="00491026" w:rsidRDefault="00624C7D" w:rsidP="00624C7D">
            <w:pPr>
              <w:jc w:val="center"/>
              <w:cnfStyle w:val="000000100000"/>
            </w:pPr>
            <w:r>
              <w:t>1</w:t>
            </w:r>
          </w:p>
        </w:tc>
        <w:tc>
          <w:tcPr>
            <w:tcW w:w="851" w:type="dxa"/>
            <w:noWrap/>
            <w:vAlign w:val="center"/>
          </w:tcPr>
          <w:p w:rsidR="00624C7D" w:rsidRPr="00491026" w:rsidRDefault="00624C7D" w:rsidP="00624C7D">
            <w:pPr>
              <w:jc w:val="center"/>
              <w:cnfStyle w:val="000000100000"/>
            </w:pPr>
            <w:r>
              <w:t>2</w:t>
            </w:r>
          </w:p>
        </w:tc>
        <w:tc>
          <w:tcPr>
            <w:tcW w:w="876" w:type="dxa"/>
            <w:vAlign w:val="center"/>
          </w:tcPr>
          <w:p w:rsidR="00624C7D" w:rsidRPr="00491026" w:rsidRDefault="00624C7D" w:rsidP="00624C7D">
            <w:pPr>
              <w:jc w:val="center"/>
              <w:cnfStyle w:val="000000100000"/>
            </w:pPr>
            <w:r>
              <w:t>2</w:t>
            </w:r>
          </w:p>
        </w:tc>
        <w:tc>
          <w:tcPr>
            <w:tcW w:w="822" w:type="dxa"/>
            <w:vAlign w:val="center"/>
          </w:tcPr>
          <w:p w:rsidR="00624C7D" w:rsidRPr="00491026" w:rsidRDefault="00624C7D" w:rsidP="00624C7D">
            <w:pPr>
              <w:jc w:val="center"/>
              <w:cnfStyle w:val="000000100000"/>
            </w:pPr>
            <w:r>
              <w:t>2</w:t>
            </w:r>
          </w:p>
        </w:tc>
        <w:tc>
          <w:tcPr>
            <w:tcW w:w="892" w:type="dxa"/>
            <w:vAlign w:val="center"/>
          </w:tcPr>
          <w:p w:rsidR="00624C7D" w:rsidRPr="00491026" w:rsidRDefault="00624C7D" w:rsidP="00624C7D">
            <w:pPr>
              <w:jc w:val="center"/>
              <w:cnfStyle w:val="000000100000"/>
            </w:pPr>
            <w:r>
              <w:t>2</w:t>
            </w:r>
          </w:p>
        </w:tc>
        <w:tc>
          <w:tcPr>
            <w:tcW w:w="820" w:type="dxa"/>
            <w:vAlign w:val="center"/>
          </w:tcPr>
          <w:p w:rsidR="00624C7D" w:rsidRPr="00491026" w:rsidRDefault="00624C7D" w:rsidP="00624C7D">
            <w:pPr>
              <w:jc w:val="center"/>
              <w:cnfStyle w:val="000000100000"/>
            </w:pPr>
            <w:r>
              <w:t>2</w:t>
            </w:r>
          </w:p>
        </w:tc>
      </w:tr>
    </w:tbl>
    <w:p w:rsidR="00A51F75" w:rsidRDefault="00A51F75" w:rsidP="00A51F75">
      <w:pPr>
        <w:tabs>
          <w:tab w:val="left" w:pos="1065"/>
        </w:tabs>
        <w:rPr>
          <w:b/>
        </w:rPr>
      </w:pPr>
    </w:p>
    <w:p w:rsidR="00A51F75" w:rsidRPr="003F1583" w:rsidRDefault="00A51F75" w:rsidP="00A51F75">
      <w:pPr>
        <w:rPr>
          <w:b/>
          <w:color w:val="FF0000"/>
        </w:rPr>
      </w:pPr>
      <w:r>
        <w:rPr>
          <w:b/>
        </w:rPr>
        <w:t>Eylemler</w:t>
      </w:r>
      <w:r w:rsidRPr="00386F13">
        <w:rPr>
          <w:b/>
        </w:rPr>
        <w:t>:</w:t>
      </w:r>
    </w:p>
    <w:tbl>
      <w:tblPr>
        <w:tblStyle w:val="GridTable4Accent11"/>
        <w:tblW w:w="4883" w:type="pct"/>
        <w:tblLayout w:type="fixed"/>
        <w:tblLook w:val="04A0"/>
      </w:tblPr>
      <w:tblGrid>
        <w:gridCol w:w="736"/>
        <w:gridCol w:w="5407"/>
        <w:gridCol w:w="2045"/>
        <w:gridCol w:w="2266"/>
      </w:tblGrid>
      <w:tr w:rsidR="00A51F75" w:rsidRPr="00491026" w:rsidTr="000C0865">
        <w:trPr>
          <w:cnfStyle w:val="100000000000"/>
          <w:trHeight w:val="441"/>
        </w:trPr>
        <w:tc>
          <w:tcPr>
            <w:cnfStyle w:val="001000000000"/>
            <w:tcW w:w="352" w:type="pct"/>
            <w:vAlign w:val="center"/>
            <w:hideMark/>
          </w:tcPr>
          <w:p w:rsidR="00A51F75" w:rsidRPr="001D2C65" w:rsidRDefault="00A51F75" w:rsidP="00A51F75">
            <w:pPr>
              <w:jc w:val="center"/>
              <w:rPr>
                <w:bCs w:val="0"/>
                <w:color w:val="FFFFFF" w:themeColor="background1"/>
                <w:szCs w:val="24"/>
              </w:rPr>
            </w:pPr>
            <w:r w:rsidRPr="001D2C65">
              <w:rPr>
                <w:bCs w:val="0"/>
                <w:color w:val="FFFFFF" w:themeColor="background1"/>
                <w:szCs w:val="24"/>
              </w:rPr>
              <w:t>No</w:t>
            </w:r>
          </w:p>
        </w:tc>
        <w:tc>
          <w:tcPr>
            <w:tcW w:w="2586" w:type="pct"/>
            <w:noWrap/>
            <w:vAlign w:val="center"/>
            <w:hideMark/>
          </w:tcPr>
          <w:p w:rsidR="00A51F75" w:rsidRPr="001D2C65" w:rsidRDefault="00A51F75" w:rsidP="00A51F75">
            <w:pPr>
              <w:jc w:val="center"/>
              <w:cnfStyle w:val="100000000000"/>
              <w:rPr>
                <w:bCs w:val="0"/>
                <w:color w:val="FFFFFF" w:themeColor="background1"/>
                <w:szCs w:val="24"/>
              </w:rPr>
            </w:pPr>
            <w:r w:rsidRPr="001D2C65">
              <w:rPr>
                <w:bCs w:val="0"/>
                <w:color w:val="FFFFFF" w:themeColor="background1"/>
                <w:szCs w:val="24"/>
              </w:rPr>
              <w:t>Eylem İfadesi</w:t>
            </w:r>
          </w:p>
        </w:tc>
        <w:tc>
          <w:tcPr>
            <w:tcW w:w="978" w:type="pct"/>
            <w:vAlign w:val="center"/>
          </w:tcPr>
          <w:p w:rsidR="00A51F75" w:rsidRPr="001D2C65" w:rsidRDefault="00A51F75" w:rsidP="00A51F75">
            <w:pPr>
              <w:jc w:val="center"/>
              <w:cnfStyle w:val="100000000000"/>
              <w:rPr>
                <w:bCs w:val="0"/>
                <w:color w:val="FFFFFF" w:themeColor="background1"/>
                <w:szCs w:val="24"/>
              </w:rPr>
            </w:pPr>
            <w:r w:rsidRPr="001D2C65">
              <w:rPr>
                <w:bCs w:val="0"/>
                <w:color w:val="FFFFFF" w:themeColor="background1"/>
                <w:szCs w:val="24"/>
              </w:rPr>
              <w:t>Eylem Sorumlusu</w:t>
            </w:r>
          </w:p>
        </w:tc>
        <w:tc>
          <w:tcPr>
            <w:tcW w:w="1084" w:type="pct"/>
            <w:vAlign w:val="center"/>
          </w:tcPr>
          <w:p w:rsidR="00A51F75" w:rsidRPr="001D2C65" w:rsidRDefault="00A51F75" w:rsidP="00A51F75">
            <w:pPr>
              <w:jc w:val="center"/>
              <w:cnfStyle w:val="100000000000"/>
              <w:rPr>
                <w:bCs w:val="0"/>
                <w:color w:val="FFFFFF" w:themeColor="background1"/>
                <w:szCs w:val="24"/>
              </w:rPr>
            </w:pPr>
            <w:r w:rsidRPr="001D2C65">
              <w:rPr>
                <w:bCs w:val="0"/>
                <w:color w:val="FFFFFF" w:themeColor="background1"/>
                <w:szCs w:val="24"/>
              </w:rPr>
              <w:t>Eylem Tarihi</w:t>
            </w:r>
          </w:p>
        </w:tc>
      </w:tr>
      <w:tr w:rsidR="00A51F75" w:rsidRPr="00491026" w:rsidTr="000C0865">
        <w:trPr>
          <w:cnfStyle w:val="000000100000"/>
          <w:trHeight w:val="567"/>
        </w:trPr>
        <w:tc>
          <w:tcPr>
            <w:cnfStyle w:val="001000000000"/>
            <w:tcW w:w="352" w:type="pct"/>
            <w:noWrap/>
            <w:vAlign w:val="center"/>
            <w:hideMark/>
          </w:tcPr>
          <w:p w:rsidR="00A51F75" w:rsidRPr="00491026" w:rsidRDefault="00A51F75" w:rsidP="00A51F75">
            <w:pPr>
              <w:rPr>
                <w:b w:val="0"/>
                <w:bCs w:val="0"/>
                <w:color w:val="000000"/>
                <w:szCs w:val="24"/>
              </w:rPr>
            </w:pPr>
            <w:r>
              <w:rPr>
                <w:b w:val="0"/>
                <w:bCs w:val="0"/>
                <w:color w:val="000000"/>
                <w:szCs w:val="24"/>
              </w:rPr>
              <w:t>4.4</w:t>
            </w:r>
            <w:r w:rsidRPr="00491026">
              <w:rPr>
                <w:b w:val="0"/>
                <w:bCs w:val="0"/>
                <w:color w:val="000000"/>
                <w:szCs w:val="24"/>
              </w:rPr>
              <w:t>.1.</w:t>
            </w:r>
          </w:p>
        </w:tc>
        <w:tc>
          <w:tcPr>
            <w:tcW w:w="2586" w:type="pct"/>
            <w:vAlign w:val="center"/>
          </w:tcPr>
          <w:p w:rsidR="00A51F75" w:rsidRPr="00491026" w:rsidRDefault="000C0865" w:rsidP="00A51F75">
            <w:pPr>
              <w:cnfStyle w:val="000000100000"/>
              <w:rPr>
                <w:color w:val="000000"/>
                <w:szCs w:val="24"/>
              </w:rPr>
            </w:pPr>
            <w:r>
              <w:rPr>
                <w:color w:val="000000"/>
                <w:szCs w:val="24"/>
              </w:rPr>
              <w:t>Yönetici ve Öğretmenlerin hizmet içi eğitimlere MEBBİS üzerinden başvurusu sağlanacak</w:t>
            </w:r>
          </w:p>
        </w:tc>
        <w:tc>
          <w:tcPr>
            <w:tcW w:w="978" w:type="pct"/>
            <w:vAlign w:val="center"/>
          </w:tcPr>
          <w:p w:rsidR="000C0865" w:rsidRDefault="000C0865" w:rsidP="00A51F75">
            <w:pPr>
              <w:jc w:val="center"/>
              <w:cnfStyle w:val="000000100000"/>
              <w:rPr>
                <w:color w:val="000000"/>
                <w:szCs w:val="24"/>
              </w:rPr>
            </w:pPr>
            <w:r>
              <w:rPr>
                <w:color w:val="000000"/>
                <w:szCs w:val="24"/>
              </w:rPr>
              <w:t>Okul idaresi</w:t>
            </w:r>
          </w:p>
          <w:p w:rsidR="00A51F75" w:rsidRPr="00491026" w:rsidRDefault="00A51F75" w:rsidP="00A51F75">
            <w:pPr>
              <w:jc w:val="center"/>
              <w:cnfStyle w:val="000000100000"/>
              <w:rPr>
                <w:color w:val="000000"/>
                <w:szCs w:val="24"/>
              </w:rPr>
            </w:pPr>
            <w:r>
              <w:rPr>
                <w:color w:val="000000"/>
                <w:szCs w:val="24"/>
              </w:rPr>
              <w:t>Sınıf Öğretmeni</w:t>
            </w:r>
          </w:p>
        </w:tc>
        <w:tc>
          <w:tcPr>
            <w:tcW w:w="1084" w:type="pct"/>
            <w:vAlign w:val="center"/>
          </w:tcPr>
          <w:p w:rsidR="00A51F75" w:rsidRPr="00491026" w:rsidRDefault="000C0865" w:rsidP="00A51F75">
            <w:pPr>
              <w:jc w:val="center"/>
              <w:cnfStyle w:val="000000100000"/>
              <w:rPr>
                <w:color w:val="000000"/>
                <w:szCs w:val="24"/>
              </w:rPr>
            </w:pPr>
            <w:r>
              <w:rPr>
                <w:color w:val="000000"/>
                <w:szCs w:val="24"/>
              </w:rPr>
              <w:t>Hizmet içi Eğitim Takvimi Yayınlandıktan Sonra</w:t>
            </w:r>
          </w:p>
        </w:tc>
      </w:tr>
      <w:tr w:rsidR="00A51F75" w:rsidRPr="00491026" w:rsidTr="000C0865">
        <w:trPr>
          <w:trHeight w:val="567"/>
        </w:trPr>
        <w:tc>
          <w:tcPr>
            <w:cnfStyle w:val="001000000000"/>
            <w:tcW w:w="352" w:type="pct"/>
            <w:noWrap/>
            <w:vAlign w:val="center"/>
            <w:hideMark/>
          </w:tcPr>
          <w:p w:rsidR="00A51F75" w:rsidRPr="00491026" w:rsidRDefault="00A51F75" w:rsidP="00A51F75">
            <w:pPr>
              <w:rPr>
                <w:b w:val="0"/>
                <w:bCs w:val="0"/>
                <w:color w:val="000000"/>
                <w:szCs w:val="24"/>
              </w:rPr>
            </w:pPr>
            <w:r>
              <w:rPr>
                <w:b w:val="0"/>
                <w:bCs w:val="0"/>
                <w:color w:val="000000"/>
                <w:szCs w:val="24"/>
              </w:rPr>
              <w:t>4.4.2</w:t>
            </w:r>
          </w:p>
        </w:tc>
        <w:tc>
          <w:tcPr>
            <w:tcW w:w="2586" w:type="pct"/>
            <w:vAlign w:val="center"/>
          </w:tcPr>
          <w:p w:rsidR="00A51F75" w:rsidRPr="00491026" w:rsidRDefault="000C0865" w:rsidP="00A51F75">
            <w:pPr>
              <w:cnfStyle w:val="000000000000"/>
              <w:rPr>
                <w:color w:val="000000"/>
                <w:szCs w:val="24"/>
              </w:rPr>
            </w:pPr>
            <w:r>
              <w:rPr>
                <w:color w:val="000000"/>
                <w:szCs w:val="24"/>
              </w:rPr>
              <w:t>İl, ilçe çapında yapılan konferans, söyleşi, panel vb. etkinlikler takip edilerek yönetici ve öğretmenlerin aktif katılımı sağlanacak.</w:t>
            </w:r>
          </w:p>
        </w:tc>
        <w:tc>
          <w:tcPr>
            <w:tcW w:w="978" w:type="pct"/>
            <w:vAlign w:val="center"/>
          </w:tcPr>
          <w:p w:rsidR="000C0865" w:rsidRDefault="000C0865" w:rsidP="00A51F75">
            <w:pPr>
              <w:jc w:val="center"/>
              <w:cnfStyle w:val="000000000000"/>
              <w:rPr>
                <w:color w:val="000000"/>
                <w:szCs w:val="24"/>
              </w:rPr>
            </w:pPr>
            <w:r>
              <w:rPr>
                <w:color w:val="000000"/>
                <w:szCs w:val="24"/>
              </w:rPr>
              <w:t>Okul İdaresi</w:t>
            </w:r>
          </w:p>
          <w:p w:rsidR="00A51F75" w:rsidRPr="00491026" w:rsidRDefault="00A51F75" w:rsidP="00A51F75">
            <w:pPr>
              <w:jc w:val="center"/>
              <w:cnfStyle w:val="000000000000"/>
              <w:rPr>
                <w:color w:val="000000"/>
                <w:szCs w:val="24"/>
              </w:rPr>
            </w:pPr>
            <w:r>
              <w:rPr>
                <w:color w:val="000000"/>
                <w:szCs w:val="24"/>
              </w:rPr>
              <w:t>Sınıf Öğretmeni</w:t>
            </w:r>
          </w:p>
        </w:tc>
        <w:tc>
          <w:tcPr>
            <w:tcW w:w="1084" w:type="pct"/>
            <w:vAlign w:val="center"/>
          </w:tcPr>
          <w:p w:rsidR="00A51F75" w:rsidRDefault="00A51F75" w:rsidP="00A51F75">
            <w:pPr>
              <w:jc w:val="center"/>
              <w:cnfStyle w:val="000000000000"/>
              <w:rPr>
                <w:color w:val="000000"/>
                <w:szCs w:val="24"/>
              </w:rPr>
            </w:pPr>
            <w:r>
              <w:rPr>
                <w:color w:val="000000"/>
                <w:szCs w:val="24"/>
              </w:rPr>
              <w:t>Eğitim Öğretim</w:t>
            </w:r>
          </w:p>
          <w:p w:rsidR="00A51F75" w:rsidRPr="00491026" w:rsidRDefault="00A51F75" w:rsidP="00A51F75">
            <w:pPr>
              <w:jc w:val="center"/>
              <w:cnfStyle w:val="000000000000"/>
              <w:rPr>
                <w:color w:val="000000"/>
                <w:szCs w:val="24"/>
              </w:rPr>
            </w:pPr>
            <w:r>
              <w:rPr>
                <w:color w:val="000000"/>
                <w:szCs w:val="24"/>
              </w:rPr>
              <w:t>Yılı Boyunca</w:t>
            </w:r>
          </w:p>
        </w:tc>
      </w:tr>
      <w:tr w:rsidR="00A51F75" w:rsidRPr="00491026" w:rsidTr="000C0865">
        <w:trPr>
          <w:cnfStyle w:val="000000100000"/>
          <w:trHeight w:val="567"/>
        </w:trPr>
        <w:tc>
          <w:tcPr>
            <w:cnfStyle w:val="001000000000"/>
            <w:tcW w:w="352" w:type="pct"/>
            <w:noWrap/>
            <w:vAlign w:val="center"/>
            <w:hideMark/>
          </w:tcPr>
          <w:p w:rsidR="00A51F75" w:rsidRPr="00491026" w:rsidRDefault="00A51F75" w:rsidP="00A51F75">
            <w:pPr>
              <w:rPr>
                <w:b w:val="0"/>
                <w:bCs w:val="0"/>
                <w:color w:val="000000"/>
                <w:szCs w:val="24"/>
              </w:rPr>
            </w:pPr>
            <w:r>
              <w:rPr>
                <w:b w:val="0"/>
                <w:bCs w:val="0"/>
                <w:color w:val="000000"/>
                <w:szCs w:val="24"/>
              </w:rPr>
              <w:t>4.4.3</w:t>
            </w:r>
          </w:p>
        </w:tc>
        <w:tc>
          <w:tcPr>
            <w:tcW w:w="2586" w:type="pct"/>
            <w:vAlign w:val="center"/>
          </w:tcPr>
          <w:p w:rsidR="00A51F75" w:rsidRDefault="00406A08" w:rsidP="00A51F75">
            <w:pPr>
              <w:cnfStyle w:val="000000100000"/>
              <w:rPr>
                <w:color w:val="000000"/>
                <w:szCs w:val="24"/>
              </w:rPr>
            </w:pPr>
            <w:r>
              <w:rPr>
                <w:color w:val="000000"/>
                <w:szCs w:val="24"/>
              </w:rPr>
              <w:t>Eğitim Öğretim Yılı başı ve sonu düzenlenen seminerlerin amacına uygun etkin bir şekilde geçmesi sağlanacak</w:t>
            </w:r>
          </w:p>
        </w:tc>
        <w:tc>
          <w:tcPr>
            <w:tcW w:w="978" w:type="pct"/>
            <w:vAlign w:val="center"/>
          </w:tcPr>
          <w:p w:rsidR="00A51F75" w:rsidRDefault="00406A08" w:rsidP="00A51F75">
            <w:pPr>
              <w:jc w:val="center"/>
              <w:cnfStyle w:val="000000100000"/>
              <w:rPr>
                <w:color w:val="000000"/>
                <w:szCs w:val="24"/>
              </w:rPr>
            </w:pPr>
            <w:r>
              <w:rPr>
                <w:color w:val="000000"/>
                <w:szCs w:val="24"/>
              </w:rPr>
              <w:t>Okul İdaresi</w:t>
            </w:r>
          </w:p>
        </w:tc>
        <w:tc>
          <w:tcPr>
            <w:tcW w:w="1084" w:type="pct"/>
            <w:vAlign w:val="center"/>
          </w:tcPr>
          <w:p w:rsidR="00A51F75" w:rsidRDefault="00A51F75" w:rsidP="00A51F75">
            <w:pPr>
              <w:jc w:val="center"/>
              <w:cnfStyle w:val="000000100000"/>
              <w:rPr>
                <w:color w:val="000000"/>
                <w:szCs w:val="24"/>
              </w:rPr>
            </w:pPr>
            <w:r>
              <w:rPr>
                <w:color w:val="000000"/>
                <w:szCs w:val="24"/>
              </w:rPr>
              <w:t>Eğitim Öğretim</w:t>
            </w:r>
          </w:p>
          <w:p w:rsidR="00A51F75" w:rsidRDefault="00406A08" w:rsidP="00A51F75">
            <w:pPr>
              <w:jc w:val="center"/>
              <w:cnfStyle w:val="000000100000"/>
              <w:rPr>
                <w:color w:val="000000"/>
                <w:szCs w:val="24"/>
              </w:rPr>
            </w:pPr>
            <w:r>
              <w:rPr>
                <w:color w:val="000000"/>
                <w:szCs w:val="24"/>
              </w:rPr>
              <w:t>Yılı Başı ve Sonu</w:t>
            </w:r>
          </w:p>
        </w:tc>
      </w:tr>
      <w:tr w:rsidR="00A51F75" w:rsidRPr="00491026" w:rsidTr="000C0865">
        <w:trPr>
          <w:trHeight w:val="567"/>
        </w:trPr>
        <w:tc>
          <w:tcPr>
            <w:cnfStyle w:val="001000000000"/>
            <w:tcW w:w="352" w:type="pct"/>
            <w:noWrap/>
            <w:vAlign w:val="center"/>
            <w:hideMark/>
          </w:tcPr>
          <w:p w:rsidR="00A51F75" w:rsidRDefault="00A51F75" w:rsidP="00A51F75">
            <w:pPr>
              <w:rPr>
                <w:b w:val="0"/>
                <w:bCs w:val="0"/>
                <w:color w:val="000000"/>
                <w:szCs w:val="24"/>
              </w:rPr>
            </w:pPr>
            <w:r>
              <w:rPr>
                <w:b w:val="0"/>
                <w:bCs w:val="0"/>
                <w:color w:val="000000"/>
                <w:szCs w:val="24"/>
              </w:rPr>
              <w:t>4.4.4</w:t>
            </w:r>
          </w:p>
        </w:tc>
        <w:tc>
          <w:tcPr>
            <w:tcW w:w="2586" w:type="pct"/>
            <w:vAlign w:val="center"/>
          </w:tcPr>
          <w:p w:rsidR="00A51F75" w:rsidRDefault="00406A08" w:rsidP="00A51F75">
            <w:pPr>
              <w:cnfStyle w:val="000000000000"/>
              <w:rPr>
                <w:color w:val="000000"/>
                <w:szCs w:val="24"/>
              </w:rPr>
            </w:pPr>
            <w:r>
              <w:rPr>
                <w:color w:val="000000"/>
                <w:szCs w:val="24"/>
              </w:rPr>
              <w:t>Öğretmenlere yönelik ulusal,İl ve ilçe yarışmalarına katılımları sağlanacak.</w:t>
            </w:r>
          </w:p>
        </w:tc>
        <w:tc>
          <w:tcPr>
            <w:tcW w:w="978" w:type="pct"/>
            <w:vAlign w:val="center"/>
          </w:tcPr>
          <w:p w:rsidR="00406A08" w:rsidRDefault="00406A08" w:rsidP="00A51F75">
            <w:pPr>
              <w:jc w:val="center"/>
              <w:cnfStyle w:val="000000000000"/>
              <w:rPr>
                <w:color w:val="000000"/>
                <w:szCs w:val="24"/>
              </w:rPr>
            </w:pPr>
            <w:r>
              <w:rPr>
                <w:color w:val="000000"/>
                <w:szCs w:val="24"/>
              </w:rPr>
              <w:t>Okul idaresi</w:t>
            </w:r>
          </w:p>
          <w:p w:rsidR="00A51F75" w:rsidRDefault="00A51F75" w:rsidP="00A51F75">
            <w:pPr>
              <w:jc w:val="center"/>
              <w:cnfStyle w:val="000000000000"/>
              <w:rPr>
                <w:color w:val="000000"/>
                <w:szCs w:val="24"/>
              </w:rPr>
            </w:pPr>
            <w:r>
              <w:rPr>
                <w:color w:val="000000"/>
                <w:szCs w:val="24"/>
              </w:rPr>
              <w:t>Sınıf Öğretmenleri</w:t>
            </w:r>
          </w:p>
        </w:tc>
        <w:tc>
          <w:tcPr>
            <w:tcW w:w="1084" w:type="pct"/>
            <w:vAlign w:val="center"/>
          </w:tcPr>
          <w:p w:rsidR="00A51F75" w:rsidRDefault="00A51F75" w:rsidP="00A51F75">
            <w:pPr>
              <w:jc w:val="center"/>
              <w:cnfStyle w:val="000000000000"/>
              <w:rPr>
                <w:color w:val="000000"/>
                <w:szCs w:val="24"/>
              </w:rPr>
            </w:pPr>
            <w:r>
              <w:rPr>
                <w:color w:val="000000"/>
                <w:szCs w:val="24"/>
              </w:rPr>
              <w:t>Eğitim Öğretim</w:t>
            </w:r>
          </w:p>
          <w:p w:rsidR="00A51F75" w:rsidRDefault="00A51F75" w:rsidP="00A51F75">
            <w:pPr>
              <w:jc w:val="center"/>
              <w:cnfStyle w:val="000000000000"/>
              <w:rPr>
                <w:color w:val="000000"/>
                <w:szCs w:val="24"/>
              </w:rPr>
            </w:pPr>
            <w:r>
              <w:rPr>
                <w:color w:val="000000"/>
                <w:szCs w:val="24"/>
              </w:rPr>
              <w:t>Yılı Boyunca</w:t>
            </w:r>
          </w:p>
        </w:tc>
      </w:tr>
    </w:tbl>
    <w:p w:rsidR="00DB0280" w:rsidRDefault="00406A08" w:rsidP="00406A08">
      <w:pPr>
        <w:tabs>
          <w:tab w:val="left" w:pos="3681"/>
        </w:tabs>
        <w:rPr>
          <w:szCs w:val="24"/>
        </w:rPr>
      </w:pPr>
      <w:r>
        <w:rPr>
          <w:szCs w:val="24"/>
        </w:rPr>
        <w:tab/>
      </w:r>
    </w:p>
    <w:p w:rsidR="00406A08" w:rsidRDefault="00406A08" w:rsidP="00406A08">
      <w:pPr>
        <w:tabs>
          <w:tab w:val="left" w:pos="3681"/>
        </w:tabs>
        <w:rPr>
          <w:szCs w:val="24"/>
        </w:rPr>
      </w:pPr>
    </w:p>
    <w:p w:rsidR="00624C7D" w:rsidRDefault="00624C7D" w:rsidP="00406A08">
      <w:pPr>
        <w:tabs>
          <w:tab w:val="left" w:pos="3681"/>
        </w:tabs>
        <w:rPr>
          <w:szCs w:val="24"/>
        </w:rPr>
      </w:pPr>
    </w:p>
    <w:p w:rsidR="00624C7D" w:rsidRDefault="00624C7D" w:rsidP="00624C7D">
      <w:pPr>
        <w:jc w:val="center"/>
        <w:rPr>
          <w:szCs w:val="24"/>
        </w:rPr>
      </w:pPr>
      <w:r>
        <w:rPr>
          <w:b/>
        </w:rPr>
        <w:lastRenderedPageBreak/>
        <w:tab/>
      </w:r>
    </w:p>
    <w:p w:rsidR="00624C7D" w:rsidRPr="007464D3" w:rsidRDefault="00624C7D" w:rsidP="00624C7D">
      <w:pPr>
        <w:pStyle w:val="Balk3"/>
        <w:rPr>
          <w:rFonts w:asciiTheme="minorHAnsi" w:hAnsiTheme="minorHAnsi"/>
          <w:sz w:val="22"/>
          <w:szCs w:val="22"/>
        </w:rPr>
      </w:pPr>
      <w:r>
        <w:rPr>
          <w:rStyle w:val="Balk4Char"/>
          <w:rFonts w:asciiTheme="minorHAnsi" w:eastAsia="SimSun" w:hAnsiTheme="minorHAnsi"/>
          <w:color w:val="auto"/>
          <w:sz w:val="24"/>
          <w:szCs w:val="24"/>
        </w:rPr>
        <w:t>Stratejik Hedef: 4.5</w:t>
      </w:r>
      <w:r w:rsidRPr="00C7489D">
        <w:rPr>
          <w:rStyle w:val="Balk4Char"/>
          <w:rFonts w:asciiTheme="minorHAnsi" w:eastAsia="SimSun" w:hAnsiTheme="minorHAnsi"/>
          <w:color w:val="auto"/>
          <w:sz w:val="24"/>
          <w:szCs w:val="24"/>
        </w:rPr>
        <w:t>.</w:t>
      </w:r>
      <w:r w:rsidRPr="00A47F2F">
        <w:rPr>
          <w:rFonts w:ascii="Book Antiqua" w:hAnsi="Book Antiqua"/>
          <w:sz w:val="24"/>
          <w:szCs w:val="24"/>
        </w:rPr>
        <w:t xml:space="preserve">  </w:t>
      </w:r>
      <w:r>
        <w:rPr>
          <w:rFonts w:asciiTheme="minorHAnsi" w:hAnsiTheme="minorHAnsi"/>
          <w:sz w:val="22"/>
          <w:szCs w:val="22"/>
        </w:rPr>
        <w:t>Öğrencilerimizin müfredatta yer alan yabancı dil temel becerilerini geliştirmeye yönelik çalışmalar yapılacaktır.</w:t>
      </w:r>
    </w:p>
    <w:p w:rsidR="00624C7D" w:rsidRPr="00D618CD" w:rsidRDefault="00624C7D" w:rsidP="00624C7D">
      <w:pPr>
        <w:rPr>
          <w:b/>
          <w:color w:val="FF0000"/>
        </w:rPr>
      </w:pPr>
      <w:r w:rsidRPr="00386F13">
        <w:rPr>
          <w:b/>
        </w:rPr>
        <w:t>Performans Göstergeleri:</w:t>
      </w:r>
    </w:p>
    <w:tbl>
      <w:tblPr>
        <w:tblStyle w:val="GridTable4Accent11"/>
        <w:tblW w:w="10619" w:type="dxa"/>
        <w:tblLayout w:type="fixed"/>
        <w:tblLook w:val="04A0"/>
      </w:tblPr>
      <w:tblGrid>
        <w:gridCol w:w="1101"/>
        <w:gridCol w:w="4394"/>
        <w:gridCol w:w="850"/>
        <w:gridCol w:w="851"/>
        <w:gridCol w:w="876"/>
        <w:gridCol w:w="822"/>
        <w:gridCol w:w="892"/>
        <w:gridCol w:w="820"/>
        <w:gridCol w:w="13"/>
      </w:tblGrid>
      <w:tr w:rsidR="00624C7D" w:rsidRPr="00491026" w:rsidTr="00624C7D">
        <w:trPr>
          <w:cnfStyle w:val="100000000000"/>
          <w:trHeight w:val="376"/>
        </w:trPr>
        <w:tc>
          <w:tcPr>
            <w:cnfStyle w:val="001000000000"/>
            <w:tcW w:w="1101" w:type="dxa"/>
            <w:vMerge w:val="restart"/>
            <w:noWrap/>
            <w:hideMark/>
          </w:tcPr>
          <w:p w:rsidR="00624C7D" w:rsidRPr="00F20ED4" w:rsidRDefault="00624C7D" w:rsidP="00624C7D">
            <w:pPr>
              <w:jc w:val="center"/>
              <w:rPr>
                <w:bCs w:val="0"/>
              </w:rPr>
            </w:pPr>
            <w:r w:rsidRPr="00F20ED4">
              <w:rPr>
                <w:bCs w:val="0"/>
              </w:rPr>
              <w:t>No</w:t>
            </w:r>
          </w:p>
        </w:tc>
        <w:tc>
          <w:tcPr>
            <w:tcW w:w="4394" w:type="dxa"/>
            <w:vMerge w:val="restart"/>
            <w:hideMark/>
          </w:tcPr>
          <w:p w:rsidR="00624C7D" w:rsidRPr="00F20ED4" w:rsidRDefault="00624C7D" w:rsidP="00624C7D">
            <w:pPr>
              <w:jc w:val="center"/>
              <w:cnfStyle w:val="100000000000"/>
              <w:rPr>
                <w:bCs w:val="0"/>
                <w:sz w:val="20"/>
              </w:rPr>
            </w:pPr>
            <w:r w:rsidRPr="00F20ED4">
              <w:rPr>
                <w:bCs w:val="0"/>
                <w:sz w:val="20"/>
              </w:rPr>
              <w:t>PERFORMANS</w:t>
            </w:r>
          </w:p>
          <w:p w:rsidR="00624C7D" w:rsidRPr="00F20ED4" w:rsidRDefault="00624C7D" w:rsidP="00624C7D">
            <w:pPr>
              <w:jc w:val="center"/>
              <w:cnfStyle w:val="100000000000"/>
              <w:rPr>
                <w:bCs w:val="0"/>
                <w:sz w:val="20"/>
              </w:rPr>
            </w:pPr>
            <w:r w:rsidRPr="00F20ED4">
              <w:rPr>
                <w:bCs w:val="0"/>
                <w:sz w:val="20"/>
              </w:rPr>
              <w:t>GÖSTERGESİ</w:t>
            </w:r>
          </w:p>
        </w:tc>
        <w:tc>
          <w:tcPr>
            <w:tcW w:w="850" w:type="dxa"/>
          </w:tcPr>
          <w:p w:rsidR="00624C7D" w:rsidRPr="00F20ED4" w:rsidRDefault="00624C7D" w:rsidP="00624C7D">
            <w:pPr>
              <w:jc w:val="center"/>
              <w:cnfStyle w:val="100000000000"/>
              <w:rPr>
                <w:bCs w:val="0"/>
                <w:sz w:val="20"/>
              </w:rPr>
            </w:pPr>
            <w:r w:rsidRPr="00F20ED4">
              <w:rPr>
                <w:bCs w:val="0"/>
                <w:sz w:val="20"/>
              </w:rPr>
              <w:t>Mevcut</w:t>
            </w:r>
          </w:p>
        </w:tc>
        <w:tc>
          <w:tcPr>
            <w:tcW w:w="4274" w:type="dxa"/>
            <w:gridSpan w:val="6"/>
          </w:tcPr>
          <w:p w:rsidR="00624C7D" w:rsidRPr="00F20ED4" w:rsidRDefault="00624C7D" w:rsidP="00624C7D">
            <w:pPr>
              <w:jc w:val="center"/>
              <w:cnfStyle w:val="100000000000"/>
              <w:rPr>
                <w:bCs w:val="0"/>
              </w:rPr>
            </w:pPr>
            <w:r w:rsidRPr="00F20ED4">
              <w:rPr>
                <w:bCs w:val="0"/>
              </w:rPr>
              <w:t>HEDEF</w:t>
            </w:r>
          </w:p>
        </w:tc>
      </w:tr>
      <w:tr w:rsidR="00624C7D" w:rsidRPr="00491026" w:rsidTr="00624C7D">
        <w:trPr>
          <w:gridAfter w:val="1"/>
          <w:cnfStyle w:val="000000100000"/>
          <w:wAfter w:w="13" w:type="dxa"/>
          <w:trHeight w:val="276"/>
        </w:trPr>
        <w:tc>
          <w:tcPr>
            <w:cnfStyle w:val="001000000000"/>
            <w:tcW w:w="1101" w:type="dxa"/>
            <w:vMerge/>
            <w:hideMark/>
          </w:tcPr>
          <w:p w:rsidR="00624C7D" w:rsidRPr="00491026" w:rsidRDefault="00624C7D" w:rsidP="00624C7D">
            <w:pPr>
              <w:rPr>
                <w:b w:val="0"/>
                <w:bCs w:val="0"/>
                <w:color w:val="FFFFFF"/>
              </w:rPr>
            </w:pPr>
          </w:p>
        </w:tc>
        <w:tc>
          <w:tcPr>
            <w:tcW w:w="4394" w:type="dxa"/>
            <w:vMerge/>
            <w:hideMark/>
          </w:tcPr>
          <w:p w:rsidR="00624C7D" w:rsidRPr="00491026" w:rsidRDefault="00624C7D" w:rsidP="00624C7D">
            <w:pPr>
              <w:cnfStyle w:val="000000100000"/>
              <w:rPr>
                <w:b/>
                <w:bCs/>
              </w:rPr>
            </w:pPr>
          </w:p>
        </w:tc>
        <w:tc>
          <w:tcPr>
            <w:tcW w:w="850" w:type="dxa"/>
            <w:noWrap/>
            <w:hideMark/>
          </w:tcPr>
          <w:p w:rsidR="00624C7D" w:rsidRPr="00491026" w:rsidRDefault="00624C7D" w:rsidP="00624C7D">
            <w:pPr>
              <w:jc w:val="center"/>
              <w:cnfStyle w:val="000000100000"/>
              <w:rPr>
                <w:b/>
                <w:bCs/>
              </w:rPr>
            </w:pPr>
            <w:r w:rsidRPr="00491026">
              <w:rPr>
                <w:b/>
                <w:bCs/>
              </w:rPr>
              <w:t>2018</w:t>
            </w:r>
          </w:p>
        </w:tc>
        <w:tc>
          <w:tcPr>
            <w:tcW w:w="851" w:type="dxa"/>
            <w:noWrap/>
            <w:hideMark/>
          </w:tcPr>
          <w:p w:rsidR="00624C7D" w:rsidRPr="00491026" w:rsidRDefault="00624C7D" w:rsidP="00624C7D">
            <w:pPr>
              <w:jc w:val="center"/>
              <w:cnfStyle w:val="000000100000"/>
              <w:rPr>
                <w:b/>
                <w:bCs/>
              </w:rPr>
            </w:pPr>
            <w:r w:rsidRPr="00491026">
              <w:rPr>
                <w:b/>
                <w:bCs/>
              </w:rPr>
              <w:t>2019</w:t>
            </w:r>
          </w:p>
        </w:tc>
        <w:tc>
          <w:tcPr>
            <w:tcW w:w="876" w:type="dxa"/>
          </w:tcPr>
          <w:p w:rsidR="00624C7D" w:rsidRPr="00491026" w:rsidRDefault="00624C7D" w:rsidP="00624C7D">
            <w:pPr>
              <w:jc w:val="center"/>
              <w:cnfStyle w:val="000000100000"/>
              <w:rPr>
                <w:b/>
                <w:bCs/>
              </w:rPr>
            </w:pPr>
            <w:r w:rsidRPr="00491026">
              <w:rPr>
                <w:b/>
                <w:bCs/>
              </w:rPr>
              <w:t>2020</w:t>
            </w:r>
          </w:p>
        </w:tc>
        <w:tc>
          <w:tcPr>
            <w:tcW w:w="822" w:type="dxa"/>
          </w:tcPr>
          <w:p w:rsidR="00624C7D" w:rsidRPr="00491026" w:rsidRDefault="00624C7D" w:rsidP="00624C7D">
            <w:pPr>
              <w:jc w:val="center"/>
              <w:cnfStyle w:val="000000100000"/>
              <w:rPr>
                <w:b/>
                <w:bCs/>
              </w:rPr>
            </w:pPr>
            <w:r w:rsidRPr="00491026">
              <w:rPr>
                <w:b/>
                <w:bCs/>
              </w:rPr>
              <w:t>2021</w:t>
            </w:r>
          </w:p>
        </w:tc>
        <w:tc>
          <w:tcPr>
            <w:tcW w:w="892" w:type="dxa"/>
          </w:tcPr>
          <w:p w:rsidR="00624C7D" w:rsidRPr="00491026" w:rsidRDefault="00624C7D" w:rsidP="00624C7D">
            <w:pPr>
              <w:jc w:val="center"/>
              <w:cnfStyle w:val="000000100000"/>
              <w:rPr>
                <w:b/>
                <w:bCs/>
              </w:rPr>
            </w:pPr>
            <w:r w:rsidRPr="00491026">
              <w:rPr>
                <w:b/>
                <w:bCs/>
              </w:rPr>
              <w:t>2022</w:t>
            </w:r>
          </w:p>
        </w:tc>
        <w:tc>
          <w:tcPr>
            <w:tcW w:w="820" w:type="dxa"/>
          </w:tcPr>
          <w:p w:rsidR="00624C7D" w:rsidRPr="00491026" w:rsidRDefault="00624C7D" w:rsidP="00624C7D">
            <w:pPr>
              <w:jc w:val="center"/>
              <w:cnfStyle w:val="000000100000"/>
              <w:rPr>
                <w:b/>
                <w:bCs/>
              </w:rPr>
            </w:pPr>
            <w:r w:rsidRPr="00491026">
              <w:rPr>
                <w:b/>
                <w:bCs/>
              </w:rPr>
              <w:t>2023</w:t>
            </w:r>
          </w:p>
        </w:tc>
      </w:tr>
      <w:tr w:rsidR="00BC406E" w:rsidRPr="00491026" w:rsidTr="00BC406E">
        <w:trPr>
          <w:gridAfter w:val="1"/>
          <w:wAfter w:w="13" w:type="dxa"/>
          <w:trHeight w:val="491"/>
        </w:trPr>
        <w:tc>
          <w:tcPr>
            <w:cnfStyle w:val="001000000000"/>
            <w:tcW w:w="1101" w:type="dxa"/>
            <w:vAlign w:val="center"/>
          </w:tcPr>
          <w:p w:rsidR="00BC406E" w:rsidRPr="00D618CD" w:rsidRDefault="00BC406E" w:rsidP="00624C7D">
            <w:pPr>
              <w:jc w:val="center"/>
              <w:rPr>
                <w:b w:val="0"/>
                <w:bCs w:val="0"/>
              </w:rPr>
            </w:pPr>
            <w:r w:rsidRPr="00D618CD">
              <w:rPr>
                <w:b w:val="0"/>
                <w:bCs w:val="0"/>
              </w:rPr>
              <w:t>PG.</w:t>
            </w:r>
            <w:r>
              <w:rPr>
                <w:b w:val="0"/>
                <w:bCs w:val="0"/>
              </w:rPr>
              <w:t>4.5</w:t>
            </w:r>
            <w:r w:rsidRPr="00D618CD">
              <w:rPr>
                <w:b w:val="0"/>
                <w:bCs w:val="0"/>
              </w:rPr>
              <w:t>.a</w:t>
            </w:r>
          </w:p>
        </w:tc>
        <w:tc>
          <w:tcPr>
            <w:tcW w:w="4394" w:type="dxa"/>
          </w:tcPr>
          <w:p w:rsidR="00BC406E" w:rsidRPr="00491026" w:rsidRDefault="00BC406E" w:rsidP="00624C7D">
            <w:pPr>
              <w:cnfStyle w:val="000000000000"/>
            </w:pPr>
            <w:r>
              <w:t>Çocuk kulübü yabancı dil çalışmalarına katılan öğrenci sayısının artırılması.</w:t>
            </w:r>
          </w:p>
        </w:tc>
        <w:tc>
          <w:tcPr>
            <w:tcW w:w="850" w:type="dxa"/>
            <w:noWrap/>
            <w:vAlign w:val="center"/>
          </w:tcPr>
          <w:p w:rsidR="00BC406E" w:rsidRDefault="00BC406E" w:rsidP="00BC406E">
            <w:pPr>
              <w:jc w:val="center"/>
              <w:cnfStyle w:val="000000000000"/>
            </w:pPr>
            <w:r>
              <w:t>35</w:t>
            </w:r>
          </w:p>
        </w:tc>
        <w:tc>
          <w:tcPr>
            <w:tcW w:w="851" w:type="dxa"/>
            <w:noWrap/>
            <w:vAlign w:val="center"/>
          </w:tcPr>
          <w:p w:rsidR="00BC406E" w:rsidRDefault="00BC406E" w:rsidP="00BC406E">
            <w:pPr>
              <w:jc w:val="center"/>
              <w:cnfStyle w:val="000000000000"/>
            </w:pPr>
            <w:r>
              <w:t>45</w:t>
            </w:r>
          </w:p>
        </w:tc>
        <w:tc>
          <w:tcPr>
            <w:tcW w:w="876" w:type="dxa"/>
            <w:vAlign w:val="center"/>
          </w:tcPr>
          <w:p w:rsidR="00BC406E" w:rsidRDefault="00BC406E" w:rsidP="00BC406E">
            <w:pPr>
              <w:jc w:val="center"/>
              <w:cnfStyle w:val="000000000000"/>
            </w:pPr>
            <w:r>
              <w:t>50</w:t>
            </w:r>
          </w:p>
        </w:tc>
        <w:tc>
          <w:tcPr>
            <w:tcW w:w="822" w:type="dxa"/>
            <w:vAlign w:val="center"/>
          </w:tcPr>
          <w:p w:rsidR="00BC406E" w:rsidRDefault="00BC406E" w:rsidP="00BC406E">
            <w:pPr>
              <w:jc w:val="center"/>
              <w:cnfStyle w:val="000000000000"/>
            </w:pPr>
            <w:r>
              <w:t>60</w:t>
            </w:r>
          </w:p>
        </w:tc>
        <w:tc>
          <w:tcPr>
            <w:tcW w:w="892" w:type="dxa"/>
            <w:vAlign w:val="center"/>
          </w:tcPr>
          <w:p w:rsidR="00BC406E" w:rsidRDefault="00BC406E" w:rsidP="00BC406E">
            <w:pPr>
              <w:jc w:val="center"/>
              <w:cnfStyle w:val="000000000000"/>
            </w:pPr>
            <w:r>
              <w:t>70</w:t>
            </w:r>
          </w:p>
        </w:tc>
        <w:tc>
          <w:tcPr>
            <w:tcW w:w="820" w:type="dxa"/>
            <w:vAlign w:val="center"/>
          </w:tcPr>
          <w:p w:rsidR="00BC406E" w:rsidRDefault="00BC406E" w:rsidP="00BC406E">
            <w:pPr>
              <w:jc w:val="center"/>
              <w:cnfStyle w:val="000000000000"/>
            </w:pPr>
            <w:r>
              <w:t>80</w:t>
            </w:r>
          </w:p>
        </w:tc>
      </w:tr>
      <w:tr w:rsidR="00BC406E" w:rsidRPr="00491026" w:rsidTr="00BC406E">
        <w:trPr>
          <w:gridAfter w:val="1"/>
          <w:cnfStyle w:val="000000100000"/>
          <w:wAfter w:w="13" w:type="dxa"/>
          <w:trHeight w:val="491"/>
        </w:trPr>
        <w:tc>
          <w:tcPr>
            <w:cnfStyle w:val="001000000000"/>
            <w:tcW w:w="1101" w:type="dxa"/>
            <w:vAlign w:val="center"/>
          </w:tcPr>
          <w:p w:rsidR="00BC406E" w:rsidRPr="00D618CD" w:rsidRDefault="00657504" w:rsidP="00624C7D">
            <w:pPr>
              <w:jc w:val="center"/>
              <w:rPr>
                <w:b w:val="0"/>
                <w:bCs w:val="0"/>
              </w:rPr>
            </w:pPr>
            <w:r>
              <w:rPr>
                <w:b w:val="0"/>
                <w:bCs w:val="0"/>
              </w:rPr>
              <w:t>PG.4.5</w:t>
            </w:r>
            <w:r w:rsidR="00BC406E" w:rsidRPr="00D618CD">
              <w:rPr>
                <w:b w:val="0"/>
                <w:bCs w:val="0"/>
              </w:rPr>
              <w:t>.b</w:t>
            </w:r>
          </w:p>
        </w:tc>
        <w:tc>
          <w:tcPr>
            <w:tcW w:w="4394" w:type="dxa"/>
          </w:tcPr>
          <w:p w:rsidR="00BC406E" w:rsidRPr="00491026" w:rsidRDefault="00BC406E" w:rsidP="00624C7D">
            <w:pPr>
              <w:cnfStyle w:val="000000100000"/>
            </w:pPr>
            <w:r>
              <w:t>4. sınıf öğrencilerinin yabancı dil not ortalamalarının arttırılması.</w:t>
            </w:r>
          </w:p>
        </w:tc>
        <w:tc>
          <w:tcPr>
            <w:tcW w:w="850" w:type="dxa"/>
            <w:noWrap/>
            <w:vAlign w:val="center"/>
          </w:tcPr>
          <w:p w:rsidR="00BC406E" w:rsidRPr="00491026" w:rsidRDefault="00BC406E" w:rsidP="00BC406E">
            <w:pPr>
              <w:jc w:val="center"/>
              <w:cnfStyle w:val="000000100000"/>
            </w:pPr>
            <w:r>
              <w:t>70</w:t>
            </w:r>
          </w:p>
        </w:tc>
        <w:tc>
          <w:tcPr>
            <w:tcW w:w="851" w:type="dxa"/>
            <w:noWrap/>
            <w:vAlign w:val="center"/>
          </w:tcPr>
          <w:p w:rsidR="00BC406E" w:rsidRPr="00491026" w:rsidRDefault="00BC406E" w:rsidP="00BC406E">
            <w:pPr>
              <w:jc w:val="center"/>
              <w:cnfStyle w:val="000000100000"/>
            </w:pPr>
            <w:r>
              <w:t>75</w:t>
            </w:r>
          </w:p>
        </w:tc>
        <w:tc>
          <w:tcPr>
            <w:tcW w:w="876" w:type="dxa"/>
            <w:vAlign w:val="center"/>
          </w:tcPr>
          <w:p w:rsidR="00BC406E" w:rsidRPr="00491026" w:rsidRDefault="00BC406E" w:rsidP="00BC406E">
            <w:pPr>
              <w:jc w:val="center"/>
              <w:cnfStyle w:val="000000100000"/>
            </w:pPr>
            <w:r>
              <w:t>80</w:t>
            </w:r>
          </w:p>
        </w:tc>
        <w:tc>
          <w:tcPr>
            <w:tcW w:w="822" w:type="dxa"/>
            <w:vAlign w:val="center"/>
          </w:tcPr>
          <w:p w:rsidR="00BC406E" w:rsidRPr="00491026" w:rsidRDefault="00BC406E" w:rsidP="00BC406E">
            <w:pPr>
              <w:jc w:val="center"/>
              <w:cnfStyle w:val="000000100000"/>
            </w:pPr>
            <w:r>
              <w:t>80</w:t>
            </w:r>
          </w:p>
        </w:tc>
        <w:tc>
          <w:tcPr>
            <w:tcW w:w="892" w:type="dxa"/>
            <w:vAlign w:val="center"/>
          </w:tcPr>
          <w:p w:rsidR="00BC406E" w:rsidRPr="00491026" w:rsidRDefault="00BC406E" w:rsidP="00BC406E">
            <w:pPr>
              <w:jc w:val="center"/>
              <w:cnfStyle w:val="000000100000"/>
            </w:pPr>
            <w:r>
              <w:t>85</w:t>
            </w:r>
          </w:p>
        </w:tc>
        <w:tc>
          <w:tcPr>
            <w:tcW w:w="820" w:type="dxa"/>
            <w:vAlign w:val="center"/>
          </w:tcPr>
          <w:p w:rsidR="00BC406E" w:rsidRPr="00491026" w:rsidRDefault="00BC406E" w:rsidP="00BC406E">
            <w:pPr>
              <w:jc w:val="center"/>
              <w:cnfStyle w:val="000000100000"/>
            </w:pPr>
            <w:r>
              <w:t>85</w:t>
            </w:r>
          </w:p>
        </w:tc>
      </w:tr>
    </w:tbl>
    <w:p w:rsidR="00624C7D" w:rsidRDefault="00624C7D" w:rsidP="00624C7D">
      <w:pPr>
        <w:tabs>
          <w:tab w:val="left" w:pos="1065"/>
        </w:tabs>
        <w:rPr>
          <w:b/>
        </w:rPr>
      </w:pPr>
    </w:p>
    <w:p w:rsidR="00624C7D" w:rsidRPr="003F1583" w:rsidRDefault="00624C7D" w:rsidP="00624C7D">
      <w:pPr>
        <w:rPr>
          <w:b/>
          <w:color w:val="FF0000"/>
        </w:rPr>
      </w:pPr>
      <w:r>
        <w:rPr>
          <w:b/>
        </w:rPr>
        <w:t>Eylemler</w:t>
      </w:r>
      <w:r w:rsidRPr="00386F13">
        <w:rPr>
          <w:b/>
        </w:rPr>
        <w:t>:</w:t>
      </w:r>
    </w:p>
    <w:tbl>
      <w:tblPr>
        <w:tblStyle w:val="GridTable4Accent11"/>
        <w:tblW w:w="4883" w:type="pct"/>
        <w:tblLayout w:type="fixed"/>
        <w:tblLook w:val="04A0"/>
      </w:tblPr>
      <w:tblGrid>
        <w:gridCol w:w="736"/>
        <w:gridCol w:w="5407"/>
        <w:gridCol w:w="2045"/>
        <w:gridCol w:w="2266"/>
      </w:tblGrid>
      <w:tr w:rsidR="00624C7D" w:rsidRPr="00491026" w:rsidTr="00624C7D">
        <w:trPr>
          <w:cnfStyle w:val="100000000000"/>
          <w:trHeight w:val="441"/>
        </w:trPr>
        <w:tc>
          <w:tcPr>
            <w:cnfStyle w:val="001000000000"/>
            <w:tcW w:w="352" w:type="pct"/>
            <w:vAlign w:val="center"/>
            <w:hideMark/>
          </w:tcPr>
          <w:p w:rsidR="00624C7D" w:rsidRPr="001D2C65" w:rsidRDefault="00624C7D" w:rsidP="00624C7D">
            <w:pPr>
              <w:jc w:val="center"/>
              <w:rPr>
                <w:bCs w:val="0"/>
                <w:color w:val="FFFFFF" w:themeColor="background1"/>
                <w:szCs w:val="24"/>
              </w:rPr>
            </w:pPr>
            <w:r w:rsidRPr="001D2C65">
              <w:rPr>
                <w:bCs w:val="0"/>
                <w:color w:val="FFFFFF" w:themeColor="background1"/>
                <w:szCs w:val="24"/>
              </w:rPr>
              <w:t>No</w:t>
            </w:r>
          </w:p>
        </w:tc>
        <w:tc>
          <w:tcPr>
            <w:tcW w:w="2586" w:type="pct"/>
            <w:noWrap/>
            <w:vAlign w:val="center"/>
            <w:hideMark/>
          </w:tcPr>
          <w:p w:rsidR="00624C7D" w:rsidRPr="001D2C65" w:rsidRDefault="00624C7D" w:rsidP="00624C7D">
            <w:pPr>
              <w:jc w:val="center"/>
              <w:cnfStyle w:val="100000000000"/>
              <w:rPr>
                <w:bCs w:val="0"/>
                <w:color w:val="FFFFFF" w:themeColor="background1"/>
                <w:szCs w:val="24"/>
              </w:rPr>
            </w:pPr>
            <w:r w:rsidRPr="001D2C65">
              <w:rPr>
                <w:bCs w:val="0"/>
                <w:color w:val="FFFFFF" w:themeColor="background1"/>
                <w:szCs w:val="24"/>
              </w:rPr>
              <w:t>Eylem İfadesi</w:t>
            </w:r>
          </w:p>
        </w:tc>
        <w:tc>
          <w:tcPr>
            <w:tcW w:w="978" w:type="pct"/>
            <w:vAlign w:val="center"/>
          </w:tcPr>
          <w:p w:rsidR="00624C7D" w:rsidRPr="001D2C65" w:rsidRDefault="00624C7D" w:rsidP="00624C7D">
            <w:pPr>
              <w:jc w:val="center"/>
              <w:cnfStyle w:val="100000000000"/>
              <w:rPr>
                <w:bCs w:val="0"/>
                <w:color w:val="FFFFFF" w:themeColor="background1"/>
                <w:szCs w:val="24"/>
              </w:rPr>
            </w:pPr>
            <w:r w:rsidRPr="001D2C65">
              <w:rPr>
                <w:bCs w:val="0"/>
                <w:color w:val="FFFFFF" w:themeColor="background1"/>
                <w:szCs w:val="24"/>
              </w:rPr>
              <w:t>Eylem Sorumlusu</w:t>
            </w:r>
          </w:p>
        </w:tc>
        <w:tc>
          <w:tcPr>
            <w:tcW w:w="1084" w:type="pct"/>
            <w:vAlign w:val="center"/>
          </w:tcPr>
          <w:p w:rsidR="00624C7D" w:rsidRPr="001D2C65" w:rsidRDefault="00624C7D" w:rsidP="00624C7D">
            <w:pPr>
              <w:jc w:val="center"/>
              <w:cnfStyle w:val="100000000000"/>
              <w:rPr>
                <w:bCs w:val="0"/>
                <w:color w:val="FFFFFF" w:themeColor="background1"/>
                <w:szCs w:val="24"/>
              </w:rPr>
            </w:pPr>
            <w:r w:rsidRPr="001D2C65">
              <w:rPr>
                <w:bCs w:val="0"/>
                <w:color w:val="FFFFFF" w:themeColor="background1"/>
                <w:szCs w:val="24"/>
              </w:rPr>
              <w:t>Eylem Tarihi</w:t>
            </w:r>
          </w:p>
        </w:tc>
      </w:tr>
      <w:tr w:rsidR="00624C7D" w:rsidRPr="00491026" w:rsidTr="00624C7D">
        <w:trPr>
          <w:cnfStyle w:val="000000100000"/>
          <w:trHeight w:val="567"/>
        </w:trPr>
        <w:tc>
          <w:tcPr>
            <w:cnfStyle w:val="001000000000"/>
            <w:tcW w:w="352" w:type="pct"/>
            <w:noWrap/>
            <w:vAlign w:val="center"/>
            <w:hideMark/>
          </w:tcPr>
          <w:p w:rsidR="00624C7D" w:rsidRPr="00491026" w:rsidRDefault="00657504" w:rsidP="00624C7D">
            <w:pPr>
              <w:rPr>
                <w:b w:val="0"/>
                <w:bCs w:val="0"/>
                <w:color w:val="000000"/>
                <w:szCs w:val="24"/>
              </w:rPr>
            </w:pPr>
            <w:r>
              <w:rPr>
                <w:b w:val="0"/>
                <w:bCs w:val="0"/>
                <w:color w:val="000000"/>
                <w:szCs w:val="24"/>
              </w:rPr>
              <w:t>4.5</w:t>
            </w:r>
            <w:r w:rsidR="00624C7D" w:rsidRPr="00491026">
              <w:rPr>
                <w:b w:val="0"/>
                <w:bCs w:val="0"/>
                <w:color w:val="000000"/>
                <w:szCs w:val="24"/>
              </w:rPr>
              <w:t>.1.</w:t>
            </w:r>
          </w:p>
        </w:tc>
        <w:tc>
          <w:tcPr>
            <w:tcW w:w="2586" w:type="pct"/>
            <w:vAlign w:val="center"/>
          </w:tcPr>
          <w:p w:rsidR="00624C7D" w:rsidRPr="00491026" w:rsidRDefault="00BC406E" w:rsidP="00624C7D">
            <w:pPr>
              <w:cnfStyle w:val="000000100000"/>
              <w:rPr>
                <w:color w:val="000000"/>
                <w:szCs w:val="24"/>
              </w:rPr>
            </w:pPr>
            <w:r>
              <w:rPr>
                <w:color w:val="000000"/>
                <w:szCs w:val="24"/>
              </w:rPr>
              <w:t>Açılan çocuk kulübü çalışmalarında yabancı dil çalışmalarına haftada en az 5 saat yer verilecek.</w:t>
            </w:r>
          </w:p>
        </w:tc>
        <w:tc>
          <w:tcPr>
            <w:tcW w:w="978" w:type="pct"/>
            <w:vAlign w:val="center"/>
          </w:tcPr>
          <w:p w:rsidR="00624C7D" w:rsidRDefault="00624C7D" w:rsidP="00624C7D">
            <w:pPr>
              <w:jc w:val="center"/>
              <w:cnfStyle w:val="000000100000"/>
              <w:rPr>
                <w:color w:val="000000"/>
                <w:szCs w:val="24"/>
              </w:rPr>
            </w:pPr>
            <w:r>
              <w:rPr>
                <w:color w:val="000000"/>
                <w:szCs w:val="24"/>
              </w:rPr>
              <w:t>Okul idaresi</w:t>
            </w:r>
          </w:p>
          <w:p w:rsidR="00624C7D" w:rsidRPr="00491026" w:rsidRDefault="00624C7D" w:rsidP="00624C7D">
            <w:pPr>
              <w:jc w:val="center"/>
              <w:cnfStyle w:val="000000100000"/>
              <w:rPr>
                <w:color w:val="000000"/>
                <w:szCs w:val="24"/>
              </w:rPr>
            </w:pPr>
          </w:p>
        </w:tc>
        <w:tc>
          <w:tcPr>
            <w:tcW w:w="1084" w:type="pct"/>
            <w:vAlign w:val="center"/>
          </w:tcPr>
          <w:p w:rsidR="00624C7D" w:rsidRPr="00491026" w:rsidRDefault="00BC406E" w:rsidP="00BC406E">
            <w:pPr>
              <w:jc w:val="center"/>
              <w:cnfStyle w:val="000000100000"/>
              <w:rPr>
                <w:color w:val="000000"/>
                <w:szCs w:val="24"/>
              </w:rPr>
            </w:pPr>
            <w:r>
              <w:rPr>
                <w:color w:val="000000"/>
                <w:szCs w:val="24"/>
              </w:rPr>
              <w:t>Kulüp Çalışmaları Süresince</w:t>
            </w:r>
          </w:p>
        </w:tc>
      </w:tr>
      <w:tr w:rsidR="00624C7D" w:rsidRPr="00491026" w:rsidTr="00624C7D">
        <w:trPr>
          <w:trHeight w:val="567"/>
        </w:trPr>
        <w:tc>
          <w:tcPr>
            <w:cnfStyle w:val="001000000000"/>
            <w:tcW w:w="352" w:type="pct"/>
            <w:noWrap/>
            <w:vAlign w:val="center"/>
            <w:hideMark/>
          </w:tcPr>
          <w:p w:rsidR="00624C7D" w:rsidRPr="00491026" w:rsidRDefault="00657504" w:rsidP="00624C7D">
            <w:pPr>
              <w:rPr>
                <w:b w:val="0"/>
                <w:bCs w:val="0"/>
                <w:color w:val="000000"/>
                <w:szCs w:val="24"/>
              </w:rPr>
            </w:pPr>
            <w:r>
              <w:rPr>
                <w:b w:val="0"/>
                <w:bCs w:val="0"/>
                <w:color w:val="000000"/>
                <w:szCs w:val="24"/>
              </w:rPr>
              <w:t>4.5</w:t>
            </w:r>
            <w:r w:rsidR="00624C7D">
              <w:rPr>
                <w:b w:val="0"/>
                <w:bCs w:val="0"/>
                <w:color w:val="000000"/>
                <w:szCs w:val="24"/>
              </w:rPr>
              <w:t>.2</w:t>
            </w:r>
            <w:r>
              <w:rPr>
                <w:b w:val="0"/>
                <w:bCs w:val="0"/>
                <w:color w:val="000000"/>
                <w:szCs w:val="24"/>
              </w:rPr>
              <w:t>.</w:t>
            </w:r>
          </w:p>
        </w:tc>
        <w:tc>
          <w:tcPr>
            <w:tcW w:w="2586" w:type="pct"/>
            <w:vAlign w:val="center"/>
          </w:tcPr>
          <w:p w:rsidR="00624C7D" w:rsidRPr="00491026" w:rsidRDefault="00BC406E" w:rsidP="00624C7D">
            <w:pPr>
              <w:cnfStyle w:val="000000000000"/>
              <w:rPr>
                <w:color w:val="000000"/>
                <w:szCs w:val="24"/>
              </w:rPr>
            </w:pPr>
            <w:r>
              <w:rPr>
                <w:color w:val="000000"/>
                <w:szCs w:val="24"/>
              </w:rPr>
              <w:t>İngilizce öğretmenleri tarafından dersleri daha eğlenceli kılacak etkinliklere yer verilecek.</w:t>
            </w:r>
          </w:p>
        </w:tc>
        <w:tc>
          <w:tcPr>
            <w:tcW w:w="978" w:type="pct"/>
            <w:vAlign w:val="center"/>
          </w:tcPr>
          <w:p w:rsidR="00624C7D" w:rsidRPr="00491026" w:rsidRDefault="00BC406E" w:rsidP="00BC406E">
            <w:pPr>
              <w:jc w:val="center"/>
              <w:cnfStyle w:val="000000000000"/>
              <w:rPr>
                <w:color w:val="000000"/>
                <w:szCs w:val="24"/>
              </w:rPr>
            </w:pPr>
            <w:r>
              <w:rPr>
                <w:color w:val="000000"/>
                <w:szCs w:val="24"/>
              </w:rPr>
              <w:t>İngilizce öğretmeni</w:t>
            </w:r>
          </w:p>
        </w:tc>
        <w:tc>
          <w:tcPr>
            <w:tcW w:w="1084" w:type="pct"/>
            <w:vAlign w:val="center"/>
          </w:tcPr>
          <w:p w:rsidR="00624C7D" w:rsidRDefault="00624C7D" w:rsidP="00624C7D">
            <w:pPr>
              <w:jc w:val="center"/>
              <w:cnfStyle w:val="000000000000"/>
              <w:rPr>
                <w:color w:val="000000"/>
                <w:szCs w:val="24"/>
              </w:rPr>
            </w:pPr>
            <w:r>
              <w:rPr>
                <w:color w:val="000000"/>
                <w:szCs w:val="24"/>
              </w:rPr>
              <w:t>Eğitim Öğretim</w:t>
            </w:r>
          </w:p>
          <w:p w:rsidR="00624C7D" w:rsidRPr="00491026" w:rsidRDefault="00624C7D" w:rsidP="00BC406E">
            <w:pPr>
              <w:jc w:val="center"/>
              <w:cnfStyle w:val="000000000000"/>
              <w:rPr>
                <w:color w:val="000000"/>
                <w:szCs w:val="24"/>
              </w:rPr>
            </w:pPr>
            <w:r>
              <w:rPr>
                <w:color w:val="000000"/>
                <w:szCs w:val="24"/>
              </w:rPr>
              <w:t xml:space="preserve">Yılı </w:t>
            </w:r>
            <w:r w:rsidR="00BC406E">
              <w:rPr>
                <w:color w:val="000000"/>
                <w:szCs w:val="24"/>
              </w:rPr>
              <w:t>Süresince</w:t>
            </w:r>
          </w:p>
        </w:tc>
      </w:tr>
    </w:tbl>
    <w:p w:rsidR="00624C7D" w:rsidRDefault="00624C7D" w:rsidP="00624C7D">
      <w:pPr>
        <w:tabs>
          <w:tab w:val="left" w:pos="3681"/>
        </w:tabs>
        <w:rPr>
          <w:szCs w:val="24"/>
        </w:rPr>
      </w:pPr>
      <w:r>
        <w:rPr>
          <w:szCs w:val="24"/>
        </w:rPr>
        <w:tab/>
      </w:r>
    </w:p>
    <w:p w:rsidR="00657504" w:rsidRDefault="00657504" w:rsidP="00657504">
      <w:pPr>
        <w:jc w:val="center"/>
        <w:rPr>
          <w:szCs w:val="24"/>
        </w:rPr>
      </w:pPr>
      <w:r>
        <w:rPr>
          <w:b/>
        </w:rPr>
        <w:tab/>
      </w:r>
    </w:p>
    <w:p w:rsidR="00657504" w:rsidRPr="007464D3" w:rsidRDefault="00657504" w:rsidP="00657504">
      <w:pPr>
        <w:pStyle w:val="Balk3"/>
        <w:rPr>
          <w:rFonts w:asciiTheme="minorHAnsi" w:hAnsiTheme="minorHAnsi"/>
          <w:sz w:val="22"/>
          <w:szCs w:val="22"/>
        </w:rPr>
      </w:pPr>
      <w:r>
        <w:rPr>
          <w:rStyle w:val="Balk4Char"/>
          <w:rFonts w:asciiTheme="minorHAnsi" w:eastAsia="SimSun" w:hAnsiTheme="minorHAnsi"/>
          <w:color w:val="auto"/>
          <w:sz w:val="24"/>
          <w:szCs w:val="24"/>
        </w:rPr>
        <w:t>Stratejik Hedef: 4.6</w:t>
      </w:r>
      <w:r w:rsidRPr="00C7489D">
        <w:rPr>
          <w:rStyle w:val="Balk4Char"/>
          <w:rFonts w:asciiTheme="minorHAnsi" w:eastAsia="SimSun" w:hAnsiTheme="minorHAnsi"/>
          <w:color w:val="auto"/>
          <w:sz w:val="24"/>
          <w:szCs w:val="24"/>
        </w:rPr>
        <w:t>.</w:t>
      </w:r>
      <w:r w:rsidRPr="00A47F2F">
        <w:rPr>
          <w:rFonts w:ascii="Book Antiqua" w:hAnsi="Book Antiqua"/>
          <w:sz w:val="24"/>
          <w:szCs w:val="24"/>
        </w:rPr>
        <w:t xml:space="preserve">  </w:t>
      </w:r>
      <w:r>
        <w:rPr>
          <w:rFonts w:asciiTheme="minorHAnsi" w:hAnsiTheme="minorHAnsi"/>
          <w:sz w:val="22"/>
          <w:szCs w:val="22"/>
        </w:rPr>
        <w:t>Öğretmenlerimizin tüm derslerin</w:t>
      </w:r>
      <w:r w:rsidR="00892298">
        <w:rPr>
          <w:rFonts w:asciiTheme="minorHAnsi" w:hAnsiTheme="minorHAnsi"/>
          <w:sz w:val="22"/>
          <w:szCs w:val="22"/>
        </w:rPr>
        <w:t>i farklı öğretim metotlarıyla zenginleştirmeleri sağlanacaktır.</w:t>
      </w:r>
    </w:p>
    <w:p w:rsidR="00657504" w:rsidRPr="00D618CD" w:rsidRDefault="00657504" w:rsidP="00657504">
      <w:pPr>
        <w:rPr>
          <w:b/>
          <w:color w:val="FF0000"/>
        </w:rPr>
      </w:pPr>
      <w:r w:rsidRPr="00386F13">
        <w:rPr>
          <w:b/>
        </w:rPr>
        <w:t>Performans Göstergeleri:</w:t>
      </w:r>
    </w:p>
    <w:tbl>
      <w:tblPr>
        <w:tblStyle w:val="GridTable4Accent11"/>
        <w:tblW w:w="10619" w:type="dxa"/>
        <w:tblLayout w:type="fixed"/>
        <w:tblLook w:val="04A0"/>
      </w:tblPr>
      <w:tblGrid>
        <w:gridCol w:w="1101"/>
        <w:gridCol w:w="4394"/>
        <w:gridCol w:w="850"/>
        <w:gridCol w:w="851"/>
        <w:gridCol w:w="876"/>
        <w:gridCol w:w="822"/>
        <w:gridCol w:w="892"/>
        <w:gridCol w:w="820"/>
        <w:gridCol w:w="13"/>
      </w:tblGrid>
      <w:tr w:rsidR="00657504" w:rsidRPr="00491026" w:rsidTr="00F347A2">
        <w:trPr>
          <w:cnfStyle w:val="100000000000"/>
          <w:trHeight w:val="376"/>
        </w:trPr>
        <w:tc>
          <w:tcPr>
            <w:cnfStyle w:val="001000000000"/>
            <w:tcW w:w="1101" w:type="dxa"/>
            <w:vMerge w:val="restart"/>
            <w:noWrap/>
            <w:hideMark/>
          </w:tcPr>
          <w:p w:rsidR="00657504" w:rsidRPr="00F20ED4" w:rsidRDefault="00657504" w:rsidP="00F347A2">
            <w:pPr>
              <w:jc w:val="center"/>
              <w:rPr>
                <w:bCs w:val="0"/>
              </w:rPr>
            </w:pPr>
            <w:r w:rsidRPr="00F20ED4">
              <w:rPr>
                <w:bCs w:val="0"/>
              </w:rPr>
              <w:t>No</w:t>
            </w:r>
          </w:p>
        </w:tc>
        <w:tc>
          <w:tcPr>
            <w:tcW w:w="4394" w:type="dxa"/>
            <w:vMerge w:val="restart"/>
            <w:hideMark/>
          </w:tcPr>
          <w:p w:rsidR="00657504" w:rsidRPr="00F20ED4" w:rsidRDefault="00657504" w:rsidP="00F347A2">
            <w:pPr>
              <w:jc w:val="center"/>
              <w:cnfStyle w:val="100000000000"/>
              <w:rPr>
                <w:bCs w:val="0"/>
                <w:sz w:val="20"/>
              </w:rPr>
            </w:pPr>
            <w:r w:rsidRPr="00F20ED4">
              <w:rPr>
                <w:bCs w:val="0"/>
                <w:sz w:val="20"/>
              </w:rPr>
              <w:t>PERFORMANS</w:t>
            </w:r>
          </w:p>
          <w:p w:rsidR="00657504" w:rsidRPr="00F20ED4" w:rsidRDefault="00657504" w:rsidP="00F347A2">
            <w:pPr>
              <w:jc w:val="center"/>
              <w:cnfStyle w:val="100000000000"/>
              <w:rPr>
                <w:bCs w:val="0"/>
                <w:sz w:val="20"/>
              </w:rPr>
            </w:pPr>
            <w:r w:rsidRPr="00F20ED4">
              <w:rPr>
                <w:bCs w:val="0"/>
                <w:sz w:val="20"/>
              </w:rPr>
              <w:t>GÖSTERGESİ</w:t>
            </w:r>
          </w:p>
        </w:tc>
        <w:tc>
          <w:tcPr>
            <w:tcW w:w="850" w:type="dxa"/>
          </w:tcPr>
          <w:p w:rsidR="00657504" w:rsidRPr="00F20ED4" w:rsidRDefault="00657504" w:rsidP="00F347A2">
            <w:pPr>
              <w:jc w:val="center"/>
              <w:cnfStyle w:val="100000000000"/>
              <w:rPr>
                <w:bCs w:val="0"/>
                <w:sz w:val="20"/>
              </w:rPr>
            </w:pPr>
            <w:r w:rsidRPr="00F20ED4">
              <w:rPr>
                <w:bCs w:val="0"/>
                <w:sz w:val="20"/>
              </w:rPr>
              <w:t>Mevcut</w:t>
            </w:r>
          </w:p>
        </w:tc>
        <w:tc>
          <w:tcPr>
            <w:tcW w:w="4274" w:type="dxa"/>
            <w:gridSpan w:val="6"/>
          </w:tcPr>
          <w:p w:rsidR="00657504" w:rsidRPr="00F20ED4" w:rsidRDefault="00657504" w:rsidP="00F347A2">
            <w:pPr>
              <w:jc w:val="center"/>
              <w:cnfStyle w:val="100000000000"/>
              <w:rPr>
                <w:bCs w:val="0"/>
              </w:rPr>
            </w:pPr>
            <w:r w:rsidRPr="00F20ED4">
              <w:rPr>
                <w:bCs w:val="0"/>
              </w:rPr>
              <w:t>HEDEF</w:t>
            </w:r>
          </w:p>
        </w:tc>
      </w:tr>
      <w:tr w:rsidR="00657504" w:rsidRPr="00491026" w:rsidTr="00F347A2">
        <w:trPr>
          <w:gridAfter w:val="1"/>
          <w:cnfStyle w:val="000000100000"/>
          <w:wAfter w:w="13" w:type="dxa"/>
          <w:trHeight w:val="276"/>
        </w:trPr>
        <w:tc>
          <w:tcPr>
            <w:cnfStyle w:val="001000000000"/>
            <w:tcW w:w="1101" w:type="dxa"/>
            <w:vMerge/>
            <w:hideMark/>
          </w:tcPr>
          <w:p w:rsidR="00657504" w:rsidRPr="00491026" w:rsidRDefault="00657504" w:rsidP="00F347A2">
            <w:pPr>
              <w:rPr>
                <w:b w:val="0"/>
                <w:bCs w:val="0"/>
                <w:color w:val="FFFFFF"/>
              </w:rPr>
            </w:pPr>
          </w:p>
        </w:tc>
        <w:tc>
          <w:tcPr>
            <w:tcW w:w="4394" w:type="dxa"/>
            <w:vMerge/>
            <w:hideMark/>
          </w:tcPr>
          <w:p w:rsidR="00657504" w:rsidRPr="00491026" w:rsidRDefault="00657504" w:rsidP="00F347A2">
            <w:pPr>
              <w:cnfStyle w:val="000000100000"/>
              <w:rPr>
                <w:b/>
                <w:bCs/>
              </w:rPr>
            </w:pPr>
          </w:p>
        </w:tc>
        <w:tc>
          <w:tcPr>
            <w:tcW w:w="850" w:type="dxa"/>
            <w:noWrap/>
            <w:hideMark/>
          </w:tcPr>
          <w:p w:rsidR="00657504" w:rsidRPr="00491026" w:rsidRDefault="00657504" w:rsidP="00F347A2">
            <w:pPr>
              <w:jc w:val="center"/>
              <w:cnfStyle w:val="000000100000"/>
              <w:rPr>
                <w:b/>
                <w:bCs/>
              </w:rPr>
            </w:pPr>
            <w:r w:rsidRPr="00491026">
              <w:rPr>
                <w:b/>
                <w:bCs/>
              </w:rPr>
              <w:t>2018</w:t>
            </w:r>
          </w:p>
        </w:tc>
        <w:tc>
          <w:tcPr>
            <w:tcW w:w="851" w:type="dxa"/>
            <w:noWrap/>
            <w:hideMark/>
          </w:tcPr>
          <w:p w:rsidR="00657504" w:rsidRPr="00491026" w:rsidRDefault="00657504" w:rsidP="00F347A2">
            <w:pPr>
              <w:jc w:val="center"/>
              <w:cnfStyle w:val="000000100000"/>
              <w:rPr>
                <w:b/>
                <w:bCs/>
              </w:rPr>
            </w:pPr>
            <w:r w:rsidRPr="00491026">
              <w:rPr>
                <w:b/>
                <w:bCs/>
              </w:rPr>
              <w:t>2019</w:t>
            </w:r>
          </w:p>
        </w:tc>
        <w:tc>
          <w:tcPr>
            <w:tcW w:w="876" w:type="dxa"/>
          </w:tcPr>
          <w:p w:rsidR="00657504" w:rsidRPr="00491026" w:rsidRDefault="00657504" w:rsidP="00F347A2">
            <w:pPr>
              <w:jc w:val="center"/>
              <w:cnfStyle w:val="000000100000"/>
              <w:rPr>
                <w:b/>
                <w:bCs/>
              </w:rPr>
            </w:pPr>
            <w:r w:rsidRPr="00491026">
              <w:rPr>
                <w:b/>
                <w:bCs/>
              </w:rPr>
              <w:t>2020</w:t>
            </w:r>
          </w:p>
        </w:tc>
        <w:tc>
          <w:tcPr>
            <w:tcW w:w="822" w:type="dxa"/>
          </w:tcPr>
          <w:p w:rsidR="00657504" w:rsidRPr="00491026" w:rsidRDefault="00657504" w:rsidP="00F347A2">
            <w:pPr>
              <w:jc w:val="center"/>
              <w:cnfStyle w:val="000000100000"/>
              <w:rPr>
                <w:b/>
                <w:bCs/>
              </w:rPr>
            </w:pPr>
            <w:r w:rsidRPr="00491026">
              <w:rPr>
                <w:b/>
                <w:bCs/>
              </w:rPr>
              <w:t>2021</w:t>
            </w:r>
          </w:p>
        </w:tc>
        <w:tc>
          <w:tcPr>
            <w:tcW w:w="892" w:type="dxa"/>
          </w:tcPr>
          <w:p w:rsidR="00657504" w:rsidRPr="00491026" w:rsidRDefault="00657504" w:rsidP="00F347A2">
            <w:pPr>
              <w:jc w:val="center"/>
              <w:cnfStyle w:val="000000100000"/>
              <w:rPr>
                <w:b/>
                <w:bCs/>
              </w:rPr>
            </w:pPr>
            <w:r w:rsidRPr="00491026">
              <w:rPr>
                <w:b/>
                <w:bCs/>
              </w:rPr>
              <w:t>2022</w:t>
            </w:r>
          </w:p>
        </w:tc>
        <w:tc>
          <w:tcPr>
            <w:tcW w:w="820" w:type="dxa"/>
          </w:tcPr>
          <w:p w:rsidR="00657504" w:rsidRPr="00491026" w:rsidRDefault="00657504" w:rsidP="00F347A2">
            <w:pPr>
              <w:jc w:val="center"/>
              <w:cnfStyle w:val="000000100000"/>
              <w:rPr>
                <w:b/>
                <w:bCs/>
              </w:rPr>
            </w:pPr>
            <w:r w:rsidRPr="00491026">
              <w:rPr>
                <w:b/>
                <w:bCs/>
              </w:rPr>
              <w:t>2023</w:t>
            </w:r>
          </w:p>
        </w:tc>
      </w:tr>
      <w:tr w:rsidR="00657504" w:rsidRPr="00491026" w:rsidTr="00F347A2">
        <w:trPr>
          <w:gridAfter w:val="1"/>
          <w:wAfter w:w="13" w:type="dxa"/>
          <w:trHeight w:val="491"/>
        </w:trPr>
        <w:tc>
          <w:tcPr>
            <w:cnfStyle w:val="001000000000"/>
            <w:tcW w:w="1101" w:type="dxa"/>
            <w:vAlign w:val="center"/>
          </w:tcPr>
          <w:p w:rsidR="00657504" w:rsidRPr="00D618CD" w:rsidRDefault="00657504" w:rsidP="0075784D">
            <w:pPr>
              <w:jc w:val="center"/>
              <w:rPr>
                <w:b w:val="0"/>
                <w:bCs w:val="0"/>
              </w:rPr>
            </w:pPr>
            <w:r w:rsidRPr="00D618CD">
              <w:rPr>
                <w:b w:val="0"/>
                <w:bCs w:val="0"/>
              </w:rPr>
              <w:t>PG.</w:t>
            </w:r>
            <w:r w:rsidR="0075784D">
              <w:rPr>
                <w:b w:val="0"/>
                <w:bCs w:val="0"/>
              </w:rPr>
              <w:t>4.6.</w:t>
            </w:r>
            <w:r w:rsidRPr="00D618CD">
              <w:rPr>
                <w:b w:val="0"/>
                <w:bCs w:val="0"/>
              </w:rPr>
              <w:t>a</w:t>
            </w:r>
          </w:p>
        </w:tc>
        <w:tc>
          <w:tcPr>
            <w:tcW w:w="4394" w:type="dxa"/>
          </w:tcPr>
          <w:p w:rsidR="00657504" w:rsidRPr="00491026" w:rsidRDefault="007A6652" w:rsidP="007A6652">
            <w:pPr>
              <w:cnfStyle w:val="000000000000"/>
            </w:pPr>
            <w:r>
              <w:t>Öğrencilerin ders kazanımlarındaki başarı oranlarının her yıl %10 artırılması.</w:t>
            </w:r>
          </w:p>
        </w:tc>
        <w:tc>
          <w:tcPr>
            <w:tcW w:w="850" w:type="dxa"/>
            <w:noWrap/>
            <w:vAlign w:val="center"/>
          </w:tcPr>
          <w:p w:rsidR="00657504" w:rsidRDefault="007A6652" w:rsidP="00F347A2">
            <w:pPr>
              <w:jc w:val="center"/>
              <w:cnfStyle w:val="000000000000"/>
            </w:pPr>
            <w:r>
              <w:t>-</w:t>
            </w:r>
          </w:p>
        </w:tc>
        <w:tc>
          <w:tcPr>
            <w:tcW w:w="851" w:type="dxa"/>
            <w:noWrap/>
            <w:vAlign w:val="center"/>
          </w:tcPr>
          <w:p w:rsidR="00657504" w:rsidRDefault="007A6652" w:rsidP="00F347A2">
            <w:pPr>
              <w:jc w:val="center"/>
              <w:cnfStyle w:val="000000000000"/>
            </w:pPr>
            <w:r>
              <w:t>%10 artış</w:t>
            </w:r>
          </w:p>
        </w:tc>
        <w:tc>
          <w:tcPr>
            <w:tcW w:w="876" w:type="dxa"/>
            <w:vAlign w:val="center"/>
          </w:tcPr>
          <w:p w:rsidR="00657504" w:rsidRDefault="007A6652" w:rsidP="00F347A2">
            <w:pPr>
              <w:jc w:val="center"/>
              <w:cnfStyle w:val="000000000000"/>
            </w:pPr>
            <w:r>
              <w:t>%10 artış</w:t>
            </w:r>
          </w:p>
        </w:tc>
        <w:tc>
          <w:tcPr>
            <w:tcW w:w="822" w:type="dxa"/>
            <w:vAlign w:val="center"/>
          </w:tcPr>
          <w:p w:rsidR="00657504" w:rsidRDefault="007A6652" w:rsidP="00F347A2">
            <w:pPr>
              <w:jc w:val="center"/>
              <w:cnfStyle w:val="000000000000"/>
            </w:pPr>
            <w:r>
              <w:t>%10 artış</w:t>
            </w:r>
          </w:p>
        </w:tc>
        <w:tc>
          <w:tcPr>
            <w:tcW w:w="892" w:type="dxa"/>
            <w:vAlign w:val="center"/>
          </w:tcPr>
          <w:p w:rsidR="00657504" w:rsidRDefault="007A6652" w:rsidP="00F347A2">
            <w:pPr>
              <w:jc w:val="center"/>
              <w:cnfStyle w:val="000000000000"/>
            </w:pPr>
            <w:r>
              <w:t>%10 artış</w:t>
            </w:r>
          </w:p>
        </w:tc>
        <w:tc>
          <w:tcPr>
            <w:tcW w:w="820" w:type="dxa"/>
            <w:vAlign w:val="center"/>
          </w:tcPr>
          <w:p w:rsidR="00657504" w:rsidRDefault="007A6652" w:rsidP="00F347A2">
            <w:pPr>
              <w:jc w:val="center"/>
              <w:cnfStyle w:val="000000000000"/>
            </w:pPr>
            <w:r>
              <w:t>%10 artış</w:t>
            </w:r>
          </w:p>
        </w:tc>
      </w:tr>
    </w:tbl>
    <w:p w:rsidR="00657504" w:rsidRDefault="00657504" w:rsidP="00657504">
      <w:pPr>
        <w:tabs>
          <w:tab w:val="left" w:pos="1065"/>
        </w:tabs>
        <w:rPr>
          <w:b/>
        </w:rPr>
      </w:pPr>
    </w:p>
    <w:p w:rsidR="00657504" w:rsidRPr="003F1583" w:rsidRDefault="00657504" w:rsidP="00657504">
      <w:pPr>
        <w:rPr>
          <w:b/>
          <w:color w:val="FF0000"/>
        </w:rPr>
      </w:pPr>
      <w:r>
        <w:rPr>
          <w:b/>
        </w:rPr>
        <w:t>Eylemler</w:t>
      </w:r>
      <w:r w:rsidRPr="00386F13">
        <w:rPr>
          <w:b/>
        </w:rPr>
        <w:t>:</w:t>
      </w:r>
    </w:p>
    <w:tbl>
      <w:tblPr>
        <w:tblStyle w:val="GridTable4Accent11"/>
        <w:tblW w:w="4883" w:type="pct"/>
        <w:tblLayout w:type="fixed"/>
        <w:tblLook w:val="04A0"/>
      </w:tblPr>
      <w:tblGrid>
        <w:gridCol w:w="736"/>
        <w:gridCol w:w="5407"/>
        <w:gridCol w:w="2045"/>
        <w:gridCol w:w="2266"/>
      </w:tblGrid>
      <w:tr w:rsidR="00657504" w:rsidRPr="00491026" w:rsidTr="00F347A2">
        <w:trPr>
          <w:cnfStyle w:val="100000000000"/>
          <w:trHeight w:val="441"/>
        </w:trPr>
        <w:tc>
          <w:tcPr>
            <w:cnfStyle w:val="001000000000"/>
            <w:tcW w:w="352" w:type="pct"/>
            <w:vAlign w:val="center"/>
            <w:hideMark/>
          </w:tcPr>
          <w:p w:rsidR="00657504" w:rsidRPr="001D2C65" w:rsidRDefault="00657504" w:rsidP="00F347A2">
            <w:pPr>
              <w:jc w:val="center"/>
              <w:rPr>
                <w:bCs w:val="0"/>
                <w:color w:val="FFFFFF" w:themeColor="background1"/>
                <w:szCs w:val="24"/>
              </w:rPr>
            </w:pPr>
            <w:r w:rsidRPr="001D2C65">
              <w:rPr>
                <w:bCs w:val="0"/>
                <w:color w:val="FFFFFF" w:themeColor="background1"/>
                <w:szCs w:val="24"/>
              </w:rPr>
              <w:t>No</w:t>
            </w:r>
          </w:p>
        </w:tc>
        <w:tc>
          <w:tcPr>
            <w:tcW w:w="2586" w:type="pct"/>
            <w:noWrap/>
            <w:vAlign w:val="center"/>
            <w:hideMark/>
          </w:tcPr>
          <w:p w:rsidR="00657504" w:rsidRPr="001D2C65" w:rsidRDefault="00657504" w:rsidP="00F347A2">
            <w:pPr>
              <w:jc w:val="center"/>
              <w:cnfStyle w:val="100000000000"/>
              <w:rPr>
                <w:bCs w:val="0"/>
                <w:color w:val="FFFFFF" w:themeColor="background1"/>
                <w:szCs w:val="24"/>
              </w:rPr>
            </w:pPr>
            <w:r w:rsidRPr="001D2C65">
              <w:rPr>
                <w:bCs w:val="0"/>
                <w:color w:val="FFFFFF" w:themeColor="background1"/>
                <w:szCs w:val="24"/>
              </w:rPr>
              <w:t>Eylem İfadesi</w:t>
            </w:r>
          </w:p>
        </w:tc>
        <w:tc>
          <w:tcPr>
            <w:tcW w:w="978" w:type="pct"/>
            <w:vAlign w:val="center"/>
          </w:tcPr>
          <w:p w:rsidR="00657504" w:rsidRPr="001D2C65" w:rsidRDefault="00657504" w:rsidP="00F347A2">
            <w:pPr>
              <w:jc w:val="center"/>
              <w:cnfStyle w:val="100000000000"/>
              <w:rPr>
                <w:bCs w:val="0"/>
                <w:color w:val="FFFFFF" w:themeColor="background1"/>
                <w:szCs w:val="24"/>
              </w:rPr>
            </w:pPr>
            <w:r w:rsidRPr="001D2C65">
              <w:rPr>
                <w:bCs w:val="0"/>
                <w:color w:val="FFFFFF" w:themeColor="background1"/>
                <w:szCs w:val="24"/>
              </w:rPr>
              <w:t>Eylem Sorumlusu</w:t>
            </w:r>
          </w:p>
        </w:tc>
        <w:tc>
          <w:tcPr>
            <w:tcW w:w="1084" w:type="pct"/>
            <w:vAlign w:val="center"/>
          </w:tcPr>
          <w:p w:rsidR="00657504" w:rsidRPr="001D2C65" w:rsidRDefault="00657504" w:rsidP="00F347A2">
            <w:pPr>
              <w:jc w:val="center"/>
              <w:cnfStyle w:val="100000000000"/>
              <w:rPr>
                <w:bCs w:val="0"/>
                <w:color w:val="FFFFFF" w:themeColor="background1"/>
                <w:szCs w:val="24"/>
              </w:rPr>
            </w:pPr>
            <w:r w:rsidRPr="001D2C65">
              <w:rPr>
                <w:bCs w:val="0"/>
                <w:color w:val="FFFFFF" w:themeColor="background1"/>
                <w:szCs w:val="24"/>
              </w:rPr>
              <w:t>Eylem Tarihi</w:t>
            </w:r>
          </w:p>
        </w:tc>
      </w:tr>
      <w:tr w:rsidR="00657504" w:rsidRPr="00491026" w:rsidTr="00F347A2">
        <w:trPr>
          <w:cnfStyle w:val="000000100000"/>
          <w:trHeight w:val="567"/>
        </w:trPr>
        <w:tc>
          <w:tcPr>
            <w:cnfStyle w:val="001000000000"/>
            <w:tcW w:w="352" w:type="pct"/>
            <w:noWrap/>
            <w:vAlign w:val="center"/>
            <w:hideMark/>
          </w:tcPr>
          <w:p w:rsidR="00657504" w:rsidRPr="00491026" w:rsidRDefault="00657504" w:rsidP="00F347A2">
            <w:pPr>
              <w:rPr>
                <w:b w:val="0"/>
                <w:bCs w:val="0"/>
                <w:color w:val="000000"/>
                <w:szCs w:val="24"/>
              </w:rPr>
            </w:pPr>
            <w:r>
              <w:rPr>
                <w:b w:val="0"/>
                <w:bCs w:val="0"/>
                <w:color w:val="000000"/>
                <w:szCs w:val="24"/>
              </w:rPr>
              <w:t>4.</w:t>
            </w:r>
            <w:r w:rsidR="0075784D">
              <w:rPr>
                <w:b w:val="0"/>
                <w:bCs w:val="0"/>
                <w:color w:val="000000"/>
                <w:szCs w:val="24"/>
              </w:rPr>
              <w:t>6</w:t>
            </w:r>
            <w:r w:rsidRPr="00491026">
              <w:rPr>
                <w:b w:val="0"/>
                <w:bCs w:val="0"/>
                <w:color w:val="000000"/>
                <w:szCs w:val="24"/>
              </w:rPr>
              <w:t>.1.</w:t>
            </w:r>
          </w:p>
        </w:tc>
        <w:tc>
          <w:tcPr>
            <w:tcW w:w="2586" w:type="pct"/>
            <w:vAlign w:val="center"/>
          </w:tcPr>
          <w:p w:rsidR="00657504" w:rsidRPr="00491026" w:rsidRDefault="00892298" w:rsidP="00892298">
            <w:pPr>
              <w:cnfStyle w:val="000000100000"/>
              <w:rPr>
                <w:color w:val="000000"/>
                <w:szCs w:val="24"/>
              </w:rPr>
            </w:pPr>
            <w:r>
              <w:rPr>
                <w:color w:val="000000"/>
                <w:szCs w:val="24"/>
              </w:rPr>
              <w:t>Derslerin işlenişlerinde farklı öğretim metotları kullanılarak öğrencilerin derse yönelik ilgilerinin artırılması sağlanacaktır.</w:t>
            </w:r>
          </w:p>
        </w:tc>
        <w:tc>
          <w:tcPr>
            <w:tcW w:w="978" w:type="pct"/>
            <w:vAlign w:val="center"/>
          </w:tcPr>
          <w:p w:rsidR="00657504" w:rsidRDefault="00892298" w:rsidP="00F347A2">
            <w:pPr>
              <w:jc w:val="center"/>
              <w:cnfStyle w:val="000000100000"/>
              <w:rPr>
                <w:color w:val="000000"/>
                <w:szCs w:val="24"/>
              </w:rPr>
            </w:pPr>
            <w:r>
              <w:rPr>
                <w:color w:val="000000"/>
                <w:szCs w:val="24"/>
              </w:rPr>
              <w:t>Öğretmenler</w:t>
            </w:r>
          </w:p>
          <w:p w:rsidR="00657504" w:rsidRPr="00491026" w:rsidRDefault="00657504" w:rsidP="00F347A2">
            <w:pPr>
              <w:jc w:val="center"/>
              <w:cnfStyle w:val="000000100000"/>
              <w:rPr>
                <w:color w:val="000000"/>
                <w:szCs w:val="24"/>
              </w:rPr>
            </w:pPr>
          </w:p>
        </w:tc>
        <w:tc>
          <w:tcPr>
            <w:tcW w:w="1084" w:type="pct"/>
            <w:vAlign w:val="center"/>
          </w:tcPr>
          <w:p w:rsidR="00892298" w:rsidRDefault="00892298" w:rsidP="00892298">
            <w:pPr>
              <w:jc w:val="center"/>
              <w:cnfStyle w:val="000000100000"/>
              <w:rPr>
                <w:color w:val="000000"/>
                <w:szCs w:val="24"/>
              </w:rPr>
            </w:pPr>
            <w:r>
              <w:rPr>
                <w:color w:val="000000"/>
                <w:szCs w:val="24"/>
              </w:rPr>
              <w:t>Eğitim Öğretim</w:t>
            </w:r>
          </w:p>
          <w:p w:rsidR="00657504" w:rsidRPr="00491026" w:rsidRDefault="00892298" w:rsidP="00892298">
            <w:pPr>
              <w:jc w:val="center"/>
              <w:cnfStyle w:val="000000100000"/>
              <w:rPr>
                <w:color w:val="000000"/>
                <w:szCs w:val="24"/>
              </w:rPr>
            </w:pPr>
            <w:r>
              <w:rPr>
                <w:color w:val="000000"/>
                <w:szCs w:val="24"/>
              </w:rPr>
              <w:t>Yılı Süresince</w:t>
            </w:r>
          </w:p>
        </w:tc>
      </w:tr>
      <w:tr w:rsidR="00657504" w:rsidRPr="00491026" w:rsidTr="00F347A2">
        <w:trPr>
          <w:trHeight w:val="567"/>
        </w:trPr>
        <w:tc>
          <w:tcPr>
            <w:cnfStyle w:val="001000000000"/>
            <w:tcW w:w="352" w:type="pct"/>
            <w:noWrap/>
            <w:vAlign w:val="center"/>
            <w:hideMark/>
          </w:tcPr>
          <w:p w:rsidR="00657504" w:rsidRPr="00491026" w:rsidRDefault="00657504" w:rsidP="00F347A2">
            <w:pPr>
              <w:rPr>
                <w:b w:val="0"/>
                <w:bCs w:val="0"/>
                <w:color w:val="000000"/>
                <w:szCs w:val="24"/>
              </w:rPr>
            </w:pPr>
            <w:r>
              <w:rPr>
                <w:b w:val="0"/>
                <w:bCs w:val="0"/>
                <w:color w:val="000000"/>
                <w:szCs w:val="24"/>
              </w:rPr>
              <w:t>4.</w:t>
            </w:r>
            <w:r w:rsidR="0075784D">
              <w:rPr>
                <w:b w:val="0"/>
                <w:bCs w:val="0"/>
                <w:color w:val="000000"/>
                <w:szCs w:val="24"/>
              </w:rPr>
              <w:t>6</w:t>
            </w:r>
            <w:r>
              <w:rPr>
                <w:b w:val="0"/>
                <w:bCs w:val="0"/>
                <w:color w:val="000000"/>
                <w:szCs w:val="24"/>
              </w:rPr>
              <w:t>.2.</w:t>
            </w:r>
          </w:p>
        </w:tc>
        <w:tc>
          <w:tcPr>
            <w:tcW w:w="2586" w:type="pct"/>
            <w:vAlign w:val="center"/>
          </w:tcPr>
          <w:p w:rsidR="00657504" w:rsidRPr="00491026" w:rsidRDefault="00892298" w:rsidP="00F347A2">
            <w:pPr>
              <w:cnfStyle w:val="000000000000"/>
              <w:rPr>
                <w:color w:val="000000"/>
                <w:szCs w:val="24"/>
              </w:rPr>
            </w:pPr>
            <w:r>
              <w:rPr>
                <w:color w:val="000000"/>
                <w:szCs w:val="24"/>
              </w:rPr>
              <w:t>Derslerin zaman zaman farklı mekânlarda eğlenceli işlenmesi sağlanacaktır.</w:t>
            </w:r>
          </w:p>
        </w:tc>
        <w:tc>
          <w:tcPr>
            <w:tcW w:w="978" w:type="pct"/>
            <w:vAlign w:val="center"/>
          </w:tcPr>
          <w:p w:rsidR="00657504" w:rsidRPr="00491026" w:rsidRDefault="00892298" w:rsidP="00F347A2">
            <w:pPr>
              <w:jc w:val="center"/>
              <w:cnfStyle w:val="000000000000"/>
              <w:rPr>
                <w:color w:val="000000"/>
                <w:szCs w:val="24"/>
              </w:rPr>
            </w:pPr>
            <w:r>
              <w:rPr>
                <w:color w:val="000000"/>
                <w:szCs w:val="24"/>
              </w:rPr>
              <w:t>Öğretmenler</w:t>
            </w:r>
          </w:p>
        </w:tc>
        <w:tc>
          <w:tcPr>
            <w:tcW w:w="1084" w:type="pct"/>
            <w:vAlign w:val="center"/>
          </w:tcPr>
          <w:p w:rsidR="00657504" w:rsidRDefault="00657504" w:rsidP="00F347A2">
            <w:pPr>
              <w:jc w:val="center"/>
              <w:cnfStyle w:val="000000000000"/>
              <w:rPr>
                <w:color w:val="000000"/>
                <w:szCs w:val="24"/>
              </w:rPr>
            </w:pPr>
            <w:r>
              <w:rPr>
                <w:color w:val="000000"/>
                <w:szCs w:val="24"/>
              </w:rPr>
              <w:t>Eğitim Öğretim</w:t>
            </w:r>
          </w:p>
          <w:p w:rsidR="00657504" w:rsidRPr="00491026" w:rsidRDefault="00657504" w:rsidP="00F347A2">
            <w:pPr>
              <w:jc w:val="center"/>
              <w:cnfStyle w:val="000000000000"/>
              <w:rPr>
                <w:color w:val="000000"/>
                <w:szCs w:val="24"/>
              </w:rPr>
            </w:pPr>
            <w:r>
              <w:rPr>
                <w:color w:val="000000"/>
                <w:szCs w:val="24"/>
              </w:rPr>
              <w:t>Yılı Süresince</w:t>
            </w:r>
          </w:p>
        </w:tc>
      </w:tr>
      <w:tr w:rsidR="00892298" w:rsidRPr="00491026" w:rsidTr="00F347A2">
        <w:trPr>
          <w:cnfStyle w:val="000000100000"/>
          <w:trHeight w:val="567"/>
        </w:trPr>
        <w:tc>
          <w:tcPr>
            <w:cnfStyle w:val="001000000000"/>
            <w:tcW w:w="352" w:type="pct"/>
            <w:noWrap/>
            <w:vAlign w:val="center"/>
            <w:hideMark/>
          </w:tcPr>
          <w:p w:rsidR="00892298" w:rsidRDefault="0075784D" w:rsidP="00F347A2">
            <w:pPr>
              <w:rPr>
                <w:b w:val="0"/>
                <w:bCs w:val="0"/>
                <w:color w:val="000000"/>
                <w:szCs w:val="24"/>
              </w:rPr>
            </w:pPr>
            <w:r>
              <w:rPr>
                <w:b w:val="0"/>
                <w:bCs w:val="0"/>
                <w:color w:val="000000"/>
                <w:szCs w:val="24"/>
              </w:rPr>
              <w:t>4.6.3</w:t>
            </w:r>
          </w:p>
        </w:tc>
        <w:tc>
          <w:tcPr>
            <w:tcW w:w="2586" w:type="pct"/>
            <w:vAlign w:val="center"/>
          </w:tcPr>
          <w:p w:rsidR="00892298" w:rsidRDefault="00892298" w:rsidP="00F347A2">
            <w:pPr>
              <w:cnfStyle w:val="000000100000"/>
              <w:rPr>
                <w:color w:val="000000"/>
                <w:szCs w:val="24"/>
              </w:rPr>
            </w:pPr>
            <w:r>
              <w:rPr>
                <w:color w:val="000000"/>
                <w:szCs w:val="24"/>
              </w:rPr>
              <w:t xml:space="preserve">Öğretmenlerin İl MEM ‘in düzenlediği eğlenceli Oyun Teknikleri </w:t>
            </w:r>
            <w:r w:rsidR="0075784D">
              <w:rPr>
                <w:color w:val="000000"/>
                <w:szCs w:val="24"/>
              </w:rPr>
              <w:t>Kursunu almaları sağlanacaktır.</w:t>
            </w:r>
          </w:p>
        </w:tc>
        <w:tc>
          <w:tcPr>
            <w:tcW w:w="978" w:type="pct"/>
            <w:vAlign w:val="center"/>
          </w:tcPr>
          <w:p w:rsidR="00892298" w:rsidRDefault="0075784D" w:rsidP="00F347A2">
            <w:pPr>
              <w:jc w:val="center"/>
              <w:cnfStyle w:val="000000100000"/>
              <w:rPr>
                <w:color w:val="000000"/>
                <w:szCs w:val="24"/>
              </w:rPr>
            </w:pPr>
            <w:r>
              <w:rPr>
                <w:color w:val="000000"/>
                <w:szCs w:val="24"/>
              </w:rPr>
              <w:t>Okul idaresi</w:t>
            </w:r>
          </w:p>
          <w:p w:rsidR="0075784D" w:rsidRDefault="0075784D" w:rsidP="00F347A2">
            <w:pPr>
              <w:jc w:val="center"/>
              <w:cnfStyle w:val="000000100000"/>
              <w:rPr>
                <w:color w:val="000000"/>
                <w:szCs w:val="24"/>
              </w:rPr>
            </w:pPr>
            <w:r>
              <w:rPr>
                <w:color w:val="000000"/>
                <w:szCs w:val="24"/>
              </w:rPr>
              <w:t>Öğretmenler</w:t>
            </w:r>
          </w:p>
        </w:tc>
        <w:tc>
          <w:tcPr>
            <w:tcW w:w="1084" w:type="pct"/>
            <w:vAlign w:val="center"/>
          </w:tcPr>
          <w:p w:rsidR="00892298" w:rsidRDefault="0075784D" w:rsidP="00F347A2">
            <w:pPr>
              <w:jc w:val="center"/>
              <w:cnfStyle w:val="000000100000"/>
              <w:rPr>
                <w:color w:val="000000"/>
                <w:szCs w:val="24"/>
              </w:rPr>
            </w:pPr>
            <w:r>
              <w:rPr>
                <w:color w:val="000000"/>
                <w:szCs w:val="24"/>
              </w:rPr>
              <w:t>2019 Yılı içerisinde</w:t>
            </w:r>
          </w:p>
        </w:tc>
      </w:tr>
    </w:tbl>
    <w:p w:rsidR="00624C7D" w:rsidRDefault="00624C7D" w:rsidP="00624C7D">
      <w:pPr>
        <w:tabs>
          <w:tab w:val="left" w:pos="3681"/>
        </w:tabs>
        <w:rPr>
          <w:szCs w:val="24"/>
        </w:rPr>
      </w:pPr>
    </w:p>
    <w:p w:rsidR="00624C7D" w:rsidRDefault="00624C7D" w:rsidP="00655667">
      <w:pPr>
        <w:tabs>
          <w:tab w:val="left" w:pos="4425"/>
        </w:tabs>
        <w:rPr>
          <w:szCs w:val="24"/>
        </w:rPr>
      </w:pPr>
    </w:p>
    <w:p w:rsidR="00DB0280" w:rsidRDefault="00DB0280" w:rsidP="00DB0280">
      <w:pPr>
        <w:shd w:val="clear" w:color="auto" w:fill="E36C0A" w:themeFill="accent6" w:themeFillShade="BF"/>
        <w:jc w:val="center"/>
      </w:pPr>
      <w:r>
        <w:rPr>
          <w:rFonts w:asciiTheme="majorHAnsi" w:hAnsiTheme="majorHAnsi"/>
          <w:b/>
          <w:color w:val="FFFFFF" w:themeColor="background1"/>
          <w:sz w:val="32"/>
          <w:szCs w:val="32"/>
        </w:rPr>
        <w:lastRenderedPageBreak/>
        <w:t>4.3. TEMA III: Kurumsal Kapasitenin Arttırılması</w:t>
      </w:r>
    </w:p>
    <w:p w:rsidR="00DB0280" w:rsidRPr="00DB0280" w:rsidRDefault="00DB0280" w:rsidP="00DB0280">
      <w:pPr>
        <w:pStyle w:val="Balk3"/>
        <w:shd w:val="clear" w:color="auto" w:fill="FBD4B4" w:themeFill="accent6" w:themeFillTint="66"/>
        <w:jc w:val="center"/>
        <w:rPr>
          <w:rFonts w:asciiTheme="minorHAnsi" w:hAnsiTheme="minorHAnsi"/>
          <w:b/>
          <w:sz w:val="28"/>
          <w:szCs w:val="28"/>
        </w:rPr>
      </w:pPr>
      <w:r>
        <w:rPr>
          <w:rFonts w:asciiTheme="minorHAnsi" w:hAnsiTheme="minorHAnsi"/>
          <w:b/>
          <w:sz w:val="28"/>
          <w:szCs w:val="28"/>
        </w:rPr>
        <w:t>Stratejik Amaç 5</w:t>
      </w:r>
      <w:r w:rsidRPr="00DB0280">
        <w:rPr>
          <w:rFonts w:asciiTheme="minorHAnsi" w:hAnsiTheme="minorHAnsi"/>
          <w:b/>
          <w:sz w:val="28"/>
          <w:szCs w:val="28"/>
        </w:rPr>
        <w:t>:</w:t>
      </w:r>
    </w:p>
    <w:p w:rsidR="00DB0280" w:rsidRPr="008D4E73" w:rsidRDefault="00DB0280" w:rsidP="00DB0280">
      <w:pPr>
        <w:ind w:firstLine="708"/>
        <w:jc w:val="both"/>
      </w:pPr>
      <w:r w:rsidRPr="008C2833">
        <w:t xml:space="preserve">Eğitim ve öğretim faaliyetlerinin daha nitelikli olarak verilebilmesi için okulumuzun kurumsal kapasitesi güçlendirilecektir. </w:t>
      </w:r>
    </w:p>
    <w:p w:rsidR="00DB0280" w:rsidRPr="00A47F2F" w:rsidRDefault="00DB0280" w:rsidP="00DB0280">
      <w:pPr>
        <w:pStyle w:val="Balk2"/>
        <w:ind w:left="568"/>
        <w:rPr>
          <w:b w:val="0"/>
          <w:sz w:val="24"/>
          <w:szCs w:val="24"/>
        </w:rPr>
      </w:pPr>
    </w:p>
    <w:p w:rsidR="00DB0280" w:rsidRDefault="00DB0280" w:rsidP="00DB0280">
      <w:pPr>
        <w:spacing w:after="0" w:line="360" w:lineRule="auto"/>
        <w:jc w:val="both"/>
      </w:pPr>
      <w:r>
        <w:rPr>
          <w:rStyle w:val="Balk4Char"/>
          <w:rFonts w:asciiTheme="minorHAnsi" w:eastAsia="SimSun" w:hAnsiTheme="minorHAnsi"/>
          <w:color w:val="auto"/>
          <w:sz w:val="24"/>
          <w:szCs w:val="24"/>
        </w:rPr>
        <w:t>Stratejik Hedef: 5.1</w:t>
      </w:r>
      <w:r w:rsidRPr="00C7489D">
        <w:rPr>
          <w:rStyle w:val="Balk4Char"/>
          <w:rFonts w:asciiTheme="minorHAnsi" w:eastAsia="SimSun" w:hAnsiTheme="minorHAnsi"/>
          <w:color w:val="auto"/>
          <w:sz w:val="24"/>
          <w:szCs w:val="24"/>
        </w:rPr>
        <w:t>.</w:t>
      </w:r>
      <w:r w:rsidRPr="00A47F2F">
        <w:rPr>
          <w:rFonts w:ascii="Book Antiqua" w:hAnsi="Book Antiqua"/>
          <w:sz w:val="24"/>
          <w:szCs w:val="24"/>
        </w:rPr>
        <w:t xml:space="preserve">  </w:t>
      </w:r>
      <w:r w:rsidRPr="00C44300">
        <w:t xml:space="preserve">Belirlenen ihtiyaçlar doğrultusunda fiziki alt yapı eksiklikleri giderilecek, </w:t>
      </w:r>
      <w:r w:rsidR="00F347A2">
        <w:t xml:space="preserve">personel, </w:t>
      </w:r>
      <w:r w:rsidRPr="00C44300">
        <w:t>öğrenci ve veli memnuniyeti artırılacaktır.</w:t>
      </w:r>
    </w:p>
    <w:p w:rsidR="00DB0280" w:rsidRPr="00D618CD" w:rsidRDefault="00DB0280" w:rsidP="00DB0280">
      <w:pPr>
        <w:rPr>
          <w:b/>
          <w:color w:val="FF0000"/>
        </w:rPr>
      </w:pPr>
      <w:r w:rsidRPr="00386F13">
        <w:rPr>
          <w:b/>
        </w:rPr>
        <w:t>Performans Göstergeleri:</w:t>
      </w:r>
    </w:p>
    <w:tbl>
      <w:tblPr>
        <w:tblStyle w:val="OrtaGlgeleme1-Vurgu6"/>
        <w:tblW w:w="11426" w:type="dxa"/>
        <w:tblLayout w:type="fixed"/>
        <w:tblLook w:val="04A0"/>
      </w:tblPr>
      <w:tblGrid>
        <w:gridCol w:w="1101"/>
        <w:gridCol w:w="4394"/>
        <w:gridCol w:w="992"/>
        <w:gridCol w:w="709"/>
        <w:gridCol w:w="283"/>
        <w:gridCol w:w="593"/>
        <w:gridCol w:w="822"/>
        <w:gridCol w:w="892"/>
        <w:gridCol w:w="820"/>
        <w:gridCol w:w="13"/>
        <w:gridCol w:w="807"/>
      </w:tblGrid>
      <w:tr w:rsidR="00DB0280" w:rsidRPr="00491026" w:rsidTr="00110D67">
        <w:trPr>
          <w:gridAfter w:val="1"/>
          <w:cnfStyle w:val="100000000000"/>
          <w:wAfter w:w="807" w:type="dxa"/>
          <w:trHeight w:val="376"/>
        </w:trPr>
        <w:tc>
          <w:tcPr>
            <w:cnfStyle w:val="001000000000"/>
            <w:tcW w:w="1101" w:type="dxa"/>
            <w:vMerge w:val="restart"/>
            <w:noWrap/>
            <w:hideMark/>
          </w:tcPr>
          <w:p w:rsidR="00DB0280" w:rsidRPr="00F20ED4" w:rsidRDefault="00DB0280" w:rsidP="00DB0280">
            <w:pPr>
              <w:jc w:val="center"/>
              <w:rPr>
                <w:bCs w:val="0"/>
              </w:rPr>
            </w:pPr>
            <w:r w:rsidRPr="00F20ED4">
              <w:rPr>
                <w:bCs w:val="0"/>
              </w:rPr>
              <w:t>No</w:t>
            </w:r>
          </w:p>
        </w:tc>
        <w:tc>
          <w:tcPr>
            <w:tcW w:w="4394" w:type="dxa"/>
            <w:vMerge w:val="restart"/>
            <w:hideMark/>
          </w:tcPr>
          <w:p w:rsidR="00DB0280" w:rsidRPr="00F20ED4" w:rsidRDefault="00DB0280" w:rsidP="00DB0280">
            <w:pPr>
              <w:jc w:val="center"/>
              <w:cnfStyle w:val="100000000000"/>
              <w:rPr>
                <w:bCs w:val="0"/>
                <w:sz w:val="20"/>
              </w:rPr>
            </w:pPr>
            <w:r w:rsidRPr="00F20ED4">
              <w:rPr>
                <w:bCs w:val="0"/>
                <w:sz w:val="20"/>
              </w:rPr>
              <w:t>PERFORMANS</w:t>
            </w:r>
          </w:p>
          <w:p w:rsidR="00DB0280" w:rsidRPr="00F20ED4" w:rsidRDefault="00DB0280" w:rsidP="00DB0280">
            <w:pPr>
              <w:jc w:val="center"/>
              <w:cnfStyle w:val="100000000000"/>
              <w:rPr>
                <w:bCs w:val="0"/>
                <w:sz w:val="20"/>
              </w:rPr>
            </w:pPr>
            <w:r w:rsidRPr="00F20ED4">
              <w:rPr>
                <w:bCs w:val="0"/>
                <w:sz w:val="20"/>
              </w:rPr>
              <w:t>GÖSTERGESİ</w:t>
            </w:r>
          </w:p>
        </w:tc>
        <w:tc>
          <w:tcPr>
            <w:tcW w:w="992" w:type="dxa"/>
          </w:tcPr>
          <w:p w:rsidR="00DB0280" w:rsidRPr="00F20ED4" w:rsidRDefault="00DB0280" w:rsidP="00DB0280">
            <w:pPr>
              <w:jc w:val="center"/>
              <w:cnfStyle w:val="100000000000"/>
              <w:rPr>
                <w:bCs w:val="0"/>
                <w:sz w:val="20"/>
              </w:rPr>
            </w:pPr>
            <w:r w:rsidRPr="00F20ED4">
              <w:rPr>
                <w:bCs w:val="0"/>
                <w:sz w:val="20"/>
              </w:rPr>
              <w:t>Mevcut</w:t>
            </w:r>
          </w:p>
        </w:tc>
        <w:tc>
          <w:tcPr>
            <w:tcW w:w="4132" w:type="dxa"/>
            <w:gridSpan w:val="7"/>
          </w:tcPr>
          <w:p w:rsidR="00DB0280" w:rsidRPr="00F20ED4" w:rsidRDefault="00DB0280" w:rsidP="00DB0280">
            <w:pPr>
              <w:jc w:val="center"/>
              <w:cnfStyle w:val="100000000000"/>
              <w:rPr>
                <w:bCs w:val="0"/>
              </w:rPr>
            </w:pPr>
            <w:r w:rsidRPr="00F20ED4">
              <w:rPr>
                <w:bCs w:val="0"/>
              </w:rPr>
              <w:t>HEDEF</w:t>
            </w:r>
          </w:p>
        </w:tc>
      </w:tr>
      <w:tr w:rsidR="00DB0280" w:rsidRPr="00491026" w:rsidTr="00110D67">
        <w:trPr>
          <w:gridAfter w:val="2"/>
          <w:cnfStyle w:val="000000100000"/>
          <w:wAfter w:w="820" w:type="dxa"/>
          <w:trHeight w:val="276"/>
        </w:trPr>
        <w:tc>
          <w:tcPr>
            <w:cnfStyle w:val="001000000000"/>
            <w:tcW w:w="1101" w:type="dxa"/>
            <w:vMerge/>
            <w:hideMark/>
          </w:tcPr>
          <w:p w:rsidR="00DB0280" w:rsidRPr="00491026" w:rsidRDefault="00DB0280" w:rsidP="00DB0280">
            <w:pPr>
              <w:rPr>
                <w:b w:val="0"/>
                <w:bCs w:val="0"/>
                <w:color w:val="FFFFFF"/>
              </w:rPr>
            </w:pPr>
          </w:p>
        </w:tc>
        <w:tc>
          <w:tcPr>
            <w:tcW w:w="4394" w:type="dxa"/>
            <w:vMerge/>
            <w:hideMark/>
          </w:tcPr>
          <w:p w:rsidR="00DB0280" w:rsidRPr="00491026" w:rsidRDefault="00DB0280" w:rsidP="00DB0280">
            <w:pPr>
              <w:cnfStyle w:val="000000100000"/>
              <w:rPr>
                <w:b/>
                <w:bCs/>
              </w:rPr>
            </w:pPr>
          </w:p>
        </w:tc>
        <w:tc>
          <w:tcPr>
            <w:tcW w:w="992" w:type="dxa"/>
            <w:noWrap/>
            <w:hideMark/>
          </w:tcPr>
          <w:p w:rsidR="00DB0280" w:rsidRPr="00491026" w:rsidRDefault="00DB0280" w:rsidP="00DB0280">
            <w:pPr>
              <w:jc w:val="center"/>
              <w:cnfStyle w:val="000000100000"/>
              <w:rPr>
                <w:b/>
                <w:bCs/>
              </w:rPr>
            </w:pPr>
            <w:r w:rsidRPr="00491026">
              <w:rPr>
                <w:b/>
                <w:bCs/>
              </w:rPr>
              <w:t>2018</w:t>
            </w:r>
          </w:p>
        </w:tc>
        <w:tc>
          <w:tcPr>
            <w:tcW w:w="709" w:type="dxa"/>
            <w:noWrap/>
            <w:hideMark/>
          </w:tcPr>
          <w:p w:rsidR="00DB0280" w:rsidRPr="00491026" w:rsidRDefault="00DB0280" w:rsidP="00DB0280">
            <w:pPr>
              <w:jc w:val="center"/>
              <w:cnfStyle w:val="000000100000"/>
              <w:rPr>
                <w:b/>
                <w:bCs/>
              </w:rPr>
            </w:pPr>
            <w:r w:rsidRPr="00491026">
              <w:rPr>
                <w:b/>
                <w:bCs/>
              </w:rPr>
              <w:t>2019</w:t>
            </w:r>
          </w:p>
        </w:tc>
        <w:tc>
          <w:tcPr>
            <w:tcW w:w="876" w:type="dxa"/>
            <w:gridSpan w:val="2"/>
          </w:tcPr>
          <w:p w:rsidR="00DB0280" w:rsidRPr="00491026" w:rsidRDefault="00DB0280" w:rsidP="00DB0280">
            <w:pPr>
              <w:jc w:val="center"/>
              <w:cnfStyle w:val="000000100000"/>
              <w:rPr>
                <w:b/>
                <w:bCs/>
              </w:rPr>
            </w:pPr>
            <w:r w:rsidRPr="00491026">
              <w:rPr>
                <w:b/>
                <w:bCs/>
              </w:rPr>
              <w:t>2020</w:t>
            </w:r>
          </w:p>
        </w:tc>
        <w:tc>
          <w:tcPr>
            <w:tcW w:w="822" w:type="dxa"/>
          </w:tcPr>
          <w:p w:rsidR="00DB0280" w:rsidRPr="00491026" w:rsidRDefault="00DB0280" w:rsidP="00DB0280">
            <w:pPr>
              <w:jc w:val="center"/>
              <w:cnfStyle w:val="000000100000"/>
              <w:rPr>
                <w:b/>
                <w:bCs/>
              </w:rPr>
            </w:pPr>
            <w:r w:rsidRPr="00491026">
              <w:rPr>
                <w:b/>
                <w:bCs/>
              </w:rPr>
              <w:t>2021</w:t>
            </w:r>
          </w:p>
        </w:tc>
        <w:tc>
          <w:tcPr>
            <w:tcW w:w="892" w:type="dxa"/>
          </w:tcPr>
          <w:p w:rsidR="00DB0280" w:rsidRPr="00491026" w:rsidRDefault="00DB0280" w:rsidP="00DB0280">
            <w:pPr>
              <w:jc w:val="center"/>
              <w:cnfStyle w:val="000000100000"/>
              <w:rPr>
                <w:b/>
                <w:bCs/>
              </w:rPr>
            </w:pPr>
            <w:r w:rsidRPr="00491026">
              <w:rPr>
                <w:b/>
                <w:bCs/>
              </w:rPr>
              <w:t>2022</w:t>
            </w:r>
          </w:p>
        </w:tc>
        <w:tc>
          <w:tcPr>
            <w:tcW w:w="820" w:type="dxa"/>
          </w:tcPr>
          <w:p w:rsidR="00DB0280" w:rsidRPr="00491026" w:rsidRDefault="00DB0280" w:rsidP="00DB0280">
            <w:pPr>
              <w:jc w:val="center"/>
              <w:cnfStyle w:val="000000100000"/>
              <w:rPr>
                <w:b/>
                <w:bCs/>
              </w:rPr>
            </w:pPr>
            <w:r w:rsidRPr="00491026">
              <w:rPr>
                <w:b/>
                <w:bCs/>
              </w:rPr>
              <w:t>2023</w:t>
            </w:r>
          </w:p>
        </w:tc>
      </w:tr>
      <w:tr w:rsidR="00DB0280" w:rsidRPr="00491026" w:rsidTr="00110D67">
        <w:trPr>
          <w:gridAfter w:val="2"/>
          <w:cnfStyle w:val="000000010000"/>
          <w:wAfter w:w="820" w:type="dxa"/>
          <w:trHeight w:val="491"/>
        </w:trPr>
        <w:tc>
          <w:tcPr>
            <w:cnfStyle w:val="001000000000"/>
            <w:tcW w:w="1101" w:type="dxa"/>
          </w:tcPr>
          <w:p w:rsidR="00DB0280" w:rsidRPr="00D618CD" w:rsidRDefault="00DB0280" w:rsidP="00DB0280">
            <w:pPr>
              <w:jc w:val="center"/>
              <w:rPr>
                <w:b w:val="0"/>
                <w:bCs w:val="0"/>
              </w:rPr>
            </w:pPr>
            <w:r w:rsidRPr="00D618CD">
              <w:rPr>
                <w:b w:val="0"/>
                <w:bCs w:val="0"/>
              </w:rPr>
              <w:t>PG.</w:t>
            </w:r>
            <w:r w:rsidR="00F347A2">
              <w:rPr>
                <w:b w:val="0"/>
                <w:bCs w:val="0"/>
              </w:rPr>
              <w:t>5.1</w:t>
            </w:r>
            <w:r w:rsidRPr="00D618CD">
              <w:rPr>
                <w:b w:val="0"/>
                <w:bCs w:val="0"/>
              </w:rPr>
              <w:t>.a</w:t>
            </w:r>
          </w:p>
        </w:tc>
        <w:tc>
          <w:tcPr>
            <w:tcW w:w="4394" w:type="dxa"/>
          </w:tcPr>
          <w:p w:rsidR="00DB0280" w:rsidRPr="00491026" w:rsidRDefault="00F347A2" w:rsidP="00DB0280">
            <w:pPr>
              <w:cnfStyle w:val="000000010000"/>
            </w:pPr>
            <w:r>
              <w:t>Çalışanların yaptıkları çalışmalar, katıldıkları etkinlik ve yarışmalardan aldığı toplam ödül sayısının artırılması.</w:t>
            </w:r>
          </w:p>
        </w:tc>
        <w:tc>
          <w:tcPr>
            <w:tcW w:w="992" w:type="dxa"/>
            <w:noWrap/>
          </w:tcPr>
          <w:p w:rsidR="00DB0280" w:rsidRPr="00491026" w:rsidRDefault="00F347A2" w:rsidP="00DB0280">
            <w:pPr>
              <w:jc w:val="center"/>
              <w:cnfStyle w:val="000000010000"/>
            </w:pPr>
            <w:r>
              <w:t>1</w:t>
            </w:r>
          </w:p>
        </w:tc>
        <w:tc>
          <w:tcPr>
            <w:tcW w:w="709" w:type="dxa"/>
            <w:noWrap/>
          </w:tcPr>
          <w:p w:rsidR="00DB0280" w:rsidRPr="00491026" w:rsidRDefault="00F347A2" w:rsidP="00DB0280">
            <w:pPr>
              <w:jc w:val="center"/>
              <w:cnfStyle w:val="000000010000"/>
            </w:pPr>
            <w:r>
              <w:t>2</w:t>
            </w:r>
          </w:p>
        </w:tc>
        <w:tc>
          <w:tcPr>
            <w:tcW w:w="876" w:type="dxa"/>
            <w:gridSpan w:val="2"/>
          </w:tcPr>
          <w:p w:rsidR="00DB0280" w:rsidRPr="00491026" w:rsidRDefault="00F347A2" w:rsidP="00DB0280">
            <w:pPr>
              <w:jc w:val="center"/>
              <w:cnfStyle w:val="000000010000"/>
            </w:pPr>
            <w:r>
              <w:t>3</w:t>
            </w:r>
          </w:p>
        </w:tc>
        <w:tc>
          <w:tcPr>
            <w:tcW w:w="822" w:type="dxa"/>
          </w:tcPr>
          <w:p w:rsidR="00DB0280" w:rsidRPr="00491026" w:rsidRDefault="00F347A2" w:rsidP="00DB0280">
            <w:pPr>
              <w:jc w:val="center"/>
              <w:cnfStyle w:val="000000010000"/>
            </w:pPr>
            <w:r>
              <w:t>3</w:t>
            </w:r>
          </w:p>
        </w:tc>
        <w:tc>
          <w:tcPr>
            <w:tcW w:w="892" w:type="dxa"/>
          </w:tcPr>
          <w:p w:rsidR="00DB0280" w:rsidRPr="00491026" w:rsidRDefault="00F347A2" w:rsidP="00DB0280">
            <w:pPr>
              <w:jc w:val="center"/>
              <w:cnfStyle w:val="000000010000"/>
            </w:pPr>
            <w:r>
              <w:t>4</w:t>
            </w:r>
          </w:p>
        </w:tc>
        <w:tc>
          <w:tcPr>
            <w:tcW w:w="820" w:type="dxa"/>
          </w:tcPr>
          <w:p w:rsidR="00DB0280" w:rsidRPr="00491026" w:rsidRDefault="00F347A2" w:rsidP="00DB0280">
            <w:pPr>
              <w:jc w:val="center"/>
              <w:cnfStyle w:val="000000010000"/>
            </w:pPr>
            <w:r>
              <w:t>4</w:t>
            </w:r>
          </w:p>
        </w:tc>
      </w:tr>
      <w:tr w:rsidR="00DB0280" w:rsidRPr="00491026" w:rsidTr="00110D67">
        <w:trPr>
          <w:gridAfter w:val="2"/>
          <w:cnfStyle w:val="000000100000"/>
          <w:wAfter w:w="820" w:type="dxa"/>
          <w:trHeight w:val="491"/>
        </w:trPr>
        <w:tc>
          <w:tcPr>
            <w:cnfStyle w:val="001000000000"/>
            <w:tcW w:w="1101" w:type="dxa"/>
          </w:tcPr>
          <w:p w:rsidR="00DB0280" w:rsidRPr="00D618CD" w:rsidRDefault="00F347A2" w:rsidP="00DB0280">
            <w:pPr>
              <w:jc w:val="center"/>
              <w:rPr>
                <w:b w:val="0"/>
                <w:bCs w:val="0"/>
              </w:rPr>
            </w:pPr>
            <w:r>
              <w:rPr>
                <w:b w:val="0"/>
                <w:bCs w:val="0"/>
              </w:rPr>
              <w:t>PG.5.1</w:t>
            </w:r>
            <w:r w:rsidR="00DB0280" w:rsidRPr="00D618CD">
              <w:rPr>
                <w:b w:val="0"/>
                <w:bCs w:val="0"/>
              </w:rPr>
              <w:t>.b</w:t>
            </w:r>
          </w:p>
        </w:tc>
        <w:tc>
          <w:tcPr>
            <w:tcW w:w="4394" w:type="dxa"/>
          </w:tcPr>
          <w:p w:rsidR="00DB0280" w:rsidRPr="00491026" w:rsidRDefault="00F347A2" w:rsidP="00DB0280">
            <w:pPr>
              <w:cnfStyle w:val="000000100000"/>
            </w:pPr>
            <w:r>
              <w:t>Çalışanları motive edecek yemek, gezi, kutlama vb. etkinlik sayılarının artırılması</w:t>
            </w:r>
          </w:p>
        </w:tc>
        <w:tc>
          <w:tcPr>
            <w:tcW w:w="992" w:type="dxa"/>
            <w:noWrap/>
          </w:tcPr>
          <w:p w:rsidR="00DB0280" w:rsidRPr="00491026" w:rsidRDefault="00F347A2" w:rsidP="00DB0280">
            <w:pPr>
              <w:jc w:val="center"/>
              <w:cnfStyle w:val="000000100000"/>
            </w:pPr>
            <w:r>
              <w:t>2</w:t>
            </w:r>
          </w:p>
        </w:tc>
        <w:tc>
          <w:tcPr>
            <w:tcW w:w="709" w:type="dxa"/>
            <w:noWrap/>
          </w:tcPr>
          <w:p w:rsidR="00DB0280" w:rsidRPr="00491026" w:rsidRDefault="00F347A2" w:rsidP="00DB0280">
            <w:pPr>
              <w:jc w:val="center"/>
              <w:cnfStyle w:val="000000100000"/>
            </w:pPr>
            <w:r>
              <w:t>3</w:t>
            </w:r>
          </w:p>
        </w:tc>
        <w:tc>
          <w:tcPr>
            <w:tcW w:w="876" w:type="dxa"/>
            <w:gridSpan w:val="2"/>
          </w:tcPr>
          <w:p w:rsidR="00DB0280" w:rsidRPr="00491026" w:rsidRDefault="00F347A2" w:rsidP="00DB0280">
            <w:pPr>
              <w:jc w:val="center"/>
              <w:cnfStyle w:val="000000100000"/>
            </w:pPr>
            <w:r>
              <w:t>4</w:t>
            </w:r>
          </w:p>
        </w:tc>
        <w:tc>
          <w:tcPr>
            <w:tcW w:w="822" w:type="dxa"/>
          </w:tcPr>
          <w:p w:rsidR="00DB0280" w:rsidRPr="00491026" w:rsidRDefault="00F347A2" w:rsidP="00DB0280">
            <w:pPr>
              <w:jc w:val="center"/>
              <w:cnfStyle w:val="000000100000"/>
            </w:pPr>
            <w:r>
              <w:t>4</w:t>
            </w:r>
          </w:p>
        </w:tc>
        <w:tc>
          <w:tcPr>
            <w:tcW w:w="892" w:type="dxa"/>
          </w:tcPr>
          <w:p w:rsidR="00DB0280" w:rsidRPr="00491026" w:rsidRDefault="00F347A2" w:rsidP="00DB0280">
            <w:pPr>
              <w:jc w:val="center"/>
              <w:cnfStyle w:val="000000100000"/>
            </w:pPr>
            <w:r>
              <w:t>5</w:t>
            </w:r>
          </w:p>
        </w:tc>
        <w:tc>
          <w:tcPr>
            <w:tcW w:w="820" w:type="dxa"/>
          </w:tcPr>
          <w:p w:rsidR="00DB0280" w:rsidRPr="00491026" w:rsidRDefault="00F347A2" w:rsidP="00DB0280">
            <w:pPr>
              <w:jc w:val="center"/>
              <w:cnfStyle w:val="000000100000"/>
            </w:pPr>
            <w:r>
              <w:t>5</w:t>
            </w:r>
          </w:p>
        </w:tc>
      </w:tr>
      <w:tr w:rsidR="00DB0280" w:rsidRPr="00491026" w:rsidTr="00110D67">
        <w:trPr>
          <w:gridAfter w:val="2"/>
          <w:cnfStyle w:val="000000010000"/>
          <w:wAfter w:w="820" w:type="dxa"/>
          <w:trHeight w:val="491"/>
        </w:trPr>
        <w:tc>
          <w:tcPr>
            <w:cnfStyle w:val="001000000000"/>
            <w:tcW w:w="1101" w:type="dxa"/>
          </w:tcPr>
          <w:p w:rsidR="00DB0280" w:rsidRDefault="00F347A2" w:rsidP="00DB0280">
            <w:pPr>
              <w:jc w:val="center"/>
              <w:rPr>
                <w:b w:val="0"/>
                <w:bCs w:val="0"/>
              </w:rPr>
            </w:pPr>
            <w:r>
              <w:rPr>
                <w:b w:val="0"/>
                <w:bCs w:val="0"/>
              </w:rPr>
              <w:t>PG.5.1</w:t>
            </w:r>
            <w:r w:rsidR="00DB0280">
              <w:rPr>
                <w:b w:val="0"/>
                <w:bCs w:val="0"/>
              </w:rPr>
              <w:t>.c</w:t>
            </w:r>
          </w:p>
        </w:tc>
        <w:tc>
          <w:tcPr>
            <w:tcW w:w="4394" w:type="dxa"/>
          </w:tcPr>
          <w:p w:rsidR="00DB0280" w:rsidRPr="00491026" w:rsidRDefault="002341E6" w:rsidP="00DB0280">
            <w:pPr>
              <w:tabs>
                <w:tab w:val="left" w:pos="990"/>
              </w:tabs>
              <w:cnfStyle w:val="000000010000"/>
            </w:pPr>
            <w:r>
              <w:t>Beyaz Bayrak ve Beslenme Dostu Okul sertifikalarının kazanılması</w:t>
            </w:r>
          </w:p>
        </w:tc>
        <w:tc>
          <w:tcPr>
            <w:tcW w:w="992" w:type="dxa"/>
            <w:noWrap/>
          </w:tcPr>
          <w:p w:rsidR="00DB0280" w:rsidRDefault="002341E6" w:rsidP="00DB0280">
            <w:pPr>
              <w:jc w:val="center"/>
              <w:cnfStyle w:val="000000010000"/>
            </w:pPr>
            <w:r>
              <w:t>var</w:t>
            </w:r>
          </w:p>
        </w:tc>
        <w:tc>
          <w:tcPr>
            <w:tcW w:w="709" w:type="dxa"/>
            <w:noWrap/>
          </w:tcPr>
          <w:p w:rsidR="00DB0280" w:rsidRDefault="002341E6" w:rsidP="00DB0280">
            <w:pPr>
              <w:jc w:val="center"/>
              <w:cnfStyle w:val="000000010000"/>
            </w:pPr>
            <w:r>
              <w:t>var</w:t>
            </w:r>
          </w:p>
        </w:tc>
        <w:tc>
          <w:tcPr>
            <w:tcW w:w="876" w:type="dxa"/>
            <w:gridSpan w:val="2"/>
          </w:tcPr>
          <w:p w:rsidR="00DB0280" w:rsidRDefault="002341E6" w:rsidP="00DB0280">
            <w:pPr>
              <w:jc w:val="center"/>
              <w:cnfStyle w:val="000000010000"/>
            </w:pPr>
            <w:r>
              <w:t>var</w:t>
            </w:r>
          </w:p>
        </w:tc>
        <w:tc>
          <w:tcPr>
            <w:tcW w:w="822" w:type="dxa"/>
          </w:tcPr>
          <w:p w:rsidR="00DB0280" w:rsidRDefault="002341E6" w:rsidP="00DB0280">
            <w:pPr>
              <w:jc w:val="center"/>
              <w:cnfStyle w:val="000000010000"/>
            </w:pPr>
            <w:r>
              <w:t>var</w:t>
            </w:r>
          </w:p>
        </w:tc>
        <w:tc>
          <w:tcPr>
            <w:tcW w:w="892" w:type="dxa"/>
          </w:tcPr>
          <w:p w:rsidR="00DB0280" w:rsidRDefault="002341E6" w:rsidP="00DB0280">
            <w:pPr>
              <w:jc w:val="center"/>
              <w:cnfStyle w:val="000000010000"/>
            </w:pPr>
            <w:r>
              <w:t>var</w:t>
            </w:r>
          </w:p>
        </w:tc>
        <w:tc>
          <w:tcPr>
            <w:tcW w:w="820" w:type="dxa"/>
          </w:tcPr>
          <w:p w:rsidR="00DB0280" w:rsidRDefault="002341E6" w:rsidP="00DB0280">
            <w:pPr>
              <w:jc w:val="center"/>
              <w:cnfStyle w:val="000000010000"/>
            </w:pPr>
            <w:r>
              <w:t>var</w:t>
            </w:r>
          </w:p>
        </w:tc>
      </w:tr>
      <w:tr w:rsidR="000A4E62" w:rsidRPr="00491026" w:rsidTr="00110D67">
        <w:trPr>
          <w:gridAfter w:val="2"/>
          <w:cnfStyle w:val="000000100000"/>
          <w:wAfter w:w="820" w:type="dxa"/>
          <w:trHeight w:val="491"/>
        </w:trPr>
        <w:tc>
          <w:tcPr>
            <w:cnfStyle w:val="001000000000"/>
            <w:tcW w:w="1101" w:type="dxa"/>
          </w:tcPr>
          <w:p w:rsidR="000A4E62" w:rsidRDefault="00110D67" w:rsidP="00DB0280">
            <w:pPr>
              <w:jc w:val="center"/>
              <w:rPr>
                <w:b w:val="0"/>
                <w:bCs w:val="0"/>
              </w:rPr>
            </w:pPr>
            <w:r>
              <w:rPr>
                <w:b w:val="0"/>
                <w:bCs w:val="0"/>
              </w:rPr>
              <w:t>PG.5.1.</w:t>
            </w:r>
            <w:r w:rsidR="0013080F">
              <w:rPr>
                <w:b w:val="0"/>
                <w:bCs w:val="0"/>
              </w:rPr>
              <w:t>ç</w:t>
            </w:r>
          </w:p>
        </w:tc>
        <w:tc>
          <w:tcPr>
            <w:tcW w:w="4394" w:type="dxa"/>
          </w:tcPr>
          <w:p w:rsidR="000A4E62" w:rsidRDefault="00110D67" w:rsidP="00DB0280">
            <w:pPr>
              <w:tabs>
                <w:tab w:val="left" w:pos="990"/>
              </w:tabs>
              <w:cnfStyle w:val="000000100000"/>
            </w:pPr>
            <w:r>
              <w:t>Okul bütçesinin her yıl</w:t>
            </w:r>
            <w:r w:rsidR="0013080F">
              <w:t xml:space="preserve"> en az </w:t>
            </w:r>
            <w:r>
              <w:t xml:space="preserve"> belirlenen oranda artırılması</w:t>
            </w:r>
          </w:p>
        </w:tc>
        <w:tc>
          <w:tcPr>
            <w:tcW w:w="992" w:type="dxa"/>
            <w:noWrap/>
          </w:tcPr>
          <w:p w:rsidR="000A4E62" w:rsidRDefault="0013080F" w:rsidP="00DB0280">
            <w:pPr>
              <w:jc w:val="center"/>
              <w:cnfStyle w:val="000000100000"/>
            </w:pPr>
            <w:r>
              <w:t>%10</w:t>
            </w:r>
          </w:p>
        </w:tc>
        <w:tc>
          <w:tcPr>
            <w:tcW w:w="709" w:type="dxa"/>
            <w:noWrap/>
          </w:tcPr>
          <w:p w:rsidR="000A4E62" w:rsidRDefault="0013080F" w:rsidP="00DB0280">
            <w:pPr>
              <w:jc w:val="center"/>
              <w:cnfStyle w:val="000000100000"/>
            </w:pPr>
            <w:r>
              <w:t>%10</w:t>
            </w:r>
          </w:p>
        </w:tc>
        <w:tc>
          <w:tcPr>
            <w:tcW w:w="876" w:type="dxa"/>
            <w:gridSpan w:val="2"/>
          </w:tcPr>
          <w:p w:rsidR="000A4E62" w:rsidRDefault="0013080F" w:rsidP="00DB0280">
            <w:pPr>
              <w:jc w:val="center"/>
              <w:cnfStyle w:val="000000100000"/>
            </w:pPr>
            <w:r>
              <w:t>%10</w:t>
            </w:r>
          </w:p>
        </w:tc>
        <w:tc>
          <w:tcPr>
            <w:tcW w:w="822" w:type="dxa"/>
          </w:tcPr>
          <w:p w:rsidR="000A4E62" w:rsidRDefault="0013080F" w:rsidP="00DB0280">
            <w:pPr>
              <w:jc w:val="center"/>
              <w:cnfStyle w:val="000000100000"/>
            </w:pPr>
            <w:r>
              <w:t>%10</w:t>
            </w:r>
          </w:p>
        </w:tc>
        <w:tc>
          <w:tcPr>
            <w:tcW w:w="892" w:type="dxa"/>
          </w:tcPr>
          <w:p w:rsidR="000A4E62" w:rsidRDefault="0013080F" w:rsidP="00DB0280">
            <w:pPr>
              <w:jc w:val="center"/>
              <w:cnfStyle w:val="000000100000"/>
            </w:pPr>
            <w:r>
              <w:t>%10</w:t>
            </w:r>
          </w:p>
        </w:tc>
        <w:tc>
          <w:tcPr>
            <w:tcW w:w="820" w:type="dxa"/>
          </w:tcPr>
          <w:p w:rsidR="000A4E62" w:rsidRDefault="0013080F" w:rsidP="00DB0280">
            <w:pPr>
              <w:jc w:val="center"/>
              <w:cnfStyle w:val="000000100000"/>
            </w:pPr>
            <w:r>
              <w:t>%10</w:t>
            </w:r>
          </w:p>
        </w:tc>
      </w:tr>
      <w:tr w:rsidR="0013080F" w:rsidRPr="00491026" w:rsidTr="00110D67">
        <w:trPr>
          <w:gridAfter w:val="2"/>
          <w:cnfStyle w:val="000000010000"/>
          <w:wAfter w:w="820" w:type="dxa"/>
          <w:trHeight w:val="491"/>
        </w:trPr>
        <w:tc>
          <w:tcPr>
            <w:cnfStyle w:val="001000000000"/>
            <w:tcW w:w="1101" w:type="dxa"/>
          </w:tcPr>
          <w:p w:rsidR="0013080F" w:rsidRDefault="0013080F" w:rsidP="00DB0280">
            <w:pPr>
              <w:jc w:val="center"/>
              <w:rPr>
                <w:b w:val="0"/>
                <w:bCs w:val="0"/>
              </w:rPr>
            </w:pPr>
            <w:r>
              <w:rPr>
                <w:b w:val="0"/>
                <w:bCs w:val="0"/>
              </w:rPr>
              <w:t>PG.5.1.d</w:t>
            </w:r>
          </w:p>
        </w:tc>
        <w:tc>
          <w:tcPr>
            <w:tcW w:w="4394" w:type="dxa"/>
          </w:tcPr>
          <w:p w:rsidR="0013080F" w:rsidRDefault="0013080F" w:rsidP="00DB0280">
            <w:pPr>
              <w:tabs>
                <w:tab w:val="left" w:pos="990"/>
              </w:tabs>
              <w:cnfStyle w:val="000000010000"/>
            </w:pPr>
            <w:r>
              <w:t>Taşıma servis araçları ile ilgili memnuniyet oranları</w:t>
            </w:r>
          </w:p>
        </w:tc>
        <w:tc>
          <w:tcPr>
            <w:tcW w:w="992" w:type="dxa"/>
            <w:noWrap/>
          </w:tcPr>
          <w:p w:rsidR="0013080F" w:rsidRDefault="0013080F" w:rsidP="00DB0280">
            <w:pPr>
              <w:jc w:val="center"/>
              <w:cnfStyle w:val="000000010000"/>
            </w:pPr>
            <w:r>
              <w:t>%70</w:t>
            </w:r>
          </w:p>
        </w:tc>
        <w:tc>
          <w:tcPr>
            <w:tcW w:w="709" w:type="dxa"/>
            <w:noWrap/>
          </w:tcPr>
          <w:p w:rsidR="0013080F" w:rsidRDefault="0013080F" w:rsidP="00DB0280">
            <w:pPr>
              <w:jc w:val="center"/>
              <w:cnfStyle w:val="000000010000"/>
            </w:pPr>
            <w:r>
              <w:t>%80</w:t>
            </w:r>
          </w:p>
        </w:tc>
        <w:tc>
          <w:tcPr>
            <w:tcW w:w="876" w:type="dxa"/>
            <w:gridSpan w:val="2"/>
          </w:tcPr>
          <w:p w:rsidR="0013080F" w:rsidRDefault="0013080F" w:rsidP="00DB0280">
            <w:pPr>
              <w:jc w:val="center"/>
              <w:cnfStyle w:val="000000010000"/>
            </w:pPr>
            <w:r>
              <w:t>%90</w:t>
            </w:r>
          </w:p>
        </w:tc>
        <w:tc>
          <w:tcPr>
            <w:tcW w:w="822" w:type="dxa"/>
          </w:tcPr>
          <w:p w:rsidR="0013080F" w:rsidRDefault="009227CC" w:rsidP="00DB0280">
            <w:pPr>
              <w:jc w:val="center"/>
              <w:cnfStyle w:val="000000010000"/>
            </w:pPr>
            <w:r>
              <w:t>%90</w:t>
            </w:r>
          </w:p>
        </w:tc>
        <w:tc>
          <w:tcPr>
            <w:tcW w:w="892" w:type="dxa"/>
          </w:tcPr>
          <w:p w:rsidR="0013080F" w:rsidRDefault="009227CC" w:rsidP="00DB0280">
            <w:pPr>
              <w:jc w:val="center"/>
              <w:cnfStyle w:val="000000010000"/>
            </w:pPr>
            <w:r>
              <w:t>%90</w:t>
            </w:r>
          </w:p>
        </w:tc>
        <w:tc>
          <w:tcPr>
            <w:tcW w:w="820" w:type="dxa"/>
          </w:tcPr>
          <w:p w:rsidR="0013080F" w:rsidRDefault="009227CC" w:rsidP="00DB0280">
            <w:pPr>
              <w:jc w:val="center"/>
              <w:cnfStyle w:val="000000010000"/>
            </w:pPr>
            <w:r>
              <w:t>%90</w:t>
            </w:r>
          </w:p>
        </w:tc>
      </w:tr>
      <w:tr w:rsidR="009227CC" w:rsidRPr="00491026" w:rsidTr="00110D67">
        <w:trPr>
          <w:gridAfter w:val="2"/>
          <w:cnfStyle w:val="000000100000"/>
          <w:wAfter w:w="820" w:type="dxa"/>
          <w:trHeight w:val="491"/>
        </w:trPr>
        <w:tc>
          <w:tcPr>
            <w:cnfStyle w:val="001000000000"/>
            <w:tcW w:w="1101" w:type="dxa"/>
          </w:tcPr>
          <w:p w:rsidR="009227CC" w:rsidRDefault="009227CC" w:rsidP="00DB0280">
            <w:pPr>
              <w:jc w:val="center"/>
              <w:rPr>
                <w:b w:val="0"/>
                <w:bCs w:val="0"/>
              </w:rPr>
            </w:pPr>
            <w:r>
              <w:rPr>
                <w:b w:val="0"/>
                <w:bCs w:val="0"/>
              </w:rPr>
              <w:t>PG.5.1.e</w:t>
            </w:r>
          </w:p>
        </w:tc>
        <w:tc>
          <w:tcPr>
            <w:tcW w:w="4394" w:type="dxa"/>
          </w:tcPr>
          <w:p w:rsidR="009227CC" w:rsidRDefault="009227CC" w:rsidP="00DB0280">
            <w:pPr>
              <w:tabs>
                <w:tab w:val="left" w:pos="990"/>
              </w:tabs>
              <w:cnfStyle w:val="000000100000"/>
            </w:pPr>
            <w:r>
              <w:t>Okul güvenliği memnuniyet anket oranları</w:t>
            </w:r>
          </w:p>
        </w:tc>
        <w:tc>
          <w:tcPr>
            <w:tcW w:w="992" w:type="dxa"/>
            <w:noWrap/>
          </w:tcPr>
          <w:p w:rsidR="009227CC" w:rsidRDefault="009227CC" w:rsidP="00DB0280">
            <w:pPr>
              <w:jc w:val="center"/>
              <w:cnfStyle w:val="000000100000"/>
            </w:pPr>
            <w:r>
              <w:t>%80</w:t>
            </w:r>
          </w:p>
        </w:tc>
        <w:tc>
          <w:tcPr>
            <w:tcW w:w="709" w:type="dxa"/>
            <w:noWrap/>
          </w:tcPr>
          <w:p w:rsidR="009227CC" w:rsidRDefault="009227CC" w:rsidP="00DB0280">
            <w:pPr>
              <w:jc w:val="center"/>
              <w:cnfStyle w:val="000000100000"/>
            </w:pPr>
            <w:r>
              <w:t>%85</w:t>
            </w:r>
          </w:p>
        </w:tc>
        <w:tc>
          <w:tcPr>
            <w:tcW w:w="876" w:type="dxa"/>
            <w:gridSpan w:val="2"/>
          </w:tcPr>
          <w:p w:rsidR="009227CC" w:rsidRDefault="009227CC" w:rsidP="00DB0280">
            <w:pPr>
              <w:jc w:val="center"/>
              <w:cnfStyle w:val="000000100000"/>
            </w:pPr>
            <w:r>
              <w:t>%90</w:t>
            </w:r>
          </w:p>
        </w:tc>
        <w:tc>
          <w:tcPr>
            <w:tcW w:w="822" w:type="dxa"/>
          </w:tcPr>
          <w:p w:rsidR="009227CC" w:rsidRDefault="009227CC" w:rsidP="009227CC">
            <w:pPr>
              <w:cnfStyle w:val="000000100000"/>
            </w:pPr>
            <w:r>
              <w:t>%90</w:t>
            </w:r>
          </w:p>
        </w:tc>
        <w:tc>
          <w:tcPr>
            <w:tcW w:w="892" w:type="dxa"/>
          </w:tcPr>
          <w:p w:rsidR="009227CC" w:rsidRDefault="009227CC" w:rsidP="00DB0280">
            <w:pPr>
              <w:jc w:val="center"/>
              <w:cnfStyle w:val="000000100000"/>
            </w:pPr>
            <w:r>
              <w:t>%95</w:t>
            </w:r>
          </w:p>
        </w:tc>
        <w:tc>
          <w:tcPr>
            <w:tcW w:w="820" w:type="dxa"/>
          </w:tcPr>
          <w:p w:rsidR="009227CC" w:rsidRDefault="009227CC" w:rsidP="00DB0280">
            <w:pPr>
              <w:jc w:val="center"/>
              <w:cnfStyle w:val="000000100000"/>
            </w:pPr>
            <w:r>
              <w:t>%95</w:t>
            </w:r>
          </w:p>
        </w:tc>
      </w:tr>
      <w:tr w:rsidR="000A4E62" w:rsidRPr="00491026" w:rsidTr="00110D67">
        <w:trPr>
          <w:gridAfter w:val="2"/>
          <w:cnfStyle w:val="000000010000"/>
          <w:wAfter w:w="820" w:type="dxa"/>
          <w:trHeight w:val="491"/>
        </w:trPr>
        <w:tc>
          <w:tcPr>
            <w:cnfStyle w:val="001000000000"/>
            <w:tcW w:w="1101" w:type="dxa"/>
          </w:tcPr>
          <w:p w:rsidR="000A4E62" w:rsidRDefault="000A4E62" w:rsidP="00DB0280">
            <w:pPr>
              <w:jc w:val="center"/>
              <w:rPr>
                <w:b w:val="0"/>
                <w:bCs w:val="0"/>
              </w:rPr>
            </w:pPr>
            <w:r>
              <w:rPr>
                <w:b w:val="0"/>
                <w:bCs w:val="0"/>
              </w:rPr>
              <w:t>PG.5.1.</w:t>
            </w:r>
            <w:r w:rsidR="009227CC">
              <w:rPr>
                <w:b w:val="0"/>
                <w:bCs w:val="0"/>
              </w:rPr>
              <w:t>f</w:t>
            </w:r>
          </w:p>
        </w:tc>
        <w:tc>
          <w:tcPr>
            <w:tcW w:w="4394" w:type="dxa"/>
          </w:tcPr>
          <w:p w:rsidR="000A4E62" w:rsidRDefault="000A4E62" w:rsidP="00DB0280">
            <w:pPr>
              <w:tabs>
                <w:tab w:val="left" w:pos="990"/>
              </w:tabs>
              <w:cnfStyle w:val="000000010000"/>
            </w:pPr>
            <w:r>
              <w:t>Okul binasının eski olmasından dolayı elektrik, su ve kalorifer bakım ve onarımlarının her yıl düzenli olarak yapılması.</w:t>
            </w:r>
          </w:p>
        </w:tc>
        <w:tc>
          <w:tcPr>
            <w:tcW w:w="992" w:type="dxa"/>
            <w:noWrap/>
          </w:tcPr>
          <w:p w:rsidR="000A4E62" w:rsidRDefault="000A4E62" w:rsidP="00DB0280">
            <w:pPr>
              <w:jc w:val="center"/>
              <w:cnfStyle w:val="000000010000"/>
            </w:pPr>
            <w:r>
              <w:t>Yapıldı</w:t>
            </w:r>
          </w:p>
        </w:tc>
        <w:tc>
          <w:tcPr>
            <w:tcW w:w="4119" w:type="dxa"/>
            <w:gridSpan w:val="6"/>
            <w:noWrap/>
          </w:tcPr>
          <w:p w:rsidR="000A4E62" w:rsidRDefault="000A4E62" w:rsidP="00DB0280">
            <w:pPr>
              <w:jc w:val="center"/>
              <w:cnfStyle w:val="000000010000"/>
            </w:pPr>
            <w:r>
              <w:t>Her yıl düzenli olarak yapılacak.</w:t>
            </w:r>
          </w:p>
        </w:tc>
      </w:tr>
      <w:tr w:rsidR="000A4E62" w:rsidRPr="00491026" w:rsidTr="00110D67">
        <w:trPr>
          <w:cnfStyle w:val="000000100000"/>
          <w:trHeight w:val="491"/>
        </w:trPr>
        <w:tc>
          <w:tcPr>
            <w:cnfStyle w:val="001000000000"/>
            <w:tcW w:w="1101" w:type="dxa"/>
          </w:tcPr>
          <w:p w:rsidR="000A4E62" w:rsidRDefault="000A4E62" w:rsidP="00F347A2">
            <w:pPr>
              <w:jc w:val="center"/>
              <w:rPr>
                <w:b w:val="0"/>
                <w:bCs w:val="0"/>
              </w:rPr>
            </w:pPr>
            <w:r>
              <w:rPr>
                <w:b w:val="0"/>
                <w:bCs w:val="0"/>
              </w:rPr>
              <w:t>PG.5.1.</w:t>
            </w:r>
            <w:r w:rsidR="009227CC">
              <w:rPr>
                <w:b w:val="0"/>
                <w:bCs w:val="0"/>
              </w:rPr>
              <w:t>g</w:t>
            </w:r>
          </w:p>
        </w:tc>
        <w:tc>
          <w:tcPr>
            <w:tcW w:w="4394" w:type="dxa"/>
          </w:tcPr>
          <w:p w:rsidR="000A4E62" w:rsidRDefault="000A4E62" w:rsidP="00DB0280">
            <w:pPr>
              <w:tabs>
                <w:tab w:val="left" w:pos="990"/>
              </w:tabs>
              <w:cnfStyle w:val="000000100000"/>
            </w:pPr>
            <w:r>
              <w:t>Tuvaletlerin öğrenci yaşına uygun olarak yenilenmesi</w:t>
            </w:r>
          </w:p>
        </w:tc>
        <w:tc>
          <w:tcPr>
            <w:tcW w:w="992" w:type="dxa"/>
            <w:noWrap/>
          </w:tcPr>
          <w:p w:rsidR="000A4E62" w:rsidRDefault="000A4E62" w:rsidP="00DB0280">
            <w:pPr>
              <w:jc w:val="center"/>
              <w:cnfStyle w:val="000000100000"/>
            </w:pPr>
            <w:r>
              <w:t>Eski</w:t>
            </w:r>
          </w:p>
          <w:p w:rsidR="000A4E62" w:rsidRDefault="000A4E62" w:rsidP="00DB0280">
            <w:pPr>
              <w:jc w:val="center"/>
              <w:cnfStyle w:val="000000100000"/>
            </w:pPr>
            <w:r>
              <w:t>Uygun Değil</w:t>
            </w:r>
          </w:p>
        </w:tc>
        <w:tc>
          <w:tcPr>
            <w:tcW w:w="992" w:type="dxa"/>
            <w:gridSpan w:val="2"/>
            <w:noWrap/>
          </w:tcPr>
          <w:p w:rsidR="000A4E62" w:rsidRDefault="000A4E62" w:rsidP="00E3269A">
            <w:pPr>
              <w:jc w:val="center"/>
              <w:cnfStyle w:val="000000100000"/>
            </w:pPr>
            <w:r>
              <w:t>Eski</w:t>
            </w:r>
          </w:p>
          <w:p w:rsidR="000A4E62" w:rsidRDefault="000A4E62" w:rsidP="00E3269A">
            <w:pPr>
              <w:jc w:val="center"/>
              <w:cnfStyle w:val="000000100000"/>
            </w:pPr>
            <w:r>
              <w:t>Uygun Değil</w:t>
            </w:r>
          </w:p>
        </w:tc>
        <w:tc>
          <w:tcPr>
            <w:tcW w:w="3127" w:type="dxa"/>
            <w:gridSpan w:val="4"/>
          </w:tcPr>
          <w:p w:rsidR="000A4E62" w:rsidRDefault="000A4E62" w:rsidP="00E3269A">
            <w:pPr>
              <w:jc w:val="center"/>
              <w:cnfStyle w:val="000000100000"/>
            </w:pPr>
            <w:r>
              <w:t>Gerekli yazışma,iş ve işlemler yapılarak uygun hale getirilmesi</w:t>
            </w:r>
            <w:r w:rsidR="00110D67">
              <w:t>.</w:t>
            </w:r>
          </w:p>
        </w:tc>
        <w:tc>
          <w:tcPr>
            <w:tcW w:w="820" w:type="dxa"/>
            <w:gridSpan w:val="2"/>
            <w:tcBorders>
              <w:left w:val="none" w:sz="0" w:space="0" w:color="auto"/>
            </w:tcBorders>
          </w:tcPr>
          <w:p w:rsidR="000A4E62" w:rsidRDefault="000A4E62" w:rsidP="00E3269A">
            <w:pPr>
              <w:jc w:val="center"/>
              <w:cnfStyle w:val="000000100000"/>
            </w:pPr>
          </w:p>
          <w:p w:rsidR="000A4E62" w:rsidRDefault="000A4E62" w:rsidP="00E3269A">
            <w:pPr>
              <w:jc w:val="center"/>
              <w:cnfStyle w:val="000000100000"/>
            </w:pPr>
          </w:p>
        </w:tc>
      </w:tr>
      <w:tr w:rsidR="000A4E62" w:rsidRPr="00491026" w:rsidTr="00110D67">
        <w:trPr>
          <w:cnfStyle w:val="000000010000"/>
          <w:trHeight w:val="491"/>
        </w:trPr>
        <w:tc>
          <w:tcPr>
            <w:cnfStyle w:val="001000000000"/>
            <w:tcW w:w="1101" w:type="dxa"/>
          </w:tcPr>
          <w:p w:rsidR="000A4E62" w:rsidRDefault="000A4E62" w:rsidP="00F347A2">
            <w:pPr>
              <w:jc w:val="center"/>
              <w:rPr>
                <w:b w:val="0"/>
                <w:bCs w:val="0"/>
              </w:rPr>
            </w:pPr>
            <w:r>
              <w:rPr>
                <w:b w:val="0"/>
                <w:bCs w:val="0"/>
              </w:rPr>
              <w:t>PG.5.</w:t>
            </w:r>
            <w:r w:rsidR="00110D67">
              <w:rPr>
                <w:b w:val="0"/>
                <w:bCs w:val="0"/>
              </w:rPr>
              <w:t>1.</w:t>
            </w:r>
            <w:r w:rsidR="009227CC">
              <w:rPr>
                <w:b w:val="0"/>
                <w:bCs w:val="0"/>
              </w:rPr>
              <w:t>ğ</w:t>
            </w:r>
          </w:p>
        </w:tc>
        <w:tc>
          <w:tcPr>
            <w:tcW w:w="4394" w:type="dxa"/>
          </w:tcPr>
          <w:p w:rsidR="000A4E62" w:rsidRDefault="000A4E62" w:rsidP="00110D67">
            <w:pPr>
              <w:tabs>
                <w:tab w:val="left" w:pos="990"/>
              </w:tabs>
              <w:cnfStyle w:val="000000010000"/>
            </w:pPr>
            <w:r>
              <w:t xml:space="preserve"> </w:t>
            </w:r>
            <w:r w:rsidR="00110D67">
              <w:t>K</w:t>
            </w:r>
            <w:r>
              <w:t>onferans salonu ihtiya</w:t>
            </w:r>
            <w:r w:rsidR="00110D67">
              <w:t>cının</w:t>
            </w:r>
            <w:r>
              <w:t xml:space="preserve"> giderilmesi</w:t>
            </w:r>
          </w:p>
        </w:tc>
        <w:tc>
          <w:tcPr>
            <w:tcW w:w="992" w:type="dxa"/>
            <w:noWrap/>
          </w:tcPr>
          <w:p w:rsidR="000A4E62" w:rsidRDefault="00110D67" w:rsidP="00DB0280">
            <w:pPr>
              <w:jc w:val="center"/>
              <w:cnfStyle w:val="000000010000"/>
            </w:pPr>
            <w:r>
              <w:t>Yok</w:t>
            </w:r>
          </w:p>
        </w:tc>
        <w:tc>
          <w:tcPr>
            <w:tcW w:w="992" w:type="dxa"/>
            <w:gridSpan w:val="2"/>
            <w:noWrap/>
          </w:tcPr>
          <w:p w:rsidR="000A4E62" w:rsidRDefault="00110D67" w:rsidP="00E3269A">
            <w:pPr>
              <w:jc w:val="center"/>
              <w:cnfStyle w:val="000000010000"/>
            </w:pPr>
            <w:r>
              <w:t>Yok</w:t>
            </w:r>
          </w:p>
        </w:tc>
        <w:tc>
          <w:tcPr>
            <w:tcW w:w="3127" w:type="dxa"/>
            <w:gridSpan w:val="4"/>
          </w:tcPr>
          <w:p w:rsidR="000A4E62" w:rsidRDefault="00110D67" w:rsidP="00110D67">
            <w:pPr>
              <w:jc w:val="center"/>
              <w:cnfStyle w:val="000000010000"/>
            </w:pPr>
            <w:r>
              <w:t>Gerekli yazışma,iş ve işlemler yapılarak oluşturulması.</w:t>
            </w:r>
          </w:p>
        </w:tc>
        <w:tc>
          <w:tcPr>
            <w:tcW w:w="820" w:type="dxa"/>
            <w:gridSpan w:val="2"/>
          </w:tcPr>
          <w:p w:rsidR="000A4E62" w:rsidRDefault="000A4E62" w:rsidP="00E3269A">
            <w:pPr>
              <w:jc w:val="center"/>
              <w:cnfStyle w:val="000000010000"/>
            </w:pPr>
          </w:p>
        </w:tc>
      </w:tr>
      <w:tr w:rsidR="00110D67" w:rsidRPr="00491026" w:rsidTr="00110D67">
        <w:trPr>
          <w:cnfStyle w:val="000000100000"/>
          <w:trHeight w:val="491"/>
        </w:trPr>
        <w:tc>
          <w:tcPr>
            <w:cnfStyle w:val="001000000000"/>
            <w:tcW w:w="1101" w:type="dxa"/>
          </w:tcPr>
          <w:p w:rsidR="00110D67" w:rsidRDefault="00110D67" w:rsidP="00F347A2">
            <w:pPr>
              <w:jc w:val="center"/>
              <w:rPr>
                <w:b w:val="0"/>
                <w:bCs w:val="0"/>
              </w:rPr>
            </w:pPr>
            <w:r>
              <w:rPr>
                <w:b w:val="0"/>
                <w:bCs w:val="0"/>
              </w:rPr>
              <w:t>PG.5.1.h</w:t>
            </w:r>
          </w:p>
        </w:tc>
        <w:tc>
          <w:tcPr>
            <w:tcW w:w="4394" w:type="dxa"/>
          </w:tcPr>
          <w:p w:rsidR="00110D67" w:rsidRDefault="00110D67" w:rsidP="00110D67">
            <w:pPr>
              <w:tabs>
                <w:tab w:val="left" w:pos="990"/>
              </w:tabs>
              <w:cnfStyle w:val="000000100000"/>
            </w:pPr>
            <w:r>
              <w:t>Artan öğrenci sayısına yönelik derslik ihtiyacının giderilmesi</w:t>
            </w:r>
          </w:p>
        </w:tc>
        <w:tc>
          <w:tcPr>
            <w:tcW w:w="992" w:type="dxa"/>
            <w:noWrap/>
          </w:tcPr>
          <w:p w:rsidR="00110D67" w:rsidRDefault="00110D67" w:rsidP="00E3269A">
            <w:pPr>
              <w:jc w:val="center"/>
              <w:cnfStyle w:val="000000100000"/>
            </w:pPr>
            <w:r>
              <w:t>Yok</w:t>
            </w:r>
          </w:p>
        </w:tc>
        <w:tc>
          <w:tcPr>
            <w:tcW w:w="992" w:type="dxa"/>
            <w:gridSpan w:val="2"/>
            <w:noWrap/>
          </w:tcPr>
          <w:p w:rsidR="00110D67" w:rsidRDefault="00110D67" w:rsidP="00E3269A">
            <w:pPr>
              <w:jc w:val="center"/>
              <w:cnfStyle w:val="000000100000"/>
            </w:pPr>
            <w:r>
              <w:t>Yok</w:t>
            </w:r>
          </w:p>
        </w:tc>
        <w:tc>
          <w:tcPr>
            <w:tcW w:w="3127" w:type="dxa"/>
            <w:gridSpan w:val="4"/>
          </w:tcPr>
          <w:p w:rsidR="00110D67" w:rsidRDefault="00110D67" w:rsidP="00110D67">
            <w:pPr>
              <w:jc w:val="center"/>
              <w:cnfStyle w:val="000000100000"/>
            </w:pPr>
            <w:r>
              <w:t>Gerekli yazışma,iş ve işlemler yapılarak giderilmesi.</w:t>
            </w:r>
          </w:p>
        </w:tc>
        <w:tc>
          <w:tcPr>
            <w:tcW w:w="820" w:type="dxa"/>
            <w:gridSpan w:val="2"/>
          </w:tcPr>
          <w:p w:rsidR="00110D67" w:rsidRDefault="00110D67" w:rsidP="00E3269A">
            <w:pPr>
              <w:jc w:val="center"/>
              <w:cnfStyle w:val="000000100000"/>
            </w:pPr>
          </w:p>
        </w:tc>
      </w:tr>
      <w:tr w:rsidR="00110D67" w:rsidRPr="00491026" w:rsidTr="00110D67">
        <w:trPr>
          <w:cnfStyle w:val="000000010000"/>
          <w:trHeight w:val="491"/>
        </w:trPr>
        <w:tc>
          <w:tcPr>
            <w:cnfStyle w:val="001000000000"/>
            <w:tcW w:w="1101" w:type="dxa"/>
          </w:tcPr>
          <w:p w:rsidR="00110D67" w:rsidRDefault="0013080F" w:rsidP="00F347A2">
            <w:pPr>
              <w:jc w:val="center"/>
              <w:rPr>
                <w:b w:val="0"/>
                <w:bCs w:val="0"/>
              </w:rPr>
            </w:pPr>
            <w:r>
              <w:rPr>
                <w:b w:val="0"/>
                <w:bCs w:val="0"/>
              </w:rPr>
              <w:t>PG.5.1.</w:t>
            </w:r>
            <w:r w:rsidR="00E3269A">
              <w:rPr>
                <w:b w:val="0"/>
                <w:bCs w:val="0"/>
              </w:rPr>
              <w:t>ı</w:t>
            </w:r>
          </w:p>
        </w:tc>
        <w:tc>
          <w:tcPr>
            <w:tcW w:w="4394" w:type="dxa"/>
          </w:tcPr>
          <w:p w:rsidR="00110D67" w:rsidRDefault="00110D67" w:rsidP="00110D67">
            <w:pPr>
              <w:tabs>
                <w:tab w:val="left" w:pos="990"/>
              </w:tabs>
              <w:cnfStyle w:val="000000010000"/>
            </w:pPr>
            <w:r>
              <w:t>Donanım, ders araç ve gereçlerinin yeterli hale getirilmesi.</w:t>
            </w:r>
          </w:p>
        </w:tc>
        <w:tc>
          <w:tcPr>
            <w:tcW w:w="992" w:type="dxa"/>
            <w:noWrap/>
          </w:tcPr>
          <w:p w:rsidR="00110D67" w:rsidRDefault="00110D67" w:rsidP="00E3269A">
            <w:pPr>
              <w:jc w:val="center"/>
              <w:cnfStyle w:val="000000010000"/>
            </w:pPr>
            <w:r>
              <w:t>Yetersiz</w:t>
            </w:r>
          </w:p>
        </w:tc>
        <w:tc>
          <w:tcPr>
            <w:tcW w:w="992" w:type="dxa"/>
            <w:gridSpan w:val="2"/>
            <w:noWrap/>
          </w:tcPr>
          <w:p w:rsidR="00110D67" w:rsidRDefault="00110D67" w:rsidP="00E3269A">
            <w:pPr>
              <w:jc w:val="center"/>
              <w:cnfStyle w:val="000000010000"/>
            </w:pPr>
            <w:r>
              <w:t>Yetersiz</w:t>
            </w:r>
          </w:p>
        </w:tc>
        <w:tc>
          <w:tcPr>
            <w:tcW w:w="3127" w:type="dxa"/>
            <w:gridSpan w:val="4"/>
          </w:tcPr>
          <w:p w:rsidR="00110D67" w:rsidRDefault="00110D67" w:rsidP="00110D67">
            <w:pPr>
              <w:jc w:val="center"/>
              <w:cnfStyle w:val="000000010000"/>
            </w:pPr>
            <w:r>
              <w:t xml:space="preserve">Gerekli yazışma ve OAB işbirliği ile yeterli hale getirilmesi. </w:t>
            </w:r>
          </w:p>
        </w:tc>
        <w:tc>
          <w:tcPr>
            <w:tcW w:w="820" w:type="dxa"/>
            <w:gridSpan w:val="2"/>
          </w:tcPr>
          <w:p w:rsidR="00110D67" w:rsidRDefault="00110D67" w:rsidP="00E3269A">
            <w:pPr>
              <w:jc w:val="center"/>
              <w:cnfStyle w:val="000000010000"/>
            </w:pPr>
          </w:p>
        </w:tc>
      </w:tr>
      <w:tr w:rsidR="00E3269A" w:rsidRPr="00491026" w:rsidTr="00E3269A">
        <w:trPr>
          <w:cnfStyle w:val="000000100000"/>
          <w:trHeight w:val="491"/>
        </w:trPr>
        <w:tc>
          <w:tcPr>
            <w:cnfStyle w:val="001000000000"/>
            <w:tcW w:w="1101" w:type="dxa"/>
          </w:tcPr>
          <w:p w:rsidR="00E3269A" w:rsidRDefault="00E3269A" w:rsidP="00F347A2">
            <w:pPr>
              <w:jc w:val="center"/>
              <w:rPr>
                <w:b w:val="0"/>
                <w:bCs w:val="0"/>
              </w:rPr>
            </w:pPr>
            <w:r>
              <w:rPr>
                <w:b w:val="0"/>
                <w:bCs w:val="0"/>
              </w:rPr>
              <w:t>PG.5.1.i</w:t>
            </w:r>
          </w:p>
        </w:tc>
        <w:tc>
          <w:tcPr>
            <w:tcW w:w="4394" w:type="dxa"/>
          </w:tcPr>
          <w:p w:rsidR="00E3269A" w:rsidRDefault="00E3269A" w:rsidP="00110D67">
            <w:pPr>
              <w:tabs>
                <w:tab w:val="left" w:pos="990"/>
              </w:tabs>
              <w:cnfStyle w:val="000000100000"/>
            </w:pPr>
            <w:r>
              <w:t>İSG ile ilgili eksikliklerin giderilmesi</w:t>
            </w:r>
          </w:p>
        </w:tc>
        <w:tc>
          <w:tcPr>
            <w:tcW w:w="992" w:type="dxa"/>
            <w:noWrap/>
          </w:tcPr>
          <w:p w:rsidR="00E3269A" w:rsidRDefault="00E3269A" w:rsidP="00E3269A">
            <w:pPr>
              <w:jc w:val="center"/>
              <w:cnfStyle w:val="000000100000"/>
            </w:pPr>
            <w:r>
              <w:t>Yetersiz</w:t>
            </w:r>
          </w:p>
        </w:tc>
        <w:tc>
          <w:tcPr>
            <w:tcW w:w="4119" w:type="dxa"/>
            <w:gridSpan w:val="6"/>
            <w:noWrap/>
          </w:tcPr>
          <w:p w:rsidR="00E3269A" w:rsidRDefault="00E3269A" w:rsidP="00110D67">
            <w:pPr>
              <w:jc w:val="center"/>
              <w:cnfStyle w:val="000000100000"/>
            </w:pPr>
            <w:r>
              <w:t xml:space="preserve">Gerekli yazışma ve OAB işbirliği ile her yıl ihtiyaç duyulan alanlarda iyileştirme </w:t>
            </w:r>
            <w:r w:rsidR="009227CC">
              <w:t>çalışmalarına devam edilecektir.</w:t>
            </w:r>
          </w:p>
        </w:tc>
        <w:tc>
          <w:tcPr>
            <w:tcW w:w="820" w:type="dxa"/>
            <w:gridSpan w:val="2"/>
          </w:tcPr>
          <w:p w:rsidR="00E3269A" w:rsidRDefault="00E3269A" w:rsidP="00E3269A">
            <w:pPr>
              <w:jc w:val="center"/>
              <w:cnfStyle w:val="000000100000"/>
            </w:pPr>
          </w:p>
        </w:tc>
      </w:tr>
    </w:tbl>
    <w:p w:rsidR="00DB0280" w:rsidRDefault="00DB0280" w:rsidP="00DB0280">
      <w:pPr>
        <w:tabs>
          <w:tab w:val="left" w:pos="1065"/>
        </w:tabs>
        <w:rPr>
          <w:b/>
        </w:rPr>
      </w:pPr>
      <w:r>
        <w:rPr>
          <w:b/>
        </w:rPr>
        <w:tab/>
      </w:r>
    </w:p>
    <w:p w:rsidR="00DB0280" w:rsidRDefault="00DB0280" w:rsidP="00DB0280">
      <w:pPr>
        <w:tabs>
          <w:tab w:val="left" w:pos="1065"/>
        </w:tabs>
        <w:rPr>
          <w:b/>
        </w:rPr>
      </w:pPr>
    </w:p>
    <w:p w:rsidR="00655667" w:rsidRDefault="00655667" w:rsidP="00DB0280">
      <w:pPr>
        <w:tabs>
          <w:tab w:val="left" w:pos="1065"/>
        </w:tabs>
        <w:rPr>
          <w:b/>
        </w:rPr>
      </w:pPr>
    </w:p>
    <w:p w:rsidR="00162B21" w:rsidRDefault="00162B21" w:rsidP="00DB0280">
      <w:pPr>
        <w:tabs>
          <w:tab w:val="left" w:pos="1065"/>
        </w:tabs>
        <w:rPr>
          <w:b/>
        </w:rPr>
      </w:pPr>
    </w:p>
    <w:p w:rsidR="00DB0280" w:rsidRPr="003F1583" w:rsidRDefault="00DB0280" w:rsidP="00DB0280">
      <w:pPr>
        <w:rPr>
          <w:b/>
          <w:color w:val="FF0000"/>
        </w:rPr>
      </w:pPr>
      <w:r>
        <w:rPr>
          <w:b/>
        </w:rPr>
        <w:lastRenderedPageBreak/>
        <w:t>Eylemler</w:t>
      </w:r>
      <w:r w:rsidRPr="00386F13">
        <w:rPr>
          <w:b/>
        </w:rPr>
        <w:t>:</w:t>
      </w:r>
    </w:p>
    <w:tbl>
      <w:tblPr>
        <w:tblStyle w:val="OrtaGlgeleme1-Vurgu6"/>
        <w:tblW w:w="4986" w:type="pct"/>
        <w:tblLayout w:type="fixed"/>
        <w:tblLook w:val="04A0"/>
      </w:tblPr>
      <w:tblGrid>
        <w:gridCol w:w="958"/>
        <w:gridCol w:w="5405"/>
        <w:gridCol w:w="2400"/>
        <w:gridCol w:w="1911"/>
      </w:tblGrid>
      <w:tr w:rsidR="00DB0280" w:rsidRPr="00491026" w:rsidTr="00162B21">
        <w:trPr>
          <w:cnfStyle w:val="100000000000"/>
          <w:trHeight w:val="441"/>
        </w:trPr>
        <w:tc>
          <w:tcPr>
            <w:cnfStyle w:val="001000000000"/>
            <w:tcW w:w="449" w:type="pct"/>
            <w:hideMark/>
          </w:tcPr>
          <w:p w:rsidR="00DB0280" w:rsidRPr="001D2C65" w:rsidRDefault="00DB0280" w:rsidP="00DB0280">
            <w:pPr>
              <w:jc w:val="center"/>
              <w:rPr>
                <w:bCs w:val="0"/>
                <w:szCs w:val="24"/>
              </w:rPr>
            </w:pPr>
            <w:r w:rsidRPr="001D2C65">
              <w:rPr>
                <w:bCs w:val="0"/>
                <w:szCs w:val="24"/>
              </w:rPr>
              <w:t>No</w:t>
            </w:r>
          </w:p>
        </w:tc>
        <w:tc>
          <w:tcPr>
            <w:tcW w:w="2532" w:type="pct"/>
            <w:noWrap/>
            <w:hideMark/>
          </w:tcPr>
          <w:p w:rsidR="00DB0280" w:rsidRPr="001D2C65" w:rsidRDefault="00DB0280" w:rsidP="00DB0280">
            <w:pPr>
              <w:jc w:val="center"/>
              <w:cnfStyle w:val="100000000000"/>
              <w:rPr>
                <w:bCs w:val="0"/>
                <w:szCs w:val="24"/>
              </w:rPr>
            </w:pPr>
            <w:r w:rsidRPr="001D2C65">
              <w:rPr>
                <w:bCs w:val="0"/>
                <w:szCs w:val="24"/>
              </w:rPr>
              <w:t>Eylem İfadesi</w:t>
            </w:r>
          </w:p>
        </w:tc>
        <w:tc>
          <w:tcPr>
            <w:tcW w:w="1124" w:type="pct"/>
          </w:tcPr>
          <w:p w:rsidR="00DB0280" w:rsidRPr="001D2C65" w:rsidRDefault="00DB0280" w:rsidP="00DB0280">
            <w:pPr>
              <w:jc w:val="center"/>
              <w:cnfStyle w:val="100000000000"/>
              <w:rPr>
                <w:bCs w:val="0"/>
                <w:szCs w:val="24"/>
              </w:rPr>
            </w:pPr>
            <w:r w:rsidRPr="001D2C65">
              <w:rPr>
                <w:bCs w:val="0"/>
                <w:szCs w:val="24"/>
              </w:rPr>
              <w:t>Eylem Sorumlusu</w:t>
            </w:r>
          </w:p>
        </w:tc>
        <w:tc>
          <w:tcPr>
            <w:tcW w:w="895" w:type="pct"/>
          </w:tcPr>
          <w:p w:rsidR="00DB0280" w:rsidRPr="001D2C65" w:rsidRDefault="00DB0280" w:rsidP="00DB0280">
            <w:pPr>
              <w:jc w:val="center"/>
              <w:cnfStyle w:val="100000000000"/>
              <w:rPr>
                <w:bCs w:val="0"/>
                <w:szCs w:val="24"/>
              </w:rPr>
            </w:pPr>
            <w:r w:rsidRPr="001D2C65">
              <w:rPr>
                <w:bCs w:val="0"/>
                <w:szCs w:val="24"/>
              </w:rPr>
              <w:t>Eylem Tarihi</w:t>
            </w:r>
          </w:p>
        </w:tc>
      </w:tr>
      <w:tr w:rsidR="00DB0280" w:rsidRPr="00491026" w:rsidTr="00162B21">
        <w:trPr>
          <w:cnfStyle w:val="000000100000"/>
          <w:trHeight w:val="567"/>
        </w:trPr>
        <w:tc>
          <w:tcPr>
            <w:cnfStyle w:val="001000000000"/>
            <w:tcW w:w="449" w:type="pct"/>
            <w:noWrap/>
            <w:vAlign w:val="center"/>
            <w:hideMark/>
          </w:tcPr>
          <w:p w:rsidR="00DB0280" w:rsidRPr="00162B21" w:rsidRDefault="00AB43F6" w:rsidP="00162B21">
            <w:pPr>
              <w:jc w:val="center"/>
              <w:rPr>
                <w:b w:val="0"/>
                <w:bCs w:val="0"/>
                <w:color w:val="000000"/>
                <w:szCs w:val="24"/>
              </w:rPr>
            </w:pPr>
            <w:r w:rsidRPr="00162B21">
              <w:rPr>
                <w:b w:val="0"/>
                <w:bCs w:val="0"/>
                <w:color w:val="000000"/>
                <w:szCs w:val="24"/>
              </w:rPr>
              <w:t>5.1</w:t>
            </w:r>
            <w:r w:rsidR="00DB0280" w:rsidRPr="00162B21">
              <w:rPr>
                <w:b w:val="0"/>
                <w:bCs w:val="0"/>
                <w:color w:val="000000"/>
                <w:szCs w:val="24"/>
              </w:rPr>
              <w:t>.1.</w:t>
            </w:r>
          </w:p>
        </w:tc>
        <w:tc>
          <w:tcPr>
            <w:tcW w:w="2532" w:type="pct"/>
          </w:tcPr>
          <w:p w:rsidR="00DB0280" w:rsidRPr="00491026" w:rsidRDefault="0039134E" w:rsidP="00DB0280">
            <w:pPr>
              <w:cnfStyle w:val="000000100000"/>
              <w:rPr>
                <w:color w:val="000000"/>
                <w:szCs w:val="24"/>
              </w:rPr>
            </w:pPr>
            <w:r>
              <w:rPr>
                <w:color w:val="000000"/>
                <w:szCs w:val="24"/>
              </w:rPr>
              <w:t>Personele çalışmaları ile ilgili motive edici davranışlarda bulunulacak. Etkinlik ve yarışmalara katılımları takip edilecek destek verilecek. Gerektiğinde İlçe MEM’ e ödül konusunda teklifte bulunulacak.</w:t>
            </w:r>
          </w:p>
        </w:tc>
        <w:tc>
          <w:tcPr>
            <w:tcW w:w="1124" w:type="pct"/>
            <w:vAlign w:val="center"/>
          </w:tcPr>
          <w:p w:rsidR="00DB0280" w:rsidRPr="00491026" w:rsidRDefault="0039134E" w:rsidP="00162B21">
            <w:pPr>
              <w:jc w:val="center"/>
              <w:cnfStyle w:val="000000100000"/>
              <w:rPr>
                <w:color w:val="000000"/>
                <w:szCs w:val="24"/>
              </w:rPr>
            </w:pPr>
            <w:r>
              <w:rPr>
                <w:color w:val="000000"/>
                <w:szCs w:val="24"/>
              </w:rPr>
              <w:t>Okul idaresi</w:t>
            </w:r>
          </w:p>
        </w:tc>
        <w:tc>
          <w:tcPr>
            <w:tcW w:w="895" w:type="pct"/>
            <w:vAlign w:val="center"/>
          </w:tcPr>
          <w:p w:rsidR="00DB0280" w:rsidRDefault="00DB0280" w:rsidP="00162B21">
            <w:pPr>
              <w:jc w:val="center"/>
              <w:cnfStyle w:val="000000100000"/>
              <w:rPr>
                <w:color w:val="000000"/>
                <w:szCs w:val="24"/>
              </w:rPr>
            </w:pPr>
            <w:r>
              <w:rPr>
                <w:color w:val="000000"/>
                <w:szCs w:val="24"/>
              </w:rPr>
              <w:t>Eğitim Öğretim</w:t>
            </w:r>
          </w:p>
          <w:p w:rsidR="00DB0280" w:rsidRPr="00491026" w:rsidRDefault="00DB0280" w:rsidP="00162B21">
            <w:pPr>
              <w:jc w:val="center"/>
              <w:cnfStyle w:val="000000100000"/>
              <w:rPr>
                <w:color w:val="000000"/>
                <w:szCs w:val="24"/>
              </w:rPr>
            </w:pPr>
            <w:r>
              <w:rPr>
                <w:color w:val="000000"/>
                <w:szCs w:val="24"/>
              </w:rPr>
              <w:t>Yılı Boyunca</w:t>
            </w:r>
          </w:p>
        </w:tc>
      </w:tr>
      <w:tr w:rsidR="00DB0280" w:rsidRPr="00491026" w:rsidTr="00162B21">
        <w:trPr>
          <w:cnfStyle w:val="000000010000"/>
          <w:trHeight w:val="567"/>
        </w:trPr>
        <w:tc>
          <w:tcPr>
            <w:cnfStyle w:val="001000000000"/>
            <w:tcW w:w="449" w:type="pct"/>
            <w:noWrap/>
            <w:vAlign w:val="center"/>
            <w:hideMark/>
          </w:tcPr>
          <w:p w:rsidR="00DB0280" w:rsidRPr="00162B21" w:rsidRDefault="00AB43F6" w:rsidP="00162B21">
            <w:pPr>
              <w:jc w:val="center"/>
              <w:rPr>
                <w:b w:val="0"/>
                <w:bCs w:val="0"/>
                <w:color w:val="000000"/>
                <w:szCs w:val="24"/>
              </w:rPr>
            </w:pPr>
            <w:r w:rsidRPr="00162B21">
              <w:rPr>
                <w:b w:val="0"/>
                <w:bCs w:val="0"/>
                <w:color w:val="000000"/>
                <w:szCs w:val="24"/>
              </w:rPr>
              <w:t>5.1</w:t>
            </w:r>
            <w:r w:rsidR="00DB0280" w:rsidRPr="00162B21">
              <w:rPr>
                <w:b w:val="0"/>
                <w:bCs w:val="0"/>
                <w:color w:val="000000"/>
                <w:szCs w:val="24"/>
              </w:rPr>
              <w:t>.2</w:t>
            </w:r>
          </w:p>
        </w:tc>
        <w:tc>
          <w:tcPr>
            <w:tcW w:w="2532" w:type="pct"/>
          </w:tcPr>
          <w:p w:rsidR="00DB0280" w:rsidRPr="00491026" w:rsidRDefault="0039134E" w:rsidP="00DB0280">
            <w:pPr>
              <w:cnfStyle w:val="000000010000"/>
              <w:rPr>
                <w:color w:val="000000"/>
                <w:szCs w:val="24"/>
              </w:rPr>
            </w:pPr>
            <w:r>
              <w:rPr>
                <w:color w:val="000000"/>
                <w:szCs w:val="24"/>
              </w:rPr>
              <w:t>Yıl boyu öğretmenleri motive edici gezi, yemek, kutlama vb. etkinlikler idare ve görevli öğretmenlerce planlanacak.</w:t>
            </w:r>
          </w:p>
        </w:tc>
        <w:tc>
          <w:tcPr>
            <w:tcW w:w="1124" w:type="pct"/>
            <w:vAlign w:val="center"/>
          </w:tcPr>
          <w:p w:rsidR="00DB0280" w:rsidRDefault="0039134E" w:rsidP="00162B21">
            <w:pPr>
              <w:jc w:val="center"/>
              <w:cnfStyle w:val="000000010000"/>
              <w:rPr>
                <w:color w:val="000000"/>
                <w:szCs w:val="24"/>
              </w:rPr>
            </w:pPr>
            <w:r>
              <w:rPr>
                <w:color w:val="000000"/>
                <w:szCs w:val="24"/>
              </w:rPr>
              <w:t>Okul İdaresi</w:t>
            </w:r>
          </w:p>
          <w:p w:rsidR="0039134E" w:rsidRPr="00491026" w:rsidRDefault="0039134E" w:rsidP="00162B21">
            <w:pPr>
              <w:jc w:val="center"/>
              <w:cnfStyle w:val="000000010000"/>
              <w:rPr>
                <w:color w:val="000000"/>
                <w:szCs w:val="24"/>
              </w:rPr>
            </w:pPr>
            <w:r>
              <w:rPr>
                <w:color w:val="000000"/>
                <w:szCs w:val="24"/>
              </w:rPr>
              <w:t>Görevli Öğretmen</w:t>
            </w:r>
          </w:p>
        </w:tc>
        <w:tc>
          <w:tcPr>
            <w:tcW w:w="895" w:type="pct"/>
            <w:vAlign w:val="center"/>
          </w:tcPr>
          <w:p w:rsidR="00DB0280" w:rsidRDefault="00DB0280" w:rsidP="00162B21">
            <w:pPr>
              <w:jc w:val="center"/>
              <w:cnfStyle w:val="000000010000"/>
              <w:rPr>
                <w:color w:val="000000"/>
                <w:szCs w:val="24"/>
              </w:rPr>
            </w:pPr>
            <w:r>
              <w:rPr>
                <w:color w:val="000000"/>
                <w:szCs w:val="24"/>
              </w:rPr>
              <w:t>Eğitim Öğretim</w:t>
            </w:r>
          </w:p>
          <w:p w:rsidR="00DB0280" w:rsidRPr="00491026" w:rsidRDefault="00DB0280" w:rsidP="00162B21">
            <w:pPr>
              <w:jc w:val="center"/>
              <w:cnfStyle w:val="000000010000"/>
              <w:rPr>
                <w:color w:val="000000"/>
                <w:szCs w:val="24"/>
              </w:rPr>
            </w:pPr>
            <w:r>
              <w:rPr>
                <w:color w:val="000000"/>
                <w:szCs w:val="24"/>
              </w:rPr>
              <w:t>Yılı Boyunca</w:t>
            </w:r>
          </w:p>
        </w:tc>
      </w:tr>
      <w:tr w:rsidR="0039134E" w:rsidRPr="00491026" w:rsidTr="00162B21">
        <w:trPr>
          <w:cnfStyle w:val="000000100000"/>
          <w:trHeight w:val="567"/>
        </w:trPr>
        <w:tc>
          <w:tcPr>
            <w:cnfStyle w:val="001000000000"/>
            <w:tcW w:w="449" w:type="pct"/>
            <w:noWrap/>
            <w:vAlign w:val="center"/>
            <w:hideMark/>
          </w:tcPr>
          <w:p w:rsidR="0039134E" w:rsidRPr="00162B21" w:rsidRDefault="0039134E" w:rsidP="00162B21">
            <w:pPr>
              <w:jc w:val="center"/>
              <w:rPr>
                <w:b w:val="0"/>
                <w:bCs w:val="0"/>
                <w:color w:val="000000"/>
                <w:szCs w:val="24"/>
              </w:rPr>
            </w:pPr>
            <w:r w:rsidRPr="00162B21">
              <w:rPr>
                <w:b w:val="0"/>
                <w:bCs w:val="0"/>
                <w:color w:val="000000"/>
                <w:szCs w:val="24"/>
              </w:rPr>
              <w:t>5.1.3</w:t>
            </w:r>
          </w:p>
        </w:tc>
        <w:tc>
          <w:tcPr>
            <w:tcW w:w="2532" w:type="pct"/>
          </w:tcPr>
          <w:p w:rsidR="0039134E" w:rsidRDefault="0039134E" w:rsidP="00DB0280">
            <w:pPr>
              <w:cnfStyle w:val="000000100000"/>
              <w:rPr>
                <w:color w:val="000000"/>
                <w:szCs w:val="24"/>
              </w:rPr>
            </w:pPr>
            <w:r>
              <w:rPr>
                <w:color w:val="000000"/>
                <w:szCs w:val="24"/>
              </w:rPr>
              <w:t>Beyaz Bayrak ve Beslenme Dostu ile ilgili takvim çerçevesinde idare ve görevli öğretmence gerekli çalışmalar yürütülecek.</w:t>
            </w:r>
          </w:p>
        </w:tc>
        <w:tc>
          <w:tcPr>
            <w:tcW w:w="1124" w:type="pct"/>
            <w:vAlign w:val="center"/>
          </w:tcPr>
          <w:p w:rsidR="0039134E" w:rsidRDefault="0039134E" w:rsidP="00162B21">
            <w:pPr>
              <w:jc w:val="center"/>
              <w:cnfStyle w:val="000000100000"/>
              <w:rPr>
                <w:color w:val="000000"/>
                <w:szCs w:val="24"/>
              </w:rPr>
            </w:pPr>
            <w:r>
              <w:rPr>
                <w:color w:val="000000"/>
                <w:szCs w:val="24"/>
              </w:rPr>
              <w:t>Okul İdaresi</w:t>
            </w:r>
          </w:p>
          <w:p w:rsidR="0039134E" w:rsidRPr="00491026" w:rsidRDefault="0039134E" w:rsidP="00162B21">
            <w:pPr>
              <w:jc w:val="center"/>
              <w:cnfStyle w:val="000000100000"/>
              <w:rPr>
                <w:color w:val="000000"/>
                <w:szCs w:val="24"/>
              </w:rPr>
            </w:pPr>
            <w:r>
              <w:rPr>
                <w:color w:val="000000"/>
                <w:szCs w:val="24"/>
              </w:rPr>
              <w:t>Görevli Öğretmen</w:t>
            </w:r>
          </w:p>
        </w:tc>
        <w:tc>
          <w:tcPr>
            <w:tcW w:w="895" w:type="pct"/>
            <w:vAlign w:val="center"/>
          </w:tcPr>
          <w:p w:rsidR="0039134E" w:rsidRDefault="0039134E" w:rsidP="00162B21">
            <w:pPr>
              <w:jc w:val="center"/>
              <w:cnfStyle w:val="000000100000"/>
              <w:rPr>
                <w:color w:val="000000"/>
                <w:szCs w:val="24"/>
              </w:rPr>
            </w:pPr>
            <w:r>
              <w:rPr>
                <w:color w:val="000000"/>
                <w:szCs w:val="24"/>
              </w:rPr>
              <w:t>Eğitim Öğretim</w:t>
            </w:r>
          </w:p>
          <w:p w:rsidR="0039134E" w:rsidRPr="00491026" w:rsidRDefault="0039134E" w:rsidP="00162B21">
            <w:pPr>
              <w:jc w:val="center"/>
              <w:cnfStyle w:val="000000100000"/>
              <w:rPr>
                <w:color w:val="000000"/>
                <w:szCs w:val="24"/>
              </w:rPr>
            </w:pPr>
            <w:r>
              <w:rPr>
                <w:color w:val="000000"/>
                <w:szCs w:val="24"/>
              </w:rPr>
              <w:t>Yılı Boyunca</w:t>
            </w:r>
          </w:p>
        </w:tc>
      </w:tr>
      <w:tr w:rsidR="00FC6DFE" w:rsidRPr="00491026" w:rsidTr="00162B21">
        <w:trPr>
          <w:cnfStyle w:val="000000010000"/>
          <w:trHeight w:val="567"/>
        </w:trPr>
        <w:tc>
          <w:tcPr>
            <w:cnfStyle w:val="001000000000"/>
            <w:tcW w:w="449" w:type="pct"/>
            <w:noWrap/>
            <w:vAlign w:val="center"/>
            <w:hideMark/>
          </w:tcPr>
          <w:p w:rsidR="00FC6DFE" w:rsidRPr="00162B21" w:rsidRDefault="00FC6DFE" w:rsidP="00162B21">
            <w:pPr>
              <w:jc w:val="center"/>
              <w:rPr>
                <w:b w:val="0"/>
                <w:bCs w:val="0"/>
                <w:color w:val="000000"/>
                <w:szCs w:val="24"/>
              </w:rPr>
            </w:pPr>
            <w:r w:rsidRPr="00162B21">
              <w:rPr>
                <w:b w:val="0"/>
                <w:bCs w:val="0"/>
                <w:color w:val="000000"/>
                <w:szCs w:val="24"/>
              </w:rPr>
              <w:t>5.1.4</w:t>
            </w:r>
          </w:p>
        </w:tc>
        <w:tc>
          <w:tcPr>
            <w:tcW w:w="2532" w:type="pct"/>
          </w:tcPr>
          <w:p w:rsidR="00FC6DFE" w:rsidRDefault="00FC6DFE" w:rsidP="00DB0280">
            <w:pPr>
              <w:cnfStyle w:val="000000010000"/>
              <w:rPr>
                <w:color w:val="000000"/>
                <w:szCs w:val="24"/>
              </w:rPr>
            </w:pPr>
            <w:r>
              <w:rPr>
                <w:color w:val="000000"/>
                <w:szCs w:val="24"/>
              </w:rPr>
              <w:t>Hayırsever vatandaşların okula katkısını artıracak görüşmeler yapılacak. Okul içi gelir getirici etkinlikler planlanacak.</w:t>
            </w:r>
          </w:p>
        </w:tc>
        <w:tc>
          <w:tcPr>
            <w:tcW w:w="1124" w:type="pct"/>
            <w:vAlign w:val="center"/>
          </w:tcPr>
          <w:p w:rsidR="00FC6DFE" w:rsidRDefault="00FC6DFE" w:rsidP="00162B21">
            <w:pPr>
              <w:jc w:val="center"/>
              <w:cnfStyle w:val="000000010000"/>
              <w:rPr>
                <w:color w:val="000000"/>
                <w:szCs w:val="24"/>
              </w:rPr>
            </w:pPr>
            <w:r>
              <w:rPr>
                <w:color w:val="000000"/>
                <w:szCs w:val="24"/>
              </w:rPr>
              <w:t>Okul idaresi</w:t>
            </w:r>
          </w:p>
          <w:p w:rsidR="00FC6DFE" w:rsidRPr="00491026" w:rsidRDefault="00FC6DFE" w:rsidP="00162B21">
            <w:pPr>
              <w:jc w:val="center"/>
              <w:cnfStyle w:val="000000010000"/>
              <w:rPr>
                <w:color w:val="000000"/>
                <w:szCs w:val="24"/>
              </w:rPr>
            </w:pPr>
            <w:r>
              <w:rPr>
                <w:color w:val="000000"/>
                <w:szCs w:val="24"/>
              </w:rPr>
              <w:t>OAB</w:t>
            </w:r>
          </w:p>
        </w:tc>
        <w:tc>
          <w:tcPr>
            <w:tcW w:w="895" w:type="pct"/>
            <w:vAlign w:val="center"/>
          </w:tcPr>
          <w:p w:rsidR="00FC6DFE" w:rsidRDefault="00FC6DFE" w:rsidP="00162B21">
            <w:pPr>
              <w:jc w:val="center"/>
              <w:cnfStyle w:val="000000010000"/>
              <w:rPr>
                <w:color w:val="000000"/>
                <w:szCs w:val="24"/>
              </w:rPr>
            </w:pPr>
            <w:r>
              <w:rPr>
                <w:color w:val="000000"/>
                <w:szCs w:val="24"/>
              </w:rPr>
              <w:t>Eğitim Öğretim</w:t>
            </w:r>
          </w:p>
          <w:p w:rsidR="00FC6DFE" w:rsidRPr="00491026" w:rsidRDefault="00FC6DFE" w:rsidP="00162B21">
            <w:pPr>
              <w:jc w:val="center"/>
              <w:cnfStyle w:val="000000010000"/>
              <w:rPr>
                <w:color w:val="000000"/>
                <w:szCs w:val="24"/>
              </w:rPr>
            </w:pPr>
            <w:r>
              <w:rPr>
                <w:color w:val="000000"/>
                <w:szCs w:val="24"/>
              </w:rPr>
              <w:t>Yılı Boyunca</w:t>
            </w:r>
          </w:p>
        </w:tc>
      </w:tr>
      <w:tr w:rsidR="00FC6DFE" w:rsidRPr="00491026" w:rsidTr="00162B21">
        <w:trPr>
          <w:cnfStyle w:val="000000100000"/>
          <w:trHeight w:val="567"/>
        </w:trPr>
        <w:tc>
          <w:tcPr>
            <w:cnfStyle w:val="001000000000"/>
            <w:tcW w:w="449" w:type="pct"/>
            <w:noWrap/>
            <w:vAlign w:val="center"/>
            <w:hideMark/>
          </w:tcPr>
          <w:p w:rsidR="00FC6DFE" w:rsidRPr="00162B21" w:rsidRDefault="00FC6DFE" w:rsidP="00162B21">
            <w:pPr>
              <w:jc w:val="center"/>
              <w:rPr>
                <w:b w:val="0"/>
                <w:color w:val="000000"/>
                <w:szCs w:val="24"/>
              </w:rPr>
            </w:pPr>
          </w:p>
          <w:p w:rsidR="00FC6DFE" w:rsidRPr="00162B21" w:rsidRDefault="00FC6DFE" w:rsidP="00162B21">
            <w:pPr>
              <w:jc w:val="center"/>
              <w:rPr>
                <w:b w:val="0"/>
                <w:szCs w:val="24"/>
              </w:rPr>
            </w:pPr>
            <w:r w:rsidRPr="00162B21">
              <w:rPr>
                <w:b w:val="0"/>
                <w:szCs w:val="24"/>
              </w:rPr>
              <w:t>5.1.5</w:t>
            </w:r>
          </w:p>
        </w:tc>
        <w:tc>
          <w:tcPr>
            <w:tcW w:w="2532" w:type="pct"/>
          </w:tcPr>
          <w:p w:rsidR="00FC6DFE" w:rsidRDefault="00FC6DFE" w:rsidP="00DB0280">
            <w:pPr>
              <w:cnfStyle w:val="000000100000"/>
              <w:rPr>
                <w:color w:val="000000"/>
                <w:szCs w:val="24"/>
              </w:rPr>
            </w:pPr>
            <w:r>
              <w:rPr>
                <w:color w:val="000000"/>
                <w:szCs w:val="24"/>
              </w:rPr>
              <w:t>Taşıma servisler ile ilgili gerekli denetimler düzenli olarak yapılacak memnuniyet anketleri düzenlenecek. Anket sonuçlarına göre gerekli önlemler alınacak.</w:t>
            </w:r>
          </w:p>
        </w:tc>
        <w:tc>
          <w:tcPr>
            <w:tcW w:w="1124" w:type="pct"/>
            <w:vAlign w:val="center"/>
          </w:tcPr>
          <w:p w:rsidR="00FC6DFE" w:rsidRPr="00491026" w:rsidRDefault="00FC6DFE" w:rsidP="00162B21">
            <w:pPr>
              <w:jc w:val="center"/>
              <w:cnfStyle w:val="000000100000"/>
              <w:rPr>
                <w:color w:val="000000"/>
                <w:szCs w:val="24"/>
              </w:rPr>
            </w:pPr>
            <w:r>
              <w:rPr>
                <w:color w:val="000000"/>
                <w:szCs w:val="24"/>
              </w:rPr>
              <w:t>Okul idaresi</w:t>
            </w:r>
          </w:p>
        </w:tc>
        <w:tc>
          <w:tcPr>
            <w:tcW w:w="895" w:type="pct"/>
            <w:vAlign w:val="center"/>
          </w:tcPr>
          <w:p w:rsidR="00FC6DFE" w:rsidRDefault="00FC6DFE" w:rsidP="00162B21">
            <w:pPr>
              <w:jc w:val="center"/>
              <w:cnfStyle w:val="000000100000"/>
              <w:rPr>
                <w:color w:val="000000"/>
                <w:szCs w:val="24"/>
              </w:rPr>
            </w:pPr>
            <w:r>
              <w:rPr>
                <w:color w:val="000000"/>
                <w:szCs w:val="24"/>
              </w:rPr>
              <w:t>Eğitim Öğretim</w:t>
            </w:r>
          </w:p>
          <w:p w:rsidR="00FC6DFE" w:rsidRPr="00491026" w:rsidRDefault="00FC6DFE" w:rsidP="00162B21">
            <w:pPr>
              <w:jc w:val="center"/>
              <w:cnfStyle w:val="000000100000"/>
              <w:rPr>
                <w:color w:val="000000"/>
                <w:szCs w:val="24"/>
              </w:rPr>
            </w:pPr>
            <w:r>
              <w:rPr>
                <w:color w:val="000000"/>
                <w:szCs w:val="24"/>
              </w:rPr>
              <w:t>Yılı Boyunca</w:t>
            </w:r>
          </w:p>
        </w:tc>
      </w:tr>
      <w:tr w:rsidR="00A618B3" w:rsidRPr="00491026" w:rsidTr="00162B21">
        <w:trPr>
          <w:cnfStyle w:val="000000010000"/>
          <w:trHeight w:val="567"/>
        </w:trPr>
        <w:tc>
          <w:tcPr>
            <w:cnfStyle w:val="001000000000"/>
            <w:tcW w:w="449" w:type="pct"/>
            <w:noWrap/>
            <w:vAlign w:val="center"/>
            <w:hideMark/>
          </w:tcPr>
          <w:p w:rsidR="00A618B3" w:rsidRPr="00162B21" w:rsidRDefault="00A618B3" w:rsidP="00162B21">
            <w:pPr>
              <w:jc w:val="center"/>
              <w:rPr>
                <w:b w:val="0"/>
                <w:bCs w:val="0"/>
                <w:color w:val="000000"/>
                <w:szCs w:val="24"/>
              </w:rPr>
            </w:pPr>
            <w:r w:rsidRPr="00162B21">
              <w:rPr>
                <w:b w:val="0"/>
                <w:bCs w:val="0"/>
                <w:color w:val="000000"/>
                <w:szCs w:val="24"/>
              </w:rPr>
              <w:t>5.1.6</w:t>
            </w:r>
          </w:p>
        </w:tc>
        <w:tc>
          <w:tcPr>
            <w:tcW w:w="2532" w:type="pct"/>
          </w:tcPr>
          <w:p w:rsidR="00A618B3" w:rsidRDefault="00A618B3" w:rsidP="00DB0280">
            <w:pPr>
              <w:cnfStyle w:val="000000010000"/>
              <w:rPr>
                <w:color w:val="000000"/>
                <w:szCs w:val="24"/>
              </w:rPr>
            </w:pPr>
            <w:r>
              <w:rPr>
                <w:color w:val="000000"/>
                <w:szCs w:val="24"/>
              </w:rPr>
              <w:t xml:space="preserve">Okul güvenliği ile ilgili memnuniyet anketleri düzenlenecek. Anket sonucuna gerekli önlemler alınacak. Güvenlik kameraları yenilenecek. Güvenlik kulübesinden kamera görüntülerini izlemeye olanak sağlanacak. Merkezi yangın alarm sistemi kurulacak. Öğrenci ve veli girişleri sürekli denetim altında tutulacak. </w:t>
            </w:r>
          </w:p>
        </w:tc>
        <w:tc>
          <w:tcPr>
            <w:tcW w:w="1124" w:type="pct"/>
            <w:vAlign w:val="center"/>
          </w:tcPr>
          <w:p w:rsidR="00A618B3" w:rsidRDefault="00A618B3" w:rsidP="00162B21">
            <w:pPr>
              <w:jc w:val="center"/>
              <w:cnfStyle w:val="000000010000"/>
              <w:rPr>
                <w:color w:val="000000"/>
                <w:szCs w:val="24"/>
              </w:rPr>
            </w:pPr>
            <w:r>
              <w:rPr>
                <w:color w:val="000000"/>
                <w:szCs w:val="24"/>
              </w:rPr>
              <w:t>Okul idaresi</w:t>
            </w:r>
          </w:p>
          <w:p w:rsidR="00A618B3" w:rsidRPr="00491026" w:rsidRDefault="00A618B3" w:rsidP="00162B21">
            <w:pPr>
              <w:jc w:val="center"/>
              <w:cnfStyle w:val="000000010000"/>
              <w:rPr>
                <w:color w:val="000000"/>
                <w:szCs w:val="24"/>
              </w:rPr>
            </w:pPr>
            <w:r>
              <w:rPr>
                <w:color w:val="000000"/>
                <w:szCs w:val="24"/>
              </w:rPr>
              <w:t>Güvenlik görevlisi</w:t>
            </w:r>
          </w:p>
        </w:tc>
        <w:tc>
          <w:tcPr>
            <w:tcW w:w="895" w:type="pct"/>
            <w:vAlign w:val="center"/>
          </w:tcPr>
          <w:p w:rsidR="00A618B3" w:rsidRDefault="00A618B3" w:rsidP="00162B21">
            <w:pPr>
              <w:jc w:val="center"/>
              <w:cnfStyle w:val="000000010000"/>
              <w:rPr>
                <w:color w:val="000000"/>
                <w:szCs w:val="24"/>
              </w:rPr>
            </w:pPr>
            <w:r>
              <w:rPr>
                <w:color w:val="000000"/>
                <w:szCs w:val="24"/>
              </w:rPr>
              <w:t>Eğitim Öğretim</w:t>
            </w:r>
          </w:p>
          <w:p w:rsidR="00A618B3" w:rsidRPr="00491026" w:rsidRDefault="00A618B3" w:rsidP="00162B21">
            <w:pPr>
              <w:jc w:val="center"/>
              <w:cnfStyle w:val="000000010000"/>
              <w:rPr>
                <w:color w:val="000000"/>
                <w:szCs w:val="24"/>
              </w:rPr>
            </w:pPr>
            <w:r>
              <w:rPr>
                <w:color w:val="000000"/>
                <w:szCs w:val="24"/>
              </w:rPr>
              <w:t>Yılı Boyunca</w:t>
            </w:r>
          </w:p>
        </w:tc>
      </w:tr>
      <w:tr w:rsidR="00A618B3" w:rsidRPr="00491026" w:rsidTr="00162B21">
        <w:trPr>
          <w:cnfStyle w:val="000000100000"/>
          <w:trHeight w:val="567"/>
        </w:trPr>
        <w:tc>
          <w:tcPr>
            <w:cnfStyle w:val="001000000000"/>
            <w:tcW w:w="449" w:type="pct"/>
            <w:noWrap/>
            <w:vAlign w:val="center"/>
            <w:hideMark/>
          </w:tcPr>
          <w:p w:rsidR="00A618B3" w:rsidRPr="00162B21" w:rsidRDefault="00A618B3" w:rsidP="00162B21">
            <w:pPr>
              <w:jc w:val="center"/>
              <w:rPr>
                <w:b w:val="0"/>
                <w:bCs w:val="0"/>
                <w:color w:val="000000"/>
                <w:szCs w:val="24"/>
              </w:rPr>
            </w:pPr>
            <w:r w:rsidRPr="00162B21">
              <w:rPr>
                <w:b w:val="0"/>
                <w:bCs w:val="0"/>
                <w:color w:val="000000"/>
                <w:szCs w:val="24"/>
              </w:rPr>
              <w:t>5.1.7</w:t>
            </w:r>
          </w:p>
        </w:tc>
        <w:tc>
          <w:tcPr>
            <w:tcW w:w="2532" w:type="pct"/>
          </w:tcPr>
          <w:p w:rsidR="00A618B3" w:rsidRDefault="00A618B3" w:rsidP="00DB0280">
            <w:pPr>
              <w:cnfStyle w:val="000000100000"/>
              <w:rPr>
                <w:color w:val="000000"/>
                <w:szCs w:val="24"/>
              </w:rPr>
            </w:pPr>
            <w:r>
              <w:rPr>
                <w:color w:val="000000"/>
                <w:szCs w:val="24"/>
              </w:rPr>
              <w:t>Periyodik bakımları her yıl eğitim öğretim yılı başında ve gerektiğinde yapılacak.</w:t>
            </w:r>
          </w:p>
        </w:tc>
        <w:tc>
          <w:tcPr>
            <w:tcW w:w="1124" w:type="pct"/>
            <w:vAlign w:val="center"/>
          </w:tcPr>
          <w:p w:rsidR="00A618B3" w:rsidRPr="00491026" w:rsidRDefault="00A618B3" w:rsidP="00162B21">
            <w:pPr>
              <w:jc w:val="center"/>
              <w:cnfStyle w:val="000000100000"/>
              <w:rPr>
                <w:color w:val="000000"/>
                <w:szCs w:val="24"/>
              </w:rPr>
            </w:pPr>
            <w:r>
              <w:rPr>
                <w:color w:val="000000"/>
                <w:szCs w:val="24"/>
              </w:rPr>
              <w:t>Okul idaresi</w:t>
            </w:r>
          </w:p>
        </w:tc>
        <w:tc>
          <w:tcPr>
            <w:tcW w:w="895" w:type="pct"/>
            <w:vAlign w:val="center"/>
          </w:tcPr>
          <w:p w:rsidR="00A618B3" w:rsidRDefault="00A618B3" w:rsidP="00162B21">
            <w:pPr>
              <w:jc w:val="center"/>
              <w:cnfStyle w:val="000000100000"/>
              <w:rPr>
                <w:color w:val="000000"/>
                <w:szCs w:val="24"/>
              </w:rPr>
            </w:pPr>
            <w:r>
              <w:rPr>
                <w:color w:val="000000"/>
                <w:szCs w:val="24"/>
              </w:rPr>
              <w:t>Eğitim Öğretim</w:t>
            </w:r>
          </w:p>
          <w:p w:rsidR="00A618B3" w:rsidRPr="00491026" w:rsidRDefault="00A618B3" w:rsidP="00162B21">
            <w:pPr>
              <w:jc w:val="center"/>
              <w:cnfStyle w:val="000000100000"/>
              <w:rPr>
                <w:color w:val="000000"/>
                <w:szCs w:val="24"/>
              </w:rPr>
            </w:pPr>
            <w:r>
              <w:rPr>
                <w:color w:val="000000"/>
                <w:szCs w:val="24"/>
              </w:rPr>
              <w:t>Yılı Başında</w:t>
            </w:r>
          </w:p>
        </w:tc>
      </w:tr>
      <w:tr w:rsidR="00A618B3" w:rsidRPr="00491026" w:rsidTr="00162B21">
        <w:trPr>
          <w:cnfStyle w:val="000000010000"/>
          <w:trHeight w:val="567"/>
        </w:trPr>
        <w:tc>
          <w:tcPr>
            <w:cnfStyle w:val="001000000000"/>
            <w:tcW w:w="449" w:type="pct"/>
            <w:noWrap/>
            <w:vAlign w:val="center"/>
            <w:hideMark/>
          </w:tcPr>
          <w:p w:rsidR="00A618B3" w:rsidRPr="00162B21" w:rsidRDefault="00162B21" w:rsidP="00162B21">
            <w:pPr>
              <w:jc w:val="center"/>
              <w:rPr>
                <w:b w:val="0"/>
                <w:bCs w:val="0"/>
                <w:color w:val="000000"/>
                <w:szCs w:val="24"/>
              </w:rPr>
            </w:pPr>
            <w:r w:rsidRPr="00162B21">
              <w:rPr>
                <w:b w:val="0"/>
                <w:bCs w:val="0"/>
                <w:color w:val="000000"/>
                <w:szCs w:val="24"/>
              </w:rPr>
              <w:t>5.1.8</w:t>
            </w:r>
          </w:p>
        </w:tc>
        <w:tc>
          <w:tcPr>
            <w:tcW w:w="2532" w:type="pct"/>
          </w:tcPr>
          <w:p w:rsidR="00A618B3" w:rsidRDefault="00A618B3" w:rsidP="00A618B3">
            <w:pPr>
              <w:cnfStyle w:val="000000010000"/>
              <w:rPr>
                <w:color w:val="000000"/>
                <w:szCs w:val="24"/>
              </w:rPr>
            </w:pPr>
            <w:r>
              <w:rPr>
                <w:color w:val="000000"/>
                <w:szCs w:val="24"/>
              </w:rPr>
              <w:t>Gerekli yazışmalar yapılarak MEM tarafından onarım programına alınması ve yaptırılması sağlanacak.</w:t>
            </w:r>
          </w:p>
        </w:tc>
        <w:tc>
          <w:tcPr>
            <w:tcW w:w="1124" w:type="pct"/>
            <w:vAlign w:val="center"/>
          </w:tcPr>
          <w:p w:rsidR="00A618B3" w:rsidRDefault="00A618B3" w:rsidP="00162B21">
            <w:pPr>
              <w:jc w:val="center"/>
              <w:cnfStyle w:val="000000010000"/>
              <w:rPr>
                <w:color w:val="000000"/>
                <w:szCs w:val="24"/>
              </w:rPr>
            </w:pPr>
            <w:r>
              <w:rPr>
                <w:color w:val="000000"/>
                <w:szCs w:val="24"/>
              </w:rPr>
              <w:t>Okul idaresi</w:t>
            </w:r>
          </w:p>
          <w:p w:rsidR="00A618B3" w:rsidRPr="00491026" w:rsidRDefault="00A618B3" w:rsidP="00162B21">
            <w:pPr>
              <w:jc w:val="center"/>
              <w:cnfStyle w:val="000000010000"/>
              <w:rPr>
                <w:color w:val="000000"/>
                <w:szCs w:val="24"/>
              </w:rPr>
            </w:pPr>
            <w:r>
              <w:rPr>
                <w:color w:val="000000"/>
                <w:szCs w:val="24"/>
              </w:rPr>
              <w:t>MEM</w:t>
            </w:r>
          </w:p>
        </w:tc>
        <w:tc>
          <w:tcPr>
            <w:tcW w:w="895" w:type="pct"/>
            <w:vAlign w:val="center"/>
          </w:tcPr>
          <w:p w:rsidR="00A618B3" w:rsidRDefault="00A618B3" w:rsidP="00162B21">
            <w:pPr>
              <w:jc w:val="center"/>
              <w:cnfStyle w:val="000000010000"/>
              <w:rPr>
                <w:color w:val="000000"/>
                <w:szCs w:val="24"/>
              </w:rPr>
            </w:pPr>
            <w:r>
              <w:rPr>
                <w:color w:val="000000"/>
                <w:szCs w:val="24"/>
              </w:rPr>
              <w:t>Eğitim Öğretim</w:t>
            </w:r>
          </w:p>
          <w:p w:rsidR="00A618B3" w:rsidRPr="00491026" w:rsidRDefault="00A618B3" w:rsidP="00162B21">
            <w:pPr>
              <w:jc w:val="center"/>
              <w:cnfStyle w:val="000000010000"/>
              <w:rPr>
                <w:color w:val="000000"/>
                <w:szCs w:val="24"/>
              </w:rPr>
            </w:pPr>
            <w:r>
              <w:rPr>
                <w:color w:val="000000"/>
                <w:szCs w:val="24"/>
              </w:rPr>
              <w:t>Yılı Boyunca</w:t>
            </w:r>
          </w:p>
        </w:tc>
      </w:tr>
      <w:tr w:rsidR="00A618B3" w:rsidRPr="00491026" w:rsidTr="00162B21">
        <w:trPr>
          <w:cnfStyle w:val="000000100000"/>
          <w:trHeight w:val="567"/>
        </w:trPr>
        <w:tc>
          <w:tcPr>
            <w:cnfStyle w:val="001000000000"/>
            <w:tcW w:w="449" w:type="pct"/>
            <w:noWrap/>
            <w:vAlign w:val="center"/>
            <w:hideMark/>
          </w:tcPr>
          <w:p w:rsidR="00A618B3" w:rsidRPr="00162B21" w:rsidRDefault="00162B21" w:rsidP="00162B21">
            <w:pPr>
              <w:jc w:val="center"/>
              <w:rPr>
                <w:b w:val="0"/>
                <w:bCs w:val="0"/>
                <w:color w:val="000000"/>
                <w:szCs w:val="24"/>
              </w:rPr>
            </w:pPr>
            <w:r w:rsidRPr="00162B21">
              <w:rPr>
                <w:b w:val="0"/>
                <w:bCs w:val="0"/>
                <w:color w:val="000000"/>
                <w:szCs w:val="24"/>
              </w:rPr>
              <w:t>5.1.9</w:t>
            </w:r>
          </w:p>
        </w:tc>
        <w:tc>
          <w:tcPr>
            <w:tcW w:w="2532" w:type="pct"/>
          </w:tcPr>
          <w:p w:rsidR="00A618B3" w:rsidRDefault="00A618B3" w:rsidP="00A618B3">
            <w:pPr>
              <w:cnfStyle w:val="000000100000"/>
              <w:rPr>
                <w:color w:val="000000"/>
                <w:szCs w:val="24"/>
              </w:rPr>
            </w:pPr>
            <w:r>
              <w:rPr>
                <w:color w:val="000000"/>
                <w:szCs w:val="24"/>
              </w:rPr>
              <w:t>Gerekli yazışmalar yapılarak MEM tarafından yatırım programına alınması ve yeni kat veya eklentide yaptırılması sağlanacak.</w:t>
            </w:r>
          </w:p>
        </w:tc>
        <w:tc>
          <w:tcPr>
            <w:tcW w:w="1124" w:type="pct"/>
            <w:vAlign w:val="center"/>
          </w:tcPr>
          <w:p w:rsidR="00A618B3" w:rsidRDefault="00A618B3" w:rsidP="00162B21">
            <w:pPr>
              <w:jc w:val="center"/>
              <w:cnfStyle w:val="000000100000"/>
              <w:rPr>
                <w:color w:val="000000"/>
                <w:szCs w:val="24"/>
              </w:rPr>
            </w:pPr>
            <w:r>
              <w:rPr>
                <w:color w:val="000000"/>
                <w:szCs w:val="24"/>
              </w:rPr>
              <w:t>Okul idaresi</w:t>
            </w:r>
          </w:p>
          <w:p w:rsidR="00A618B3" w:rsidRPr="00491026" w:rsidRDefault="00A618B3" w:rsidP="00162B21">
            <w:pPr>
              <w:jc w:val="center"/>
              <w:cnfStyle w:val="000000100000"/>
              <w:rPr>
                <w:color w:val="000000"/>
                <w:szCs w:val="24"/>
              </w:rPr>
            </w:pPr>
            <w:r>
              <w:rPr>
                <w:color w:val="000000"/>
                <w:szCs w:val="24"/>
              </w:rPr>
              <w:t>MEM</w:t>
            </w:r>
          </w:p>
        </w:tc>
        <w:tc>
          <w:tcPr>
            <w:tcW w:w="895" w:type="pct"/>
            <w:vAlign w:val="center"/>
          </w:tcPr>
          <w:p w:rsidR="00A618B3" w:rsidRDefault="00A618B3" w:rsidP="00162B21">
            <w:pPr>
              <w:jc w:val="center"/>
              <w:cnfStyle w:val="000000100000"/>
              <w:rPr>
                <w:color w:val="000000"/>
                <w:szCs w:val="24"/>
              </w:rPr>
            </w:pPr>
            <w:r>
              <w:rPr>
                <w:color w:val="000000"/>
                <w:szCs w:val="24"/>
              </w:rPr>
              <w:t>Eğitim Öğretim</w:t>
            </w:r>
          </w:p>
          <w:p w:rsidR="00A618B3" w:rsidRPr="00491026" w:rsidRDefault="00A618B3" w:rsidP="00162B21">
            <w:pPr>
              <w:jc w:val="center"/>
              <w:cnfStyle w:val="000000100000"/>
              <w:rPr>
                <w:color w:val="000000"/>
                <w:szCs w:val="24"/>
              </w:rPr>
            </w:pPr>
            <w:r>
              <w:rPr>
                <w:color w:val="000000"/>
                <w:szCs w:val="24"/>
              </w:rPr>
              <w:t>Yılı Boyunca</w:t>
            </w:r>
          </w:p>
        </w:tc>
      </w:tr>
      <w:tr w:rsidR="00A618B3" w:rsidRPr="00491026" w:rsidTr="00162B21">
        <w:trPr>
          <w:cnfStyle w:val="000000010000"/>
          <w:trHeight w:val="567"/>
        </w:trPr>
        <w:tc>
          <w:tcPr>
            <w:cnfStyle w:val="001000000000"/>
            <w:tcW w:w="449" w:type="pct"/>
            <w:noWrap/>
            <w:vAlign w:val="center"/>
            <w:hideMark/>
          </w:tcPr>
          <w:p w:rsidR="00A618B3" w:rsidRPr="00162B21" w:rsidRDefault="00162B21" w:rsidP="00162B21">
            <w:pPr>
              <w:jc w:val="center"/>
              <w:rPr>
                <w:b w:val="0"/>
                <w:bCs w:val="0"/>
                <w:color w:val="000000"/>
                <w:szCs w:val="24"/>
              </w:rPr>
            </w:pPr>
            <w:r w:rsidRPr="00162B21">
              <w:rPr>
                <w:b w:val="0"/>
                <w:bCs w:val="0"/>
                <w:color w:val="000000"/>
                <w:szCs w:val="24"/>
              </w:rPr>
              <w:t>5.1.10</w:t>
            </w:r>
          </w:p>
        </w:tc>
        <w:tc>
          <w:tcPr>
            <w:tcW w:w="2532" w:type="pct"/>
          </w:tcPr>
          <w:p w:rsidR="00A618B3" w:rsidRDefault="00A618B3" w:rsidP="00A618B3">
            <w:pPr>
              <w:cnfStyle w:val="000000010000"/>
              <w:rPr>
                <w:color w:val="000000"/>
                <w:szCs w:val="24"/>
              </w:rPr>
            </w:pPr>
            <w:r>
              <w:rPr>
                <w:color w:val="000000"/>
                <w:szCs w:val="24"/>
              </w:rPr>
              <w:t>Gerekli yazışmalar yapılarak ödenek istenecek, Farklı kurumlar ile de yazışmalar yapılacak. Ayrıca OAB ve hayır severden destek istenecek.</w:t>
            </w:r>
          </w:p>
        </w:tc>
        <w:tc>
          <w:tcPr>
            <w:tcW w:w="1124" w:type="pct"/>
            <w:vAlign w:val="center"/>
          </w:tcPr>
          <w:p w:rsidR="00A618B3" w:rsidRDefault="00A618B3" w:rsidP="00162B21">
            <w:pPr>
              <w:jc w:val="center"/>
              <w:cnfStyle w:val="000000010000"/>
              <w:rPr>
                <w:color w:val="000000"/>
                <w:szCs w:val="24"/>
              </w:rPr>
            </w:pPr>
            <w:r>
              <w:rPr>
                <w:color w:val="000000"/>
                <w:szCs w:val="24"/>
              </w:rPr>
              <w:t>Okul idaresi</w:t>
            </w:r>
          </w:p>
          <w:p w:rsidR="00A618B3" w:rsidRPr="00491026" w:rsidRDefault="00A618B3" w:rsidP="00162B21">
            <w:pPr>
              <w:jc w:val="center"/>
              <w:cnfStyle w:val="000000010000"/>
              <w:rPr>
                <w:color w:val="000000"/>
                <w:szCs w:val="24"/>
              </w:rPr>
            </w:pPr>
            <w:r>
              <w:rPr>
                <w:color w:val="000000"/>
                <w:szCs w:val="24"/>
              </w:rPr>
              <w:t>OAB</w:t>
            </w:r>
          </w:p>
        </w:tc>
        <w:tc>
          <w:tcPr>
            <w:tcW w:w="895" w:type="pct"/>
            <w:vAlign w:val="center"/>
          </w:tcPr>
          <w:p w:rsidR="00A618B3" w:rsidRDefault="00A618B3" w:rsidP="00162B21">
            <w:pPr>
              <w:jc w:val="center"/>
              <w:cnfStyle w:val="000000010000"/>
              <w:rPr>
                <w:color w:val="000000"/>
                <w:szCs w:val="24"/>
              </w:rPr>
            </w:pPr>
            <w:r>
              <w:rPr>
                <w:color w:val="000000"/>
                <w:szCs w:val="24"/>
              </w:rPr>
              <w:t>Eğitim Öğretim</w:t>
            </w:r>
          </w:p>
          <w:p w:rsidR="00A618B3" w:rsidRPr="00491026" w:rsidRDefault="00A618B3" w:rsidP="00162B21">
            <w:pPr>
              <w:jc w:val="center"/>
              <w:cnfStyle w:val="000000010000"/>
              <w:rPr>
                <w:color w:val="000000"/>
                <w:szCs w:val="24"/>
              </w:rPr>
            </w:pPr>
            <w:r>
              <w:rPr>
                <w:color w:val="000000"/>
                <w:szCs w:val="24"/>
              </w:rPr>
              <w:t>Yılı Boyunca</w:t>
            </w:r>
          </w:p>
        </w:tc>
      </w:tr>
      <w:tr w:rsidR="00162B21" w:rsidRPr="00491026" w:rsidTr="00162B21">
        <w:trPr>
          <w:cnfStyle w:val="000000100000"/>
          <w:trHeight w:val="567"/>
        </w:trPr>
        <w:tc>
          <w:tcPr>
            <w:cnfStyle w:val="001000000000"/>
            <w:tcW w:w="449" w:type="pct"/>
            <w:noWrap/>
            <w:vAlign w:val="center"/>
            <w:hideMark/>
          </w:tcPr>
          <w:p w:rsidR="00162B21" w:rsidRPr="00162B21" w:rsidRDefault="00162B21" w:rsidP="00162B21">
            <w:pPr>
              <w:jc w:val="center"/>
              <w:rPr>
                <w:b w:val="0"/>
                <w:bCs w:val="0"/>
                <w:color w:val="000000"/>
                <w:szCs w:val="24"/>
              </w:rPr>
            </w:pPr>
            <w:r w:rsidRPr="00162B21">
              <w:rPr>
                <w:b w:val="0"/>
                <w:bCs w:val="0"/>
                <w:color w:val="000000"/>
                <w:szCs w:val="24"/>
              </w:rPr>
              <w:t>5.1.11</w:t>
            </w:r>
          </w:p>
        </w:tc>
        <w:tc>
          <w:tcPr>
            <w:tcW w:w="2532" w:type="pct"/>
          </w:tcPr>
          <w:p w:rsidR="00162B21" w:rsidRDefault="00162B21" w:rsidP="00A618B3">
            <w:pPr>
              <w:cnfStyle w:val="000000100000"/>
              <w:rPr>
                <w:color w:val="000000"/>
                <w:szCs w:val="24"/>
              </w:rPr>
            </w:pPr>
            <w:r>
              <w:t>Gerekli yazışma ve OAB işbirliği ile her yıl ihtiyaç duyulan alanlarda iyileştirme çalışmalarına devam edilecektir.İSG modülünde risk alanları ile ilgili ödenek talebinde bulunulacak.</w:t>
            </w:r>
          </w:p>
        </w:tc>
        <w:tc>
          <w:tcPr>
            <w:tcW w:w="1124" w:type="pct"/>
            <w:vAlign w:val="center"/>
          </w:tcPr>
          <w:p w:rsidR="00162B21" w:rsidRDefault="00162B21" w:rsidP="00162B21">
            <w:pPr>
              <w:jc w:val="center"/>
              <w:cnfStyle w:val="000000100000"/>
              <w:rPr>
                <w:color w:val="000000"/>
                <w:szCs w:val="24"/>
              </w:rPr>
            </w:pPr>
            <w:r>
              <w:rPr>
                <w:color w:val="000000"/>
                <w:szCs w:val="24"/>
              </w:rPr>
              <w:t>Okul idaresi</w:t>
            </w:r>
          </w:p>
          <w:p w:rsidR="00162B21" w:rsidRPr="00491026" w:rsidRDefault="00162B21" w:rsidP="00162B21">
            <w:pPr>
              <w:jc w:val="center"/>
              <w:cnfStyle w:val="000000100000"/>
              <w:rPr>
                <w:color w:val="000000"/>
                <w:szCs w:val="24"/>
              </w:rPr>
            </w:pPr>
            <w:r>
              <w:rPr>
                <w:color w:val="000000"/>
                <w:szCs w:val="24"/>
              </w:rPr>
              <w:t>OAB</w:t>
            </w:r>
          </w:p>
        </w:tc>
        <w:tc>
          <w:tcPr>
            <w:tcW w:w="895" w:type="pct"/>
            <w:vAlign w:val="center"/>
          </w:tcPr>
          <w:p w:rsidR="00162B21" w:rsidRDefault="00162B21" w:rsidP="00162B21">
            <w:pPr>
              <w:jc w:val="center"/>
              <w:cnfStyle w:val="000000100000"/>
              <w:rPr>
                <w:color w:val="000000"/>
                <w:szCs w:val="24"/>
              </w:rPr>
            </w:pPr>
            <w:r>
              <w:rPr>
                <w:color w:val="000000"/>
                <w:szCs w:val="24"/>
              </w:rPr>
              <w:t>Eğitim Öğretim</w:t>
            </w:r>
          </w:p>
          <w:p w:rsidR="00162B21" w:rsidRPr="00491026" w:rsidRDefault="00162B21" w:rsidP="00162B21">
            <w:pPr>
              <w:jc w:val="center"/>
              <w:cnfStyle w:val="000000100000"/>
              <w:rPr>
                <w:color w:val="000000"/>
                <w:szCs w:val="24"/>
              </w:rPr>
            </w:pPr>
            <w:r>
              <w:rPr>
                <w:color w:val="000000"/>
                <w:szCs w:val="24"/>
              </w:rPr>
              <w:t>Yılı Boyunca</w:t>
            </w:r>
          </w:p>
        </w:tc>
      </w:tr>
    </w:tbl>
    <w:p w:rsidR="00DB0280" w:rsidRDefault="00DB0280" w:rsidP="000F5EA1">
      <w:pPr>
        <w:rPr>
          <w:szCs w:val="24"/>
        </w:rPr>
      </w:pPr>
    </w:p>
    <w:p w:rsidR="00394B1C" w:rsidRDefault="00394B1C" w:rsidP="000F5EA1">
      <w:pPr>
        <w:rPr>
          <w:szCs w:val="24"/>
        </w:rPr>
      </w:pPr>
    </w:p>
    <w:p w:rsidR="00655667" w:rsidRDefault="00655667" w:rsidP="000F5EA1">
      <w:pPr>
        <w:rPr>
          <w:szCs w:val="24"/>
        </w:rPr>
      </w:pPr>
    </w:p>
    <w:p w:rsidR="00655667" w:rsidRDefault="00655667" w:rsidP="000F5EA1">
      <w:pPr>
        <w:rPr>
          <w:szCs w:val="24"/>
        </w:rPr>
      </w:pPr>
    </w:p>
    <w:p w:rsidR="00655667" w:rsidRDefault="00655667" w:rsidP="000F5EA1">
      <w:pPr>
        <w:rPr>
          <w:szCs w:val="24"/>
        </w:rPr>
      </w:pPr>
    </w:p>
    <w:p w:rsidR="00655667" w:rsidRPr="00A47F2F" w:rsidRDefault="00655667" w:rsidP="000F5EA1">
      <w:pPr>
        <w:rPr>
          <w:szCs w:val="24"/>
        </w:rPr>
      </w:pPr>
    </w:p>
    <w:p w:rsidR="00281D99" w:rsidRPr="00385CBB" w:rsidRDefault="00281D99" w:rsidP="00281D99">
      <w:pPr>
        <w:jc w:val="center"/>
        <w:rPr>
          <w:b/>
          <w:color w:val="262626"/>
          <w:sz w:val="72"/>
          <w:szCs w:val="72"/>
        </w:rPr>
      </w:pPr>
      <w:r w:rsidRPr="00385CBB">
        <w:rPr>
          <w:b/>
          <w:color w:val="262626"/>
          <w:sz w:val="72"/>
          <w:szCs w:val="72"/>
        </w:rPr>
        <w:lastRenderedPageBreak/>
        <w:t>TOPTEPE İLKOKULU</w:t>
      </w:r>
    </w:p>
    <w:p w:rsidR="00281D99" w:rsidRDefault="00281D99" w:rsidP="00281D99">
      <w:pPr>
        <w:jc w:val="center"/>
        <w:rPr>
          <w:b/>
          <w:color w:val="262626"/>
          <w:sz w:val="90"/>
          <w:szCs w:val="90"/>
        </w:rPr>
      </w:pPr>
      <w:r w:rsidRPr="005C05D3">
        <w:rPr>
          <w:b/>
          <w:color w:val="262626"/>
          <w:sz w:val="90"/>
          <w:szCs w:val="90"/>
        </w:rPr>
        <w:t xml:space="preserve">2019-2023 </w:t>
      </w:r>
    </w:p>
    <w:p w:rsidR="00281D99" w:rsidRPr="005C05D3" w:rsidRDefault="00281D99" w:rsidP="00281D99">
      <w:pPr>
        <w:jc w:val="center"/>
        <w:rPr>
          <w:b/>
          <w:color w:val="262626"/>
          <w:sz w:val="90"/>
          <w:szCs w:val="90"/>
        </w:rPr>
      </w:pPr>
      <w:r w:rsidRPr="005C05D3">
        <w:rPr>
          <w:b/>
          <w:color w:val="262626"/>
          <w:sz w:val="90"/>
          <w:szCs w:val="90"/>
        </w:rPr>
        <w:t>STRATEJİK PLANI</w:t>
      </w:r>
    </w:p>
    <w:p w:rsidR="00281D99" w:rsidRDefault="00483576" w:rsidP="00281D99">
      <w:pPr>
        <w:jc w:val="center"/>
        <w:rPr>
          <w:b/>
          <w:color w:val="262626"/>
          <w:sz w:val="90"/>
          <w:szCs w:val="90"/>
        </w:rPr>
      </w:pPr>
      <w:r>
        <w:rPr>
          <w:b/>
          <w:noProof/>
          <w:color w:val="262626"/>
          <w:sz w:val="90"/>
          <w:szCs w:val="90"/>
        </w:rPr>
        <w:drawing>
          <wp:anchor distT="0" distB="0" distL="114300" distR="114300" simplePos="0" relativeHeight="251684864" behindDoc="0" locked="0" layoutInCell="1" allowOverlap="1">
            <wp:simplePos x="0" y="0"/>
            <wp:positionH relativeFrom="column">
              <wp:posOffset>3409315</wp:posOffset>
            </wp:positionH>
            <wp:positionV relativeFrom="paragraph">
              <wp:posOffset>97740</wp:posOffset>
            </wp:positionV>
            <wp:extent cx="1721968" cy="1821485"/>
            <wp:effectExtent l="19050" t="0" r="0" b="0"/>
            <wp:wrapNone/>
            <wp:docPr id="355" name="Resim 8" descr="C:\Users\Müdürodası\Desktop\18011633-3d-남자-운반-흰색-배경에-금화-격리-된-렌더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üdürodası\Desktop\18011633-3d-남자-운반-흰색-배경에-금화-격리-된-렌더링.jpg"/>
                    <pic:cNvPicPr>
                      <a:picLocks noChangeAspect="1" noChangeArrowheads="1"/>
                    </pic:cNvPicPr>
                  </pic:nvPicPr>
                  <pic:blipFill>
                    <a:blip r:embed="rId49" cstate="print"/>
                    <a:srcRect/>
                    <a:stretch>
                      <a:fillRect/>
                    </a:stretch>
                  </pic:blipFill>
                  <pic:spPr bwMode="auto">
                    <a:xfrm>
                      <a:off x="0" y="0"/>
                      <a:ext cx="1721968" cy="1821485"/>
                    </a:xfrm>
                    <a:prstGeom prst="rect">
                      <a:avLst/>
                    </a:prstGeom>
                    <a:ln>
                      <a:noFill/>
                    </a:ln>
                    <a:effectLst>
                      <a:softEdge rad="112500"/>
                    </a:effectLst>
                  </pic:spPr>
                </pic:pic>
              </a:graphicData>
            </a:graphic>
          </wp:anchor>
        </w:drawing>
      </w:r>
      <w:r>
        <w:rPr>
          <w:b/>
          <w:noProof/>
          <w:color w:val="262626"/>
          <w:sz w:val="90"/>
          <w:szCs w:val="90"/>
        </w:rPr>
        <w:drawing>
          <wp:anchor distT="0" distB="0" distL="114300" distR="114300" simplePos="0" relativeHeight="251686912" behindDoc="0" locked="0" layoutInCell="1" allowOverlap="1">
            <wp:simplePos x="0" y="0"/>
            <wp:positionH relativeFrom="column">
              <wp:posOffset>1317300</wp:posOffset>
            </wp:positionH>
            <wp:positionV relativeFrom="paragraph">
              <wp:posOffset>9957</wp:posOffset>
            </wp:positionV>
            <wp:extent cx="1926793" cy="2055571"/>
            <wp:effectExtent l="19050" t="0" r="0" b="0"/>
            <wp:wrapNone/>
            <wp:docPr id="358" name="Resim 10" descr="C:\Users\Müdürodası\Desktop\hora-de-ahorrar-el-dinero-34597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üdürodası\Desktop\hora-de-ahorrar-el-dinero-34597282.jpg"/>
                    <pic:cNvPicPr>
                      <a:picLocks noChangeAspect="1" noChangeArrowheads="1"/>
                    </pic:cNvPicPr>
                  </pic:nvPicPr>
                  <pic:blipFill>
                    <a:blip r:embed="rId50" cstate="print"/>
                    <a:srcRect/>
                    <a:stretch>
                      <a:fillRect/>
                    </a:stretch>
                  </pic:blipFill>
                  <pic:spPr bwMode="auto">
                    <a:xfrm>
                      <a:off x="0" y="0"/>
                      <a:ext cx="1926793" cy="2055571"/>
                    </a:xfrm>
                    <a:prstGeom prst="rect">
                      <a:avLst/>
                    </a:prstGeom>
                    <a:ln>
                      <a:noFill/>
                    </a:ln>
                    <a:effectLst>
                      <a:softEdge rad="112500"/>
                    </a:effectLst>
                  </pic:spPr>
                </pic:pic>
              </a:graphicData>
            </a:graphic>
          </wp:anchor>
        </w:drawing>
      </w:r>
    </w:p>
    <w:p w:rsidR="00281D99" w:rsidRDefault="00281D99" w:rsidP="00281D99">
      <w:pPr>
        <w:jc w:val="center"/>
        <w:rPr>
          <w:b/>
          <w:color w:val="262626"/>
          <w:sz w:val="90"/>
          <w:szCs w:val="90"/>
        </w:rPr>
      </w:pPr>
    </w:p>
    <w:p w:rsidR="00281D99" w:rsidRDefault="00483576" w:rsidP="00281D99">
      <w:pPr>
        <w:rPr>
          <w:b/>
          <w:color w:val="262626"/>
          <w:sz w:val="90"/>
          <w:szCs w:val="90"/>
        </w:rPr>
      </w:pPr>
      <w:r>
        <w:rPr>
          <w:b/>
          <w:noProof/>
          <w:color w:val="262626"/>
          <w:sz w:val="90"/>
          <w:szCs w:val="90"/>
        </w:rPr>
        <w:drawing>
          <wp:anchor distT="0" distB="0" distL="114300" distR="114300" simplePos="0" relativeHeight="251687936" behindDoc="0" locked="0" layoutInCell="1" allowOverlap="1">
            <wp:simplePos x="0" y="0"/>
            <wp:positionH relativeFrom="column">
              <wp:posOffset>1412265</wp:posOffset>
            </wp:positionH>
            <wp:positionV relativeFrom="paragraph">
              <wp:posOffset>207518</wp:posOffset>
            </wp:positionV>
            <wp:extent cx="1707668" cy="1499616"/>
            <wp:effectExtent l="19050" t="0" r="6832" b="0"/>
            <wp:wrapNone/>
            <wp:docPr id="359" name="Resim 11" descr="C:\Users\Müdürodası\Desktop\indir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üdürodası\Desktop\indir (13).jpg"/>
                    <pic:cNvPicPr>
                      <a:picLocks noChangeAspect="1" noChangeArrowheads="1"/>
                    </pic:cNvPicPr>
                  </pic:nvPicPr>
                  <pic:blipFill>
                    <a:blip r:embed="rId51"/>
                    <a:srcRect/>
                    <a:stretch>
                      <a:fillRect/>
                    </a:stretch>
                  </pic:blipFill>
                  <pic:spPr bwMode="auto">
                    <a:xfrm>
                      <a:off x="0" y="0"/>
                      <a:ext cx="1707668" cy="1499616"/>
                    </a:xfrm>
                    <a:prstGeom prst="rect">
                      <a:avLst/>
                    </a:prstGeom>
                    <a:ln>
                      <a:noFill/>
                    </a:ln>
                    <a:effectLst>
                      <a:softEdge rad="112500"/>
                    </a:effectLst>
                  </pic:spPr>
                </pic:pic>
              </a:graphicData>
            </a:graphic>
          </wp:anchor>
        </w:drawing>
      </w:r>
      <w:r>
        <w:rPr>
          <w:b/>
          <w:noProof/>
          <w:color w:val="262626"/>
          <w:sz w:val="90"/>
          <w:szCs w:val="90"/>
        </w:rPr>
        <w:drawing>
          <wp:anchor distT="0" distB="0" distL="114300" distR="114300" simplePos="0" relativeHeight="251685888" behindDoc="0" locked="0" layoutInCell="1" allowOverlap="1">
            <wp:simplePos x="0" y="0"/>
            <wp:positionH relativeFrom="column">
              <wp:posOffset>3409315</wp:posOffset>
            </wp:positionH>
            <wp:positionV relativeFrom="paragraph">
              <wp:posOffset>61213</wp:posOffset>
            </wp:positionV>
            <wp:extent cx="1926793" cy="1711757"/>
            <wp:effectExtent l="19050" t="0" r="0" b="0"/>
            <wp:wrapNone/>
            <wp:docPr id="357" name="Resim 9" descr="C:\Users\Müdürodası\Desktop\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üdürodası\Desktop\images (10).jpg"/>
                    <pic:cNvPicPr>
                      <a:picLocks noChangeAspect="1" noChangeArrowheads="1"/>
                    </pic:cNvPicPr>
                  </pic:nvPicPr>
                  <pic:blipFill>
                    <a:blip r:embed="rId52"/>
                    <a:srcRect/>
                    <a:stretch>
                      <a:fillRect/>
                    </a:stretch>
                  </pic:blipFill>
                  <pic:spPr bwMode="auto">
                    <a:xfrm>
                      <a:off x="0" y="0"/>
                      <a:ext cx="1926793" cy="1711757"/>
                    </a:xfrm>
                    <a:prstGeom prst="rect">
                      <a:avLst/>
                    </a:prstGeom>
                    <a:ln>
                      <a:noFill/>
                    </a:ln>
                    <a:effectLst>
                      <a:softEdge rad="112500"/>
                    </a:effectLst>
                  </pic:spPr>
                </pic:pic>
              </a:graphicData>
            </a:graphic>
          </wp:anchor>
        </w:drawing>
      </w:r>
    </w:p>
    <w:p w:rsidR="00281D99" w:rsidRDefault="00281D99" w:rsidP="00281D99">
      <w:pPr>
        <w:rPr>
          <w:b/>
          <w:color w:val="262626"/>
          <w:sz w:val="90"/>
          <w:szCs w:val="90"/>
        </w:rPr>
      </w:pPr>
    </w:p>
    <w:p w:rsidR="00281D99" w:rsidRPr="005C05D3" w:rsidRDefault="00281D99" w:rsidP="00281D99">
      <w:pPr>
        <w:jc w:val="center"/>
        <w:rPr>
          <w:b/>
          <w:color w:val="262626"/>
          <w:sz w:val="90"/>
          <w:szCs w:val="90"/>
        </w:rPr>
      </w:pPr>
      <w:r>
        <w:rPr>
          <w:b/>
          <w:color w:val="262626"/>
          <w:sz w:val="90"/>
          <w:szCs w:val="90"/>
        </w:rPr>
        <w:t>BEŞİNCİ</w:t>
      </w:r>
      <w:r w:rsidRPr="005C05D3">
        <w:rPr>
          <w:b/>
          <w:color w:val="262626"/>
          <w:sz w:val="90"/>
          <w:szCs w:val="90"/>
        </w:rPr>
        <w:t xml:space="preserve"> BÖLÜM</w:t>
      </w:r>
    </w:p>
    <w:p w:rsidR="00162B21" w:rsidRDefault="00281D99" w:rsidP="006945A7">
      <w:pPr>
        <w:jc w:val="center"/>
        <w:rPr>
          <w:b/>
          <w:color w:val="000000"/>
          <w:sz w:val="90"/>
          <w:szCs w:val="90"/>
        </w:rPr>
      </w:pPr>
      <w:r>
        <w:rPr>
          <w:b/>
          <w:color w:val="000000"/>
          <w:sz w:val="90"/>
          <w:szCs w:val="90"/>
        </w:rPr>
        <w:t>MALİYETLENDİRME</w:t>
      </w:r>
    </w:p>
    <w:p w:rsidR="00932A1D" w:rsidRDefault="00932A1D" w:rsidP="006945A7">
      <w:pPr>
        <w:jc w:val="center"/>
        <w:rPr>
          <w:b/>
          <w:color w:val="000000"/>
          <w:sz w:val="24"/>
          <w:szCs w:val="24"/>
        </w:rPr>
      </w:pPr>
    </w:p>
    <w:p w:rsidR="00932A1D" w:rsidRDefault="00932A1D" w:rsidP="006945A7">
      <w:pPr>
        <w:jc w:val="center"/>
        <w:rPr>
          <w:b/>
          <w:color w:val="000000"/>
          <w:sz w:val="24"/>
          <w:szCs w:val="24"/>
        </w:rPr>
      </w:pPr>
    </w:p>
    <w:p w:rsidR="00565059" w:rsidRPr="003F1583" w:rsidRDefault="00565059" w:rsidP="00565059">
      <w:pPr>
        <w:shd w:val="clear" w:color="auto" w:fill="548DD4" w:themeFill="text2" w:themeFillTint="99"/>
        <w:jc w:val="center"/>
        <w:rPr>
          <w:rFonts w:asciiTheme="majorHAnsi" w:hAnsiTheme="majorHAnsi"/>
          <w:b/>
          <w:color w:val="FFFFFF" w:themeColor="background1"/>
          <w:sz w:val="44"/>
          <w:szCs w:val="44"/>
        </w:rPr>
      </w:pPr>
      <w:r>
        <w:rPr>
          <w:rFonts w:asciiTheme="majorHAnsi" w:hAnsiTheme="majorHAnsi"/>
          <w:b/>
          <w:color w:val="FFFFFF" w:themeColor="background1"/>
          <w:sz w:val="44"/>
          <w:szCs w:val="44"/>
        </w:rPr>
        <w:lastRenderedPageBreak/>
        <w:t>5. Stratejik Plan Maliyet Tablosu</w:t>
      </w:r>
    </w:p>
    <w:p w:rsidR="00932A1D" w:rsidRPr="00D14BBE" w:rsidRDefault="004C452A" w:rsidP="00D14BBE">
      <w:pPr>
        <w:shd w:val="clear" w:color="auto" w:fill="5F497A" w:themeFill="accent4" w:themeFillShade="BF"/>
        <w:jc w:val="center"/>
      </w:pPr>
      <w:r>
        <w:rPr>
          <w:rFonts w:asciiTheme="majorHAnsi" w:hAnsiTheme="majorHAnsi"/>
          <w:b/>
          <w:color w:val="FFFFFF" w:themeColor="background1"/>
          <w:sz w:val="32"/>
          <w:szCs w:val="32"/>
        </w:rPr>
        <w:t>5.1. Amaç ve Hedeflere Göre Maliyetlendirme Tablosu</w:t>
      </w:r>
    </w:p>
    <w:tbl>
      <w:tblPr>
        <w:tblW w:w="10984" w:type="dxa"/>
        <w:jc w:val="center"/>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3868"/>
        <w:gridCol w:w="801"/>
        <w:gridCol w:w="821"/>
        <w:gridCol w:w="821"/>
        <w:gridCol w:w="1005"/>
        <w:gridCol w:w="851"/>
        <w:gridCol w:w="1017"/>
        <w:gridCol w:w="931"/>
      </w:tblGrid>
      <w:tr w:rsidR="00C14E08" w:rsidRPr="004C2905" w:rsidTr="00932A1D">
        <w:trPr>
          <w:trHeight w:val="255"/>
          <w:jc w:val="center"/>
        </w:trPr>
        <w:tc>
          <w:tcPr>
            <w:tcW w:w="869" w:type="dxa"/>
            <w:vMerge w:val="restart"/>
            <w:shd w:val="clear" w:color="auto" w:fill="BFBFBF" w:themeFill="background1" w:themeFillShade="BF"/>
            <w:vAlign w:val="center"/>
          </w:tcPr>
          <w:p w:rsidR="00D94A27" w:rsidRPr="004E5BAA" w:rsidRDefault="00D94A27" w:rsidP="00932A1D">
            <w:pPr>
              <w:contextualSpacing/>
              <w:jc w:val="center"/>
              <w:rPr>
                <w:rFonts w:eastAsia="Calibri"/>
                <w:b/>
                <w:bCs/>
              </w:rPr>
            </w:pPr>
            <w:r w:rsidRPr="004E5BAA">
              <w:rPr>
                <w:rFonts w:eastAsia="Calibri"/>
                <w:b/>
                <w:bCs/>
              </w:rPr>
              <w:t>TEMA</w:t>
            </w:r>
          </w:p>
        </w:tc>
        <w:tc>
          <w:tcPr>
            <w:tcW w:w="4669" w:type="dxa"/>
            <w:gridSpan w:val="2"/>
            <w:vMerge w:val="restart"/>
            <w:shd w:val="clear" w:color="auto" w:fill="BFBFBF" w:themeFill="background1" w:themeFillShade="BF"/>
            <w:vAlign w:val="center"/>
          </w:tcPr>
          <w:p w:rsidR="00D94A27" w:rsidRPr="004E5BAA" w:rsidRDefault="00D94A27" w:rsidP="00932A1D">
            <w:pPr>
              <w:contextualSpacing/>
              <w:jc w:val="center"/>
              <w:rPr>
                <w:rFonts w:eastAsia="Calibri"/>
                <w:b/>
                <w:bCs/>
              </w:rPr>
            </w:pPr>
            <w:r w:rsidRPr="004E5BAA">
              <w:rPr>
                <w:rFonts w:eastAsia="Calibri"/>
                <w:b/>
                <w:bCs/>
              </w:rPr>
              <w:t>STRTAEJİK AMAÇLAR</w:t>
            </w:r>
          </w:p>
        </w:tc>
        <w:tc>
          <w:tcPr>
            <w:tcW w:w="5446" w:type="dxa"/>
            <w:gridSpan w:val="6"/>
            <w:tcBorders>
              <w:bottom w:val="single" w:sz="4" w:space="0" w:color="000000"/>
            </w:tcBorders>
            <w:shd w:val="clear" w:color="auto" w:fill="BFBFBF" w:themeFill="background1" w:themeFillShade="BF"/>
          </w:tcPr>
          <w:p w:rsidR="00D94A27" w:rsidRPr="004E5BAA" w:rsidRDefault="00D94A27" w:rsidP="00932A1D">
            <w:pPr>
              <w:contextualSpacing/>
              <w:jc w:val="center"/>
              <w:rPr>
                <w:rFonts w:eastAsia="Calibri"/>
                <w:b/>
                <w:bCs/>
              </w:rPr>
            </w:pPr>
            <w:r w:rsidRPr="004E5BAA">
              <w:rPr>
                <w:rFonts w:eastAsia="Calibri"/>
                <w:b/>
                <w:bCs/>
                <w:sz w:val="24"/>
              </w:rPr>
              <w:t xml:space="preserve">MALİYETİ  </w:t>
            </w:r>
            <w:r w:rsidRPr="004E5BAA">
              <w:rPr>
                <w:rFonts w:eastAsia="Calibri"/>
                <w:b/>
                <w:sz w:val="28"/>
                <w:szCs w:val="24"/>
              </w:rPr>
              <w:t>(</w:t>
            </w:r>
            <w:r w:rsidRPr="004E5BAA">
              <w:rPr>
                <w:rFonts w:eastAsia="Calibri" w:cs="Arial"/>
                <w:b/>
                <w:sz w:val="28"/>
                <w:szCs w:val="24"/>
              </w:rPr>
              <w:t>₺</w:t>
            </w:r>
            <w:r w:rsidRPr="004E5BAA">
              <w:rPr>
                <w:rFonts w:eastAsia="Calibri"/>
                <w:b/>
                <w:sz w:val="28"/>
                <w:szCs w:val="24"/>
              </w:rPr>
              <w:t>)</w:t>
            </w:r>
          </w:p>
        </w:tc>
      </w:tr>
      <w:tr w:rsidR="00330EBC" w:rsidRPr="004C2905" w:rsidTr="006C79BB">
        <w:trPr>
          <w:trHeight w:val="397"/>
          <w:jc w:val="center"/>
        </w:trPr>
        <w:tc>
          <w:tcPr>
            <w:tcW w:w="869" w:type="dxa"/>
            <w:vMerge/>
            <w:shd w:val="clear" w:color="auto" w:fill="BFBFBF" w:themeFill="background1" w:themeFillShade="BF"/>
          </w:tcPr>
          <w:p w:rsidR="00D94A27" w:rsidRPr="004E5BAA" w:rsidRDefault="00D94A27" w:rsidP="00932A1D">
            <w:pPr>
              <w:contextualSpacing/>
              <w:jc w:val="center"/>
              <w:rPr>
                <w:rFonts w:eastAsia="Calibri"/>
                <w:b/>
                <w:bCs/>
              </w:rPr>
            </w:pPr>
          </w:p>
        </w:tc>
        <w:tc>
          <w:tcPr>
            <w:tcW w:w="4669" w:type="dxa"/>
            <w:gridSpan w:val="2"/>
            <w:vMerge/>
            <w:tcBorders>
              <w:bottom w:val="single" w:sz="4" w:space="0" w:color="000000"/>
            </w:tcBorders>
            <w:shd w:val="clear" w:color="auto" w:fill="BFBFBF" w:themeFill="background1" w:themeFillShade="BF"/>
          </w:tcPr>
          <w:p w:rsidR="00D94A27" w:rsidRPr="004E5BAA" w:rsidRDefault="00D94A27" w:rsidP="00932A1D">
            <w:pPr>
              <w:contextualSpacing/>
              <w:rPr>
                <w:rFonts w:eastAsia="Calibri"/>
                <w:b/>
                <w:bCs/>
              </w:rPr>
            </w:pPr>
          </w:p>
        </w:tc>
        <w:tc>
          <w:tcPr>
            <w:tcW w:w="821" w:type="dxa"/>
            <w:tcBorders>
              <w:top w:val="single" w:sz="12" w:space="0" w:color="1F497D"/>
              <w:left w:val="single" w:sz="12" w:space="0" w:color="1F497D"/>
              <w:bottom w:val="single" w:sz="12" w:space="0" w:color="1F497D"/>
              <w:right w:val="single" w:sz="12" w:space="0" w:color="1F497D"/>
            </w:tcBorders>
            <w:shd w:val="clear" w:color="auto" w:fill="DDD9C3"/>
            <w:vAlign w:val="center"/>
          </w:tcPr>
          <w:p w:rsidR="00D94A27" w:rsidRPr="004E5BAA" w:rsidRDefault="00D94A27" w:rsidP="00932A1D">
            <w:pPr>
              <w:contextualSpacing/>
              <w:jc w:val="center"/>
              <w:rPr>
                <w:rFonts w:eastAsia="Calibri"/>
                <w:b/>
              </w:rPr>
            </w:pPr>
            <w:r w:rsidRPr="004E5BAA">
              <w:rPr>
                <w:rFonts w:eastAsia="Calibri"/>
                <w:b/>
              </w:rPr>
              <w:t>2018 -2019</w:t>
            </w:r>
          </w:p>
        </w:tc>
        <w:tc>
          <w:tcPr>
            <w:tcW w:w="821" w:type="dxa"/>
            <w:tcBorders>
              <w:top w:val="single" w:sz="12" w:space="0" w:color="1F497D"/>
              <w:left w:val="single" w:sz="12" w:space="0" w:color="1F497D"/>
              <w:bottom w:val="single" w:sz="12" w:space="0" w:color="1F497D"/>
              <w:right w:val="single" w:sz="12" w:space="0" w:color="1F497D"/>
            </w:tcBorders>
            <w:shd w:val="clear" w:color="auto" w:fill="DDD9C3"/>
            <w:vAlign w:val="center"/>
          </w:tcPr>
          <w:p w:rsidR="00D94A27" w:rsidRPr="004E5BAA" w:rsidRDefault="00D94A27" w:rsidP="00932A1D">
            <w:pPr>
              <w:contextualSpacing/>
              <w:jc w:val="center"/>
              <w:rPr>
                <w:rFonts w:eastAsia="Calibri"/>
                <w:b/>
              </w:rPr>
            </w:pPr>
            <w:r w:rsidRPr="004E5BAA">
              <w:rPr>
                <w:rFonts w:eastAsia="Calibri"/>
                <w:b/>
              </w:rPr>
              <w:t>2019 -2020</w:t>
            </w:r>
          </w:p>
        </w:tc>
        <w:tc>
          <w:tcPr>
            <w:tcW w:w="1005" w:type="dxa"/>
            <w:tcBorders>
              <w:top w:val="single" w:sz="12" w:space="0" w:color="1F497D"/>
              <w:left w:val="single" w:sz="12" w:space="0" w:color="1F497D"/>
              <w:bottom w:val="single" w:sz="12" w:space="0" w:color="1F497D"/>
              <w:right w:val="single" w:sz="12" w:space="0" w:color="1F497D"/>
            </w:tcBorders>
            <w:shd w:val="clear" w:color="auto" w:fill="DDD9C3"/>
            <w:vAlign w:val="center"/>
          </w:tcPr>
          <w:p w:rsidR="00D94A27" w:rsidRPr="004E5BAA" w:rsidRDefault="00D94A27" w:rsidP="00932A1D">
            <w:pPr>
              <w:contextualSpacing/>
              <w:jc w:val="center"/>
              <w:rPr>
                <w:rFonts w:eastAsia="Calibri"/>
                <w:b/>
              </w:rPr>
            </w:pPr>
            <w:r w:rsidRPr="004E5BAA">
              <w:rPr>
                <w:rFonts w:eastAsia="Calibri"/>
                <w:b/>
              </w:rPr>
              <w:t>2020 -2021</w:t>
            </w:r>
          </w:p>
        </w:tc>
        <w:tc>
          <w:tcPr>
            <w:tcW w:w="851" w:type="dxa"/>
            <w:tcBorders>
              <w:top w:val="single" w:sz="12" w:space="0" w:color="1F497D"/>
              <w:left w:val="single" w:sz="12" w:space="0" w:color="1F497D"/>
              <w:bottom w:val="single" w:sz="12" w:space="0" w:color="1F497D"/>
              <w:right w:val="single" w:sz="12" w:space="0" w:color="1F497D"/>
            </w:tcBorders>
            <w:shd w:val="clear" w:color="auto" w:fill="DDD9C3"/>
            <w:vAlign w:val="center"/>
          </w:tcPr>
          <w:p w:rsidR="00D94A27" w:rsidRPr="004E5BAA" w:rsidRDefault="00D94A27" w:rsidP="00932A1D">
            <w:pPr>
              <w:contextualSpacing/>
              <w:jc w:val="center"/>
              <w:rPr>
                <w:rFonts w:eastAsia="Calibri"/>
                <w:b/>
              </w:rPr>
            </w:pPr>
            <w:r w:rsidRPr="004E5BAA">
              <w:rPr>
                <w:rFonts w:eastAsia="Calibri"/>
                <w:b/>
              </w:rPr>
              <w:t>2021 -2022</w:t>
            </w:r>
          </w:p>
        </w:tc>
        <w:tc>
          <w:tcPr>
            <w:tcW w:w="1017" w:type="dxa"/>
            <w:tcBorders>
              <w:top w:val="single" w:sz="12" w:space="0" w:color="1F497D"/>
              <w:left w:val="single" w:sz="12" w:space="0" w:color="1F497D"/>
              <w:bottom w:val="single" w:sz="12" w:space="0" w:color="1F497D"/>
              <w:right w:val="single" w:sz="12" w:space="0" w:color="1F497D"/>
            </w:tcBorders>
            <w:shd w:val="clear" w:color="auto" w:fill="DDD9C3"/>
            <w:vAlign w:val="center"/>
          </w:tcPr>
          <w:p w:rsidR="00D94A27" w:rsidRPr="004E5BAA" w:rsidRDefault="00D94A27" w:rsidP="00932A1D">
            <w:pPr>
              <w:contextualSpacing/>
              <w:jc w:val="center"/>
              <w:rPr>
                <w:rFonts w:eastAsia="Calibri"/>
                <w:b/>
              </w:rPr>
            </w:pPr>
            <w:r w:rsidRPr="004E5BAA">
              <w:rPr>
                <w:rFonts w:eastAsia="Calibri"/>
                <w:b/>
              </w:rPr>
              <w:t>2022 -2023</w:t>
            </w:r>
          </w:p>
        </w:tc>
        <w:tc>
          <w:tcPr>
            <w:tcW w:w="931" w:type="dxa"/>
            <w:tcBorders>
              <w:top w:val="single" w:sz="12" w:space="0" w:color="1F497D"/>
              <w:left w:val="single" w:sz="12" w:space="0" w:color="1F497D"/>
              <w:bottom w:val="single" w:sz="12" w:space="0" w:color="1F497D"/>
              <w:right w:val="single" w:sz="12" w:space="0" w:color="1F497D"/>
            </w:tcBorders>
            <w:shd w:val="clear" w:color="auto" w:fill="E5B8B7"/>
            <w:vAlign w:val="center"/>
          </w:tcPr>
          <w:p w:rsidR="00D94A27" w:rsidRPr="004E5BAA" w:rsidRDefault="00D94A27" w:rsidP="00932A1D">
            <w:pPr>
              <w:contextualSpacing/>
              <w:jc w:val="center"/>
              <w:rPr>
                <w:rFonts w:eastAsia="Calibri"/>
                <w:b/>
              </w:rPr>
            </w:pPr>
            <w:r w:rsidRPr="004E5BAA">
              <w:rPr>
                <w:rFonts w:eastAsia="Calibri"/>
                <w:b/>
              </w:rPr>
              <w:t>Toplam</w:t>
            </w:r>
          </w:p>
        </w:tc>
      </w:tr>
      <w:tr w:rsidR="00330EBC" w:rsidRPr="004C2905" w:rsidTr="002B4628">
        <w:trPr>
          <w:cantSplit/>
          <w:trHeight w:val="1152"/>
          <w:jc w:val="center"/>
        </w:trPr>
        <w:tc>
          <w:tcPr>
            <w:tcW w:w="869" w:type="dxa"/>
            <w:vMerge w:val="restart"/>
            <w:shd w:val="clear" w:color="auto" w:fill="5F497A" w:themeFill="accent4" w:themeFillShade="BF"/>
            <w:textDirection w:val="btLr"/>
            <w:vAlign w:val="center"/>
          </w:tcPr>
          <w:p w:rsidR="00D94A27" w:rsidRPr="002B4628" w:rsidRDefault="00D94A27" w:rsidP="00C14E08">
            <w:pPr>
              <w:ind w:left="113" w:right="113"/>
              <w:contextualSpacing/>
              <w:jc w:val="center"/>
              <w:rPr>
                <w:rFonts w:eastAsia="Calibri"/>
                <w:b/>
                <w:bCs/>
                <w:color w:val="FFFFFF" w:themeColor="background1"/>
                <w:sz w:val="20"/>
                <w:szCs w:val="20"/>
              </w:rPr>
            </w:pPr>
            <w:r w:rsidRPr="002B4628">
              <w:rPr>
                <w:rFonts w:eastAsia="Calibri"/>
                <w:b/>
                <w:color w:val="FFFFFF" w:themeColor="background1"/>
                <w:sz w:val="20"/>
                <w:szCs w:val="20"/>
              </w:rPr>
              <w:t>EĞİTİM VE ÖĞRETİME ERİŞİMİN ARTTIRILMASI</w:t>
            </w:r>
          </w:p>
        </w:tc>
        <w:tc>
          <w:tcPr>
            <w:tcW w:w="3868" w:type="dxa"/>
            <w:shd w:val="clear" w:color="auto" w:fill="E5DFEC" w:themeFill="accent4" w:themeFillTint="33"/>
            <w:vAlign w:val="center"/>
          </w:tcPr>
          <w:p w:rsidR="00D94A27" w:rsidRPr="00330EBC" w:rsidRDefault="004E5BAA" w:rsidP="004E5BAA">
            <w:pPr>
              <w:spacing w:after="0"/>
              <w:ind w:firstLine="567"/>
              <w:rPr>
                <w:sz w:val="18"/>
                <w:szCs w:val="18"/>
              </w:rPr>
            </w:pPr>
            <w:r w:rsidRPr="00330EBC">
              <w:rPr>
                <w:b/>
                <w:sz w:val="18"/>
                <w:szCs w:val="18"/>
              </w:rPr>
              <w:t>Amaç 1:</w:t>
            </w:r>
            <w:r w:rsidRPr="00330EBC">
              <w:rPr>
                <w:sz w:val="18"/>
                <w:szCs w:val="18"/>
              </w:rPr>
              <w:t xml:space="preserve"> </w:t>
            </w:r>
            <w:r w:rsidR="00D94A27" w:rsidRPr="00330EBC">
              <w:rPr>
                <w:sz w:val="18"/>
                <w:szCs w:val="18"/>
              </w:rPr>
              <w:t xml:space="preserve">Kayıt bölgemizde yer alan çocukların okullaşma oranlarını artıran, öğrencilerin uyum ve devamsızlık sorunlarını gideren etkin bir yönetim yapısı kurulacaktır. </w:t>
            </w:r>
          </w:p>
        </w:tc>
        <w:tc>
          <w:tcPr>
            <w:tcW w:w="801" w:type="dxa"/>
            <w:shd w:val="clear" w:color="auto" w:fill="CCC0D9" w:themeFill="accent4" w:themeFillTint="66"/>
            <w:vAlign w:val="center"/>
          </w:tcPr>
          <w:p w:rsidR="00D94A27" w:rsidRPr="006945A7" w:rsidRDefault="00D94A27" w:rsidP="004E5BAA">
            <w:pPr>
              <w:contextualSpacing/>
              <w:jc w:val="center"/>
              <w:rPr>
                <w:rFonts w:eastAsia="Calibri"/>
                <w:b/>
                <w:sz w:val="20"/>
                <w:szCs w:val="20"/>
              </w:rPr>
            </w:pPr>
            <w:r w:rsidRPr="006945A7">
              <w:rPr>
                <w:rFonts w:eastAsia="Calibri"/>
                <w:b/>
                <w:sz w:val="20"/>
                <w:szCs w:val="20"/>
              </w:rPr>
              <w:t xml:space="preserve">Hedef </w:t>
            </w:r>
            <w:r w:rsidR="004E5BAA" w:rsidRPr="006945A7">
              <w:rPr>
                <w:rFonts w:eastAsia="Calibri"/>
                <w:b/>
                <w:sz w:val="20"/>
                <w:szCs w:val="20"/>
              </w:rPr>
              <w:t xml:space="preserve"> </w:t>
            </w:r>
            <w:r w:rsidRPr="006945A7">
              <w:rPr>
                <w:rFonts w:eastAsia="Calibri"/>
                <w:b/>
                <w:sz w:val="20"/>
                <w:szCs w:val="20"/>
              </w:rPr>
              <w:t>1</w:t>
            </w:r>
            <w:r w:rsidR="00C14E08" w:rsidRPr="006945A7">
              <w:rPr>
                <w:rFonts w:eastAsia="Calibri"/>
                <w:b/>
                <w:sz w:val="20"/>
                <w:szCs w:val="20"/>
              </w:rPr>
              <w:t>.1</w:t>
            </w:r>
          </w:p>
        </w:tc>
        <w:tc>
          <w:tcPr>
            <w:tcW w:w="821" w:type="dxa"/>
            <w:shd w:val="clear" w:color="auto" w:fill="CCC0D9" w:themeFill="accent4" w:themeFillTint="66"/>
            <w:vAlign w:val="center"/>
          </w:tcPr>
          <w:p w:rsidR="00D94A27" w:rsidRPr="004E5BAA" w:rsidRDefault="00D94A27" w:rsidP="00932A1D">
            <w:pPr>
              <w:contextualSpacing/>
              <w:jc w:val="center"/>
              <w:rPr>
                <w:rFonts w:eastAsia="Calibri"/>
                <w:sz w:val="20"/>
                <w:szCs w:val="20"/>
              </w:rPr>
            </w:pPr>
            <w:r w:rsidRPr="004E5BAA">
              <w:rPr>
                <w:rFonts w:eastAsia="Calibri"/>
                <w:sz w:val="20"/>
                <w:szCs w:val="20"/>
              </w:rPr>
              <w:t>300</w:t>
            </w:r>
          </w:p>
        </w:tc>
        <w:tc>
          <w:tcPr>
            <w:tcW w:w="821" w:type="dxa"/>
            <w:shd w:val="clear" w:color="auto" w:fill="CCC0D9" w:themeFill="accent4" w:themeFillTint="66"/>
            <w:vAlign w:val="center"/>
          </w:tcPr>
          <w:p w:rsidR="00D94A27" w:rsidRPr="004E5BAA" w:rsidRDefault="00D94A27" w:rsidP="00932A1D">
            <w:pPr>
              <w:contextualSpacing/>
              <w:jc w:val="center"/>
              <w:rPr>
                <w:rFonts w:eastAsia="Calibri"/>
                <w:sz w:val="20"/>
                <w:szCs w:val="20"/>
              </w:rPr>
            </w:pPr>
            <w:r w:rsidRPr="004E5BAA">
              <w:rPr>
                <w:rFonts w:eastAsia="Calibri"/>
                <w:sz w:val="20"/>
                <w:szCs w:val="20"/>
              </w:rPr>
              <w:t>350</w:t>
            </w:r>
          </w:p>
        </w:tc>
        <w:tc>
          <w:tcPr>
            <w:tcW w:w="1005" w:type="dxa"/>
            <w:shd w:val="clear" w:color="auto" w:fill="CCC0D9" w:themeFill="accent4" w:themeFillTint="66"/>
            <w:vAlign w:val="center"/>
          </w:tcPr>
          <w:p w:rsidR="00D94A27" w:rsidRPr="004E5BAA" w:rsidRDefault="00D94A27" w:rsidP="00932A1D">
            <w:pPr>
              <w:contextualSpacing/>
              <w:jc w:val="center"/>
              <w:rPr>
                <w:rFonts w:eastAsia="Calibri"/>
                <w:sz w:val="20"/>
                <w:szCs w:val="20"/>
              </w:rPr>
            </w:pPr>
            <w:r w:rsidRPr="004E5BAA">
              <w:rPr>
                <w:rFonts w:eastAsia="Calibri"/>
                <w:sz w:val="20"/>
                <w:szCs w:val="20"/>
              </w:rPr>
              <w:t>400</w:t>
            </w:r>
          </w:p>
        </w:tc>
        <w:tc>
          <w:tcPr>
            <w:tcW w:w="851" w:type="dxa"/>
            <w:shd w:val="clear" w:color="auto" w:fill="CCC0D9" w:themeFill="accent4" w:themeFillTint="66"/>
            <w:vAlign w:val="center"/>
          </w:tcPr>
          <w:p w:rsidR="00D94A27" w:rsidRPr="004E5BAA" w:rsidRDefault="00D94A27" w:rsidP="00932A1D">
            <w:pPr>
              <w:contextualSpacing/>
              <w:jc w:val="center"/>
              <w:rPr>
                <w:rFonts w:eastAsia="Calibri"/>
                <w:sz w:val="20"/>
                <w:szCs w:val="20"/>
              </w:rPr>
            </w:pPr>
            <w:r w:rsidRPr="004E5BAA">
              <w:rPr>
                <w:rFonts w:eastAsia="Calibri"/>
                <w:sz w:val="20"/>
                <w:szCs w:val="20"/>
              </w:rPr>
              <w:t>450</w:t>
            </w:r>
          </w:p>
        </w:tc>
        <w:tc>
          <w:tcPr>
            <w:tcW w:w="1017" w:type="dxa"/>
            <w:shd w:val="clear" w:color="auto" w:fill="CCC0D9" w:themeFill="accent4" w:themeFillTint="66"/>
            <w:vAlign w:val="center"/>
          </w:tcPr>
          <w:p w:rsidR="00D94A27" w:rsidRPr="004E5BAA" w:rsidRDefault="00D94A27" w:rsidP="00932A1D">
            <w:pPr>
              <w:contextualSpacing/>
              <w:jc w:val="center"/>
              <w:rPr>
                <w:rFonts w:eastAsia="Calibri"/>
                <w:sz w:val="20"/>
                <w:szCs w:val="20"/>
              </w:rPr>
            </w:pPr>
            <w:r w:rsidRPr="004E5BAA">
              <w:rPr>
                <w:rFonts w:eastAsia="Calibri"/>
                <w:sz w:val="20"/>
                <w:szCs w:val="20"/>
              </w:rPr>
              <w:t>500</w:t>
            </w:r>
          </w:p>
        </w:tc>
        <w:tc>
          <w:tcPr>
            <w:tcW w:w="931" w:type="dxa"/>
            <w:shd w:val="clear" w:color="auto" w:fill="CCC0D9" w:themeFill="accent4" w:themeFillTint="66"/>
            <w:vAlign w:val="center"/>
          </w:tcPr>
          <w:p w:rsidR="00D94A27" w:rsidRPr="004E5BAA" w:rsidRDefault="00D94A27" w:rsidP="00932A1D">
            <w:pPr>
              <w:contextualSpacing/>
              <w:jc w:val="center"/>
              <w:rPr>
                <w:rFonts w:eastAsia="Calibri"/>
                <w:sz w:val="20"/>
                <w:szCs w:val="20"/>
              </w:rPr>
            </w:pPr>
            <w:r w:rsidRPr="004E5BAA">
              <w:rPr>
                <w:rFonts w:eastAsia="Calibri"/>
                <w:sz w:val="20"/>
                <w:szCs w:val="20"/>
              </w:rPr>
              <w:t>2.000</w:t>
            </w:r>
          </w:p>
        </w:tc>
      </w:tr>
      <w:tr w:rsidR="00330EBC" w:rsidRPr="004C2905" w:rsidTr="002B4628">
        <w:trPr>
          <w:cantSplit/>
          <w:trHeight w:val="1134"/>
          <w:jc w:val="center"/>
        </w:trPr>
        <w:tc>
          <w:tcPr>
            <w:tcW w:w="869" w:type="dxa"/>
            <w:vMerge/>
            <w:shd w:val="clear" w:color="auto" w:fill="5F497A" w:themeFill="accent4" w:themeFillShade="BF"/>
            <w:vAlign w:val="center"/>
          </w:tcPr>
          <w:p w:rsidR="00D94A27" w:rsidRPr="006945A7" w:rsidRDefault="00D94A27" w:rsidP="00932A1D">
            <w:pPr>
              <w:contextualSpacing/>
              <w:jc w:val="center"/>
              <w:rPr>
                <w:rFonts w:eastAsia="Calibri"/>
                <w:b/>
                <w:sz w:val="20"/>
                <w:szCs w:val="20"/>
              </w:rPr>
            </w:pPr>
          </w:p>
        </w:tc>
        <w:tc>
          <w:tcPr>
            <w:tcW w:w="3868" w:type="dxa"/>
            <w:shd w:val="clear" w:color="auto" w:fill="E5DFEC" w:themeFill="accent4" w:themeFillTint="33"/>
            <w:vAlign w:val="center"/>
          </w:tcPr>
          <w:p w:rsidR="00D94A27" w:rsidRPr="00330EBC" w:rsidRDefault="004E5BAA" w:rsidP="004E5BAA">
            <w:pPr>
              <w:spacing w:after="0"/>
              <w:ind w:firstLine="567"/>
              <w:rPr>
                <w:sz w:val="18"/>
                <w:szCs w:val="18"/>
              </w:rPr>
            </w:pPr>
            <w:r w:rsidRPr="00330EBC">
              <w:rPr>
                <w:b/>
                <w:sz w:val="18"/>
                <w:szCs w:val="18"/>
              </w:rPr>
              <w:t>Amaç 2:</w:t>
            </w:r>
            <w:r w:rsidRPr="00330EBC">
              <w:rPr>
                <w:sz w:val="18"/>
                <w:szCs w:val="18"/>
              </w:rPr>
              <w:t xml:space="preserve"> </w:t>
            </w:r>
            <w:r w:rsidR="00C14E08" w:rsidRPr="00330EBC">
              <w:rPr>
                <w:sz w:val="18"/>
                <w:szCs w:val="18"/>
              </w:rPr>
              <w:t xml:space="preserve">Destek eğitime ihtiyaç duyan kaynaştırma öğrencilerimizin uygun eğitime erişimini sağlayacak bir öğrenme ortamı oluşturulacaktır. </w:t>
            </w:r>
          </w:p>
        </w:tc>
        <w:tc>
          <w:tcPr>
            <w:tcW w:w="801" w:type="dxa"/>
            <w:shd w:val="clear" w:color="auto" w:fill="CCC0D9" w:themeFill="accent4" w:themeFillTint="66"/>
            <w:vAlign w:val="center"/>
          </w:tcPr>
          <w:p w:rsidR="00D94A27" w:rsidRPr="006945A7" w:rsidRDefault="00D94A27" w:rsidP="004E5BAA">
            <w:pPr>
              <w:contextualSpacing/>
              <w:jc w:val="center"/>
              <w:rPr>
                <w:rFonts w:eastAsia="Calibri"/>
                <w:b/>
                <w:sz w:val="20"/>
                <w:szCs w:val="20"/>
              </w:rPr>
            </w:pPr>
            <w:r w:rsidRPr="006945A7">
              <w:rPr>
                <w:rFonts w:eastAsia="Calibri"/>
                <w:b/>
                <w:sz w:val="20"/>
                <w:szCs w:val="20"/>
              </w:rPr>
              <w:t xml:space="preserve">Hedef </w:t>
            </w:r>
            <w:r w:rsidR="004E5BAA" w:rsidRPr="006945A7">
              <w:rPr>
                <w:rFonts w:eastAsia="Calibri"/>
                <w:b/>
                <w:sz w:val="20"/>
                <w:szCs w:val="20"/>
              </w:rPr>
              <w:t xml:space="preserve"> </w:t>
            </w:r>
            <w:r w:rsidRPr="006945A7">
              <w:rPr>
                <w:rFonts w:eastAsia="Calibri"/>
                <w:b/>
                <w:sz w:val="20"/>
                <w:szCs w:val="20"/>
              </w:rPr>
              <w:t>2</w:t>
            </w:r>
            <w:r w:rsidR="004E5BAA" w:rsidRPr="006945A7">
              <w:rPr>
                <w:rFonts w:eastAsia="Calibri"/>
                <w:b/>
                <w:sz w:val="20"/>
                <w:szCs w:val="20"/>
              </w:rPr>
              <w:t>.1</w:t>
            </w:r>
          </w:p>
        </w:tc>
        <w:tc>
          <w:tcPr>
            <w:tcW w:w="821" w:type="dxa"/>
            <w:shd w:val="clear" w:color="auto" w:fill="CCC0D9" w:themeFill="accent4" w:themeFillTint="66"/>
            <w:vAlign w:val="center"/>
          </w:tcPr>
          <w:p w:rsidR="00D94A27" w:rsidRPr="004E5BAA" w:rsidRDefault="00D94A27" w:rsidP="00932A1D">
            <w:pPr>
              <w:contextualSpacing/>
              <w:jc w:val="center"/>
              <w:rPr>
                <w:rFonts w:eastAsia="Calibri"/>
                <w:sz w:val="20"/>
                <w:szCs w:val="20"/>
              </w:rPr>
            </w:pPr>
            <w:r w:rsidRPr="004E5BAA">
              <w:rPr>
                <w:rFonts w:eastAsia="Calibri"/>
                <w:sz w:val="20"/>
                <w:szCs w:val="20"/>
              </w:rPr>
              <w:t>500</w:t>
            </w:r>
          </w:p>
        </w:tc>
        <w:tc>
          <w:tcPr>
            <w:tcW w:w="821" w:type="dxa"/>
            <w:shd w:val="clear" w:color="auto" w:fill="CCC0D9" w:themeFill="accent4" w:themeFillTint="66"/>
            <w:vAlign w:val="center"/>
          </w:tcPr>
          <w:p w:rsidR="00D94A27" w:rsidRPr="004E5BAA" w:rsidRDefault="00D94A27" w:rsidP="00932A1D">
            <w:pPr>
              <w:contextualSpacing/>
              <w:jc w:val="center"/>
              <w:rPr>
                <w:rFonts w:eastAsia="Calibri"/>
                <w:sz w:val="20"/>
                <w:szCs w:val="20"/>
              </w:rPr>
            </w:pPr>
            <w:r w:rsidRPr="004E5BAA">
              <w:rPr>
                <w:rFonts w:eastAsia="Calibri"/>
                <w:sz w:val="20"/>
                <w:szCs w:val="20"/>
              </w:rPr>
              <w:t>700</w:t>
            </w:r>
          </w:p>
        </w:tc>
        <w:tc>
          <w:tcPr>
            <w:tcW w:w="1005" w:type="dxa"/>
            <w:shd w:val="clear" w:color="auto" w:fill="CCC0D9" w:themeFill="accent4" w:themeFillTint="66"/>
            <w:vAlign w:val="center"/>
          </w:tcPr>
          <w:p w:rsidR="00D94A27" w:rsidRPr="004E5BAA" w:rsidRDefault="00D94A27" w:rsidP="00932A1D">
            <w:pPr>
              <w:contextualSpacing/>
              <w:jc w:val="center"/>
              <w:rPr>
                <w:rFonts w:eastAsia="Calibri"/>
                <w:sz w:val="20"/>
                <w:szCs w:val="20"/>
              </w:rPr>
            </w:pPr>
            <w:r w:rsidRPr="004E5BAA">
              <w:rPr>
                <w:rFonts w:eastAsia="Calibri"/>
                <w:sz w:val="20"/>
                <w:szCs w:val="20"/>
              </w:rPr>
              <w:t>800</w:t>
            </w:r>
          </w:p>
        </w:tc>
        <w:tc>
          <w:tcPr>
            <w:tcW w:w="851" w:type="dxa"/>
            <w:shd w:val="clear" w:color="auto" w:fill="CCC0D9" w:themeFill="accent4" w:themeFillTint="66"/>
            <w:vAlign w:val="center"/>
          </w:tcPr>
          <w:p w:rsidR="00D94A27" w:rsidRPr="004E5BAA" w:rsidRDefault="00D94A27" w:rsidP="00932A1D">
            <w:pPr>
              <w:contextualSpacing/>
              <w:jc w:val="center"/>
              <w:rPr>
                <w:rFonts w:eastAsia="Calibri"/>
                <w:sz w:val="20"/>
                <w:szCs w:val="20"/>
              </w:rPr>
            </w:pPr>
            <w:r w:rsidRPr="004E5BAA">
              <w:rPr>
                <w:rFonts w:eastAsia="Calibri"/>
                <w:sz w:val="20"/>
                <w:szCs w:val="20"/>
              </w:rPr>
              <w:t>900</w:t>
            </w:r>
          </w:p>
        </w:tc>
        <w:tc>
          <w:tcPr>
            <w:tcW w:w="1017" w:type="dxa"/>
            <w:shd w:val="clear" w:color="auto" w:fill="CCC0D9" w:themeFill="accent4" w:themeFillTint="66"/>
            <w:vAlign w:val="center"/>
          </w:tcPr>
          <w:p w:rsidR="00D94A27" w:rsidRPr="004E5BAA" w:rsidRDefault="00D94A27" w:rsidP="00932A1D">
            <w:pPr>
              <w:contextualSpacing/>
              <w:jc w:val="center"/>
              <w:rPr>
                <w:rFonts w:eastAsia="Calibri"/>
                <w:sz w:val="20"/>
                <w:szCs w:val="20"/>
              </w:rPr>
            </w:pPr>
            <w:r w:rsidRPr="004E5BAA">
              <w:rPr>
                <w:rFonts w:eastAsia="Calibri"/>
                <w:sz w:val="20"/>
                <w:szCs w:val="20"/>
              </w:rPr>
              <w:t>1100</w:t>
            </w:r>
          </w:p>
        </w:tc>
        <w:tc>
          <w:tcPr>
            <w:tcW w:w="931" w:type="dxa"/>
            <w:shd w:val="clear" w:color="auto" w:fill="CCC0D9" w:themeFill="accent4" w:themeFillTint="66"/>
            <w:vAlign w:val="center"/>
          </w:tcPr>
          <w:p w:rsidR="00D94A27" w:rsidRPr="004E5BAA" w:rsidRDefault="00D94A27" w:rsidP="00932A1D">
            <w:pPr>
              <w:contextualSpacing/>
              <w:jc w:val="center"/>
              <w:rPr>
                <w:rFonts w:eastAsia="Calibri"/>
                <w:sz w:val="20"/>
                <w:szCs w:val="20"/>
              </w:rPr>
            </w:pPr>
            <w:r w:rsidRPr="004E5BAA">
              <w:rPr>
                <w:rFonts w:eastAsia="Calibri"/>
                <w:sz w:val="20"/>
                <w:szCs w:val="20"/>
              </w:rPr>
              <w:t>4.000</w:t>
            </w:r>
          </w:p>
        </w:tc>
      </w:tr>
      <w:tr w:rsidR="00932A1D" w:rsidRPr="004C2905" w:rsidTr="002B4628">
        <w:trPr>
          <w:cantSplit/>
          <w:trHeight w:val="1134"/>
          <w:jc w:val="center"/>
        </w:trPr>
        <w:tc>
          <w:tcPr>
            <w:tcW w:w="869" w:type="dxa"/>
            <w:vMerge/>
            <w:shd w:val="clear" w:color="auto" w:fill="5F497A" w:themeFill="accent4" w:themeFillShade="BF"/>
            <w:vAlign w:val="center"/>
          </w:tcPr>
          <w:p w:rsidR="00D94A27" w:rsidRPr="006945A7" w:rsidRDefault="00D94A27" w:rsidP="00932A1D">
            <w:pPr>
              <w:contextualSpacing/>
              <w:jc w:val="center"/>
              <w:rPr>
                <w:rFonts w:eastAsia="Calibri"/>
                <w:b/>
                <w:sz w:val="20"/>
                <w:szCs w:val="20"/>
              </w:rPr>
            </w:pPr>
          </w:p>
        </w:tc>
        <w:tc>
          <w:tcPr>
            <w:tcW w:w="3868" w:type="dxa"/>
            <w:shd w:val="clear" w:color="auto" w:fill="E5DFEC" w:themeFill="accent4" w:themeFillTint="33"/>
            <w:vAlign w:val="center"/>
          </w:tcPr>
          <w:p w:rsidR="00D94A27" w:rsidRPr="00330EBC" w:rsidRDefault="004E5BAA" w:rsidP="004E5BAA">
            <w:pPr>
              <w:spacing w:after="0"/>
              <w:ind w:firstLine="567"/>
              <w:rPr>
                <w:sz w:val="18"/>
                <w:szCs w:val="18"/>
              </w:rPr>
            </w:pPr>
            <w:r w:rsidRPr="00330EBC">
              <w:rPr>
                <w:b/>
                <w:sz w:val="18"/>
                <w:szCs w:val="18"/>
              </w:rPr>
              <w:t xml:space="preserve">Amaç 3: </w:t>
            </w:r>
            <w:r w:rsidRPr="00330EBC">
              <w:rPr>
                <w:sz w:val="18"/>
                <w:szCs w:val="18"/>
              </w:rPr>
              <w:t xml:space="preserve">Velilerimizin talepleri doğrultusunda ve hayat boyu öğrenme kapsamında açılan kurslara veli katılım oranları artırılacaktır. </w:t>
            </w:r>
          </w:p>
        </w:tc>
        <w:tc>
          <w:tcPr>
            <w:tcW w:w="801" w:type="dxa"/>
            <w:shd w:val="clear" w:color="auto" w:fill="CCC0D9" w:themeFill="accent4" w:themeFillTint="66"/>
            <w:vAlign w:val="center"/>
          </w:tcPr>
          <w:p w:rsidR="00D94A27" w:rsidRPr="006945A7" w:rsidRDefault="00D94A27" w:rsidP="004E5BAA">
            <w:pPr>
              <w:contextualSpacing/>
              <w:jc w:val="center"/>
              <w:rPr>
                <w:rFonts w:eastAsia="Calibri"/>
                <w:b/>
                <w:sz w:val="20"/>
                <w:szCs w:val="20"/>
              </w:rPr>
            </w:pPr>
            <w:r w:rsidRPr="006945A7">
              <w:rPr>
                <w:rFonts w:eastAsia="Calibri"/>
                <w:b/>
                <w:sz w:val="20"/>
                <w:szCs w:val="20"/>
              </w:rPr>
              <w:t xml:space="preserve">Hedef </w:t>
            </w:r>
            <w:r w:rsidR="004E5BAA" w:rsidRPr="006945A7">
              <w:rPr>
                <w:rFonts w:eastAsia="Calibri"/>
                <w:b/>
                <w:sz w:val="20"/>
                <w:szCs w:val="20"/>
              </w:rPr>
              <w:t xml:space="preserve"> </w:t>
            </w:r>
            <w:r w:rsidRPr="006945A7">
              <w:rPr>
                <w:rFonts w:eastAsia="Calibri"/>
                <w:b/>
                <w:sz w:val="20"/>
                <w:szCs w:val="20"/>
              </w:rPr>
              <w:t>3</w:t>
            </w:r>
            <w:r w:rsidR="004E5BAA" w:rsidRPr="006945A7">
              <w:rPr>
                <w:rFonts w:eastAsia="Calibri"/>
                <w:b/>
                <w:sz w:val="20"/>
                <w:szCs w:val="20"/>
              </w:rPr>
              <w:t>.1</w:t>
            </w:r>
          </w:p>
        </w:tc>
        <w:tc>
          <w:tcPr>
            <w:tcW w:w="821" w:type="dxa"/>
            <w:shd w:val="clear" w:color="auto" w:fill="CCC0D9" w:themeFill="accent4" w:themeFillTint="66"/>
            <w:vAlign w:val="center"/>
          </w:tcPr>
          <w:p w:rsidR="00D94A27" w:rsidRPr="004E5BAA" w:rsidRDefault="004E5BAA" w:rsidP="004E5BAA">
            <w:pPr>
              <w:contextualSpacing/>
              <w:jc w:val="center"/>
              <w:rPr>
                <w:rFonts w:eastAsia="Calibri"/>
                <w:sz w:val="20"/>
                <w:szCs w:val="20"/>
              </w:rPr>
            </w:pPr>
            <w:r w:rsidRPr="004E5BAA">
              <w:rPr>
                <w:rFonts w:eastAsia="Calibri"/>
                <w:sz w:val="20"/>
                <w:szCs w:val="20"/>
              </w:rPr>
              <w:t>100</w:t>
            </w:r>
          </w:p>
        </w:tc>
        <w:tc>
          <w:tcPr>
            <w:tcW w:w="821" w:type="dxa"/>
            <w:shd w:val="clear" w:color="auto" w:fill="CCC0D9" w:themeFill="accent4" w:themeFillTint="66"/>
            <w:vAlign w:val="center"/>
          </w:tcPr>
          <w:p w:rsidR="00D94A27" w:rsidRPr="004E5BAA" w:rsidRDefault="004E5BAA" w:rsidP="004E5BAA">
            <w:pPr>
              <w:contextualSpacing/>
              <w:jc w:val="center"/>
              <w:rPr>
                <w:rFonts w:eastAsia="Calibri"/>
                <w:sz w:val="20"/>
                <w:szCs w:val="20"/>
              </w:rPr>
            </w:pPr>
            <w:r w:rsidRPr="004E5BAA">
              <w:rPr>
                <w:rFonts w:eastAsia="Calibri"/>
                <w:sz w:val="20"/>
                <w:szCs w:val="20"/>
              </w:rPr>
              <w:t>100</w:t>
            </w:r>
          </w:p>
        </w:tc>
        <w:tc>
          <w:tcPr>
            <w:tcW w:w="1005" w:type="dxa"/>
            <w:shd w:val="clear" w:color="auto" w:fill="CCC0D9" w:themeFill="accent4" w:themeFillTint="66"/>
            <w:vAlign w:val="center"/>
          </w:tcPr>
          <w:p w:rsidR="00D94A27" w:rsidRPr="004E5BAA" w:rsidRDefault="004E5BAA" w:rsidP="00932A1D">
            <w:pPr>
              <w:contextualSpacing/>
              <w:jc w:val="center"/>
              <w:rPr>
                <w:rFonts w:eastAsia="Calibri"/>
                <w:sz w:val="20"/>
                <w:szCs w:val="20"/>
              </w:rPr>
            </w:pPr>
            <w:r w:rsidRPr="004E5BAA">
              <w:rPr>
                <w:rFonts w:eastAsia="Calibri"/>
                <w:sz w:val="20"/>
                <w:szCs w:val="20"/>
              </w:rPr>
              <w:t>200</w:t>
            </w:r>
          </w:p>
        </w:tc>
        <w:tc>
          <w:tcPr>
            <w:tcW w:w="851" w:type="dxa"/>
            <w:shd w:val="clear" w:color="auto" w:fill="CCC0D9" w:themeFill="accent4" w:themeFillTint="66"/>
            <w:vAlign w:val="center"/>
          </w:tcPr>
          <w:p w:rsidR="00D94A27" w:rsidRPr="004E5BAA" w:rsidRDefault="004E5BAA" w:rsidP="00932A1D">
            <w:pPr>
              <w:contextualSpacing/>
              <w:jc w:val="center"/>
              <w:rPr>
                <w:rFonts w:eastAsia="Calibri"/>
                <w:sz w:val="20"/>
                <w:szCs w:val="20"/>
              </w:rPr>
            </w:pPr>
            <w:r w:rsidRPr="004E5BAA">
              <w:rPr>
                <w:rFonts w:eastAsia="Calibri"/>
                <w:sz w:val="20"/>
                <w:szCs w:val="20"/>
              </w:rPr>
              <w:t>200</w:t>
            </w:r>
          </w:p>
        </w:tc>
        <w:tc>
          <w:tcPr>
            <w:tcW w:w="1017" w:type="dxa"/>
            <w:shd w:val="clear" w:color="auto" w:fill="CCC0D9" w:themeFill="accent4" w:themeFillTint="66"/>
            <w:vAlign w:val="center"/>
          </w:tcPr>
          <w:p w:rsidR="00D94A27" w:rsidRPr="004E5BAA" w:rsidRDefault="004E5BAA" w:rsidP="00932A1D">
            <w:pPr>
              <w:contextualSpacing/>
              <w:jc w:val="center"/>
              <w:rPr>
                <w:rFonts w:eastAsia="Calibri"/>
                <w:sz w:val="20"/>
                <w:szCs w:val="20"/>
              </w:rPr>
            </w:pPr>
            <w:r w:rsidRPr="004E5BAA">
              <w:rPr>
                <w:rFonts w:eastAsia="Calibri"/>
                <w:sz w:val="20"/>
                <w:szCs w:val="20"/>
              </w:rPr>
              <w:t>3</w:t>
            </w:r>
            <w:r w:rsidR="00D94A27" w:rsidRPr="004E5BAA">
              <w:rPr>
                <w:rFonts w:eastAsia="Calibri"/>
                <w:sz w:val="20"/>
                <w:szCs w:val="20"/>
              </w:rPr>
              <w:t>00</w:t>
            </w:r>
          </w:p>
        </w:tc>
        <w:tc>
          <w:tcPr>
            <w:tcW w:w="931" w:type="dxa"/>
            <w:shd w:val="clear" w:color="auto" w:fill="CCC0D9" w:themeFill="accent4" w:themeFillTint="66"/>
            <w:vAlign w:val="center"/>
          </w:tcPr>
          <w:p w:rsidR="00D94A27" w:rsidRPr="004E5BAA" w:rsidRDefault="00D94A27" w:rsidP="00932A1D">
            <w:pPr>
              <w:contextualSpacing/>
              <w:jc w:val="center"/>
              <w:rPr>
                <w:rFonts w:eastAsia="Calibri"/>
                <w:sz w:val="20"/>
                <w:szCs w:val="20"/>
              </w:rPr>
            </w:pPr>
            <w:r w:rsidRPr="004E5BAA">
              <w:rPr>
                <w:rFonts w:eastAsia="Calibri"/>
                <w:sz w:val="20"/>
                <w:szCs w:val="20"/>
              </w:rPr>
              <w:t>700</w:t>
            </w:r>
          </w:p>
        </w:tc>
      </w:tr>
      <w:tr w:rsidR="00330EBC" w:rsidRPr="004C2905" w:rsidTr="002B4628">
        <w:trPr>
          <w:trHeight w:val="586"/>
          <w:jc w:val="center"/>
        </w:trPr>
        <w:tc>
          <w:tcPr>
            <w:tcW w:w="869" w:type="dxa"/>
            <w:vMerge/>
            <w:shd w:val="clear" w:color="auto" w:fill="5F497A" w:themeFill="accent4" w:themeFillShade="BF"/>
            <w:vAlign w:val="center"/>
          </w:tcPr>
          <w:p w:rsidR="00D94A27" w:rsidRPr="006945A7" w:rsidRDefault="00D94A27" w:rsidP="00932A1D">
            <w:pPr>
              <w:contextualSpacing/>
              <w:jc w:val="center"/>
              <w:rPr>
                <w:rFonts w:eastAsia="Calibri"/>
                <w:b/>
                <w:sz w:val="20"/>
                <w:szCs w:val="20"/>
              </w:rPr>
            </w:pPr>
          </w:p>
        </w:tc>
        <w:tc>
          <w:tcPr>
            <w:tcW w:w="3868" w:type="dxa"/>
            <w:tcBorders>
              <w:bottom w:val="single" w:sz="4" w:space="0" w:color="000000"/>
            </w:tcBorders>
            <w:shd w:val="clear" w:color="auto" w:fill="E5DFEC" w:themeFill="accent4" w:themeFillTint="33"/>
            <w:vAlign w:val="center"/>
          </w:tcPr>
          <w:p w:rsidR="00D94A27" w:rsidRPr="006158AA" w:rsidRDefault="00D94A27" w:rsidP="00932A1D">
            <w:pPr>
              <w:contextualSpacing/>
              <w:rPr>
                <w:rFonts w:ascii="Times New Roman" w:eastAsia="Calibri" w:hAnsi="Times New Roman"/>
                <w:b/>
              </w:rPr>
            </w:pPr>
          </w:p>
        </w:tc>
        <w:tc>
          <w:tcPr>
            <w:tcW w:w="801" w:type="dxa"/>
            <w:tcBorders>
              <w:bottom w:val="single" w:sz="4" w:space="0" w:color="000000"/>
            </w:tcBorders>
            <w:shd w:val="clear" w:color="auto" w:fill="B2A1C7" w:themeFill="accent4" w:themeFillTint="99"/>
            <w:vAlign w:val="center"/>
          </w:tcPr>
          <w:p w:rsidR="00D94A27" w:rsidRPr="00330EBC" w:rsidRDefault="00D94A27" w:rsidP="00932A1D">
            <w:pPr>
              <w:contextualSpacing/>
              <w:rPr>
                <w:rFonts w:eastAsia="Calibri"/>
                <w:b/>
                <w:sz w:val="18"/>
                <w:szCs w:val="18"/>
              </w:rPr>
            </w:pPr>
            <w:r w:rsidRPr="00330EBC">
              <w:rPr>
                <w:rFonts w:eastAsia="Calibri"/>
                <w:b/>
                <w:sz w:val="18"/>
                <w:szCs w:val="18"/>
              </w:rPr>
              <w:t>Toplam</w:t>
            </w:r>
          </w:p>
        </w:tc>
        <w:tc>
          <w:tcPr>
            <w:tcW w:w="821" w:type="dxa"/>
            <w:shd w:val="clear" w:color="auto" w:fill="B2A1C7" w:themeFill="accent4" w:themeFillTint="99"/>
            <w:vAlign w:val="center"/>
          </w:tcPr>
          <w:p w:rsidR="00D94A27" w:rsidRPr="00330EBC" w:rsidRDefault="00D94A27" w:rsidP="004E5BAA">
            <w:pPr>
              <w:contextualSpacing/>
              <w:jc w:val="center"/>
              <w:rPr>
                <w:rFonts w:eastAsia="Calibri"/>
                <w:b/>
                <w:sz w:val="20"/>
                <w:szCs w:val="20"/>
              </w:rPr>
            </w:pPr>
            <w:r w:rsidRPr="00330EBC">
              <w:rPr>
                <w:rFonts w:eastAsia="Calibri"/>
                <w:b/>
                <w:sz w:val="20"/>
                <w:szCs w:val="20"/>
              </w:rPr>
              <w:t>9</w:t>
            </w:r>
            <w:r w:rsidR="004E5BAA" w:rsidRPr="00330EBC">
              <w:rPr>
                <w:rFonts w:eastAsia="Calibri"/>
                <w:b/>
                <w:sz w:val="20"/>
                <w:szCs w:val="20"/>
              </w:rPr>
              <w:t>00</w:t>
            </w:r>
          </w:p>
        </w:tc>
        <w:tc>
          <w:tcPr>
            <w:tcW w:w="821" w:type="dxa"/>
            <w:shd w:val="clear" w:color="auto" w:fill="B2A1C7" w:themeFill="accent4" w:themeFillTint="99"/>
            <w:vAlign w:val="center"/>
          </w:tcPr>
          <w:p w:rsidR="00D94A27" w:rsidRPr="00330EBC" w:rsidRDefault="00D94A27" w:rsidP="004E5BAA">
            <w:pPr>
              <w:contextualSpacing/>
              <w:jc w:val="center"/>
              <w:rPr>
                <w:rFonts w:eastAsia="Calibri"/>
                <w:b/>
                <w:sz w:val="20"/>
                <w:szCs w:val="20"/>
              </w:rPr>
            </w:pPr>
            <w:r w:rsidRPr="00330EBC">
              <w:rPr>
                <w:rFonts w:eastAsia="Calibri"/>
                <w:b/>
                <w:sz w:val="20"/>
                <w:szCs w:val="20"/>
              </w:rPr>
              <w:t>1</w:t>
            </w:r>
            <w:r w:rsidR="00F06574">
              <w:rPr>
                <w:rFonts w:eastAsia="Calibri"/>
                <w:b/>
                <w:sz w:val="20"/>
                <w:szCs w:val="20"/>
              </w:rPr>
              <w:t>.</w:t>
            </w:r>
            <w:r w:rsidR="004E5BAA" w:rsidRPr="00330EBC">
              <w:rPr>
                <w:rFonts w:eastAsia="Calibri"/>
                <w:b/>
                <w:sz w:val="20"/>
                <w:szCs w:val="20"/>
              </w:rPr>
              <w:t>150</w:t>
            </w:r>
          </w:p>
        </w:tc>
        <w:tc>
          <w:tcPr>
            <w:tcW w:w="1005" w:type="dxa"/>
            <w:shd w:val="clear" w:color="auto" w:fill="B2A1C7" w:themeFill="accent4" w:themeFillTint="99"/>
            <w:vAlign w:val="center"/>
          </w:tcPr>
          <w:p w:rsidR="00D94A27" w:rsidRPr="00330EBC" w:rsidRDefault="004E5BAA" w:rsidP="00932A1D">
            <w:pPr>
              <w:contextualSpacing/>
              <w:jc w:val="center"/>
              <w:rPr>
                <w:rFonts w:eastAsia="Calibri"/>
                <w:b/>
                <w:sz w:val="20"/>
                <w:szCs w:val="20"/>
              </w:rPr>
            </w:pPr>
            <w:r w:rsidRPr="00330EBC">
              <w:rPr>
                <w:rFonts w:eastAsia="Calibri"/>
                <w:b/>
                <w:sz w:val="20"/>
                <w:szCs w:val="20"/>
              </w:rPr>
              <w:t>1</w:t>
            </w:r>
            <w:r w:rsidR="00F06574">
              <w:rPr>
                <w:rFonts w:eastAsia="Calibri"/>
                <w:b/>
                <w:sz w:val="20"/>
                <w:szCs w:val="20"/>
              </w:rPr>
              <w:t>.</w:t>
            </w:r>
            <w:r w:rsidRPr="00330EBC">
              <w:rPr>
                <w:rFonts w:eastAsia="Calibri"/>
                <w:b/>
                <w:sz w:val="20"/>
                <w:szCs w:val="20"/>
              </w:rPr>
              <w:t>400</w:t>
            </w:r>
          </w:p>
        </w:tc>
        <w:tc>
          <w:tcPr>
            <w:tcW w:w="851" w:type="dxa"/>
            <w:shd w:val="clear" w:color="auto" w:fill="B2A1C7" w:themeFill="accent4" w:themeFillTint="99"/>
            <w:vAlign w:val="center"/>
          </w:tcPr>
          <w:p w:rsidR="00D94A27" w:rsidRPr="00330EBC" w:rsidRDefault="00D94A27" w:rsidP="00932A1D">
            <w:pPr>
              <w:contextualSpacing/>
              <w:jc w:val="center"/>
              <w:rPr>
                <w:rFonts w:eastAsia="Calibri"/>
                <w:b/>
                <w:sz w:val="20"/>
                <w:szCs w:val="20"/>
              </w:rPr>
            </w:pPr>
            <w:r w:rsidRPr="00330EBC">
              <w:rPr>
                <w:rFonts w:eastAsia="Calibri"/>
                <w:b/>
                <w:sz w:val="20"/>
                <w:szCs w:val="20"/>
              </w:rPr>
              <w:t>1</w:t>
            </w:r>
            <w:r w:rsidR="00F06574">
              <w:rPr>
                <w:rFonts w:eastAsia="Calibri"/>
                <w:b/>
                <w:sz w:val="20"/>
                <w:szCs w:val="20"/>
              </w:rPr>
              <w:t>.</w:t>
            </w:r>
            <w:r w:rsidRPr="00330EBC">
              <w:rPr>
                <w:rFonts w:eastAsia="Calibri"/>
                <w:b/>
                <w:sz w:val="20"/>
                <w:szCs w:val="20"/>
              </w:rPr>
              <w:t>5</w:t>
            </w:r>
            <w:r w:rsidR="004E5BAA" w:rsidRPr="00330EBC">
              <w:rPr>
                <w:rFonts w:eastAsia="Calibri"/>
                <w:b/>
                <w:sz w:val="20"/>
                <w:szCs w:val="20"/>
              </w:rPr>
              <w:t>50</w:t>
            </w:r>
          </w:p>
        </w:tc>
        <w:tc>
          <w:tcPr>
            <w:tcW w:w="1017" w:type="dxa"/>
            <w:shd w:val="clear" w:color="auto" w:fill="B2A1C7" w:themeFill="accent4" w:themeFillTint="99"/>
            <w:vAlign w:val="center"/>
          </w:tcPr>
          <w:p w:rsidR="00D94A27" w:rsidRPr="00330EBC" w:rsidRDefault="004E5BAA" w:rsidP="00932A1D">
            <w:pPr>
              <w:contextualSpacing/>
              <w:jc w:val="center"/>
              <w:rPr>
                <w:rFonts w:eastAsia="Calibri"/>
                <w:b/>
                <w:sz w:val="20"/>
                <w:szCs w:val="20"/>
              </w:rPr>
            </w:pPr>
            <w:r w:rsidRPr="00330EBC">
              <w:rPr>
                <w:rFonts w:eastAsia="Calibri"/>
                <w:b/>
                <w:sz w:val="20"/>
                <w:szCs w:val="20"/>
              </w:rPr>
              <w:t>2</w:t>
            </w:r>
            <w:r w:rsidR="00F06574">
              <w:rPr>
                <w:rFonts w:eastAsia="Calibri"/>
                <w:b/>
                <w:sz w:val="20"/>
                <w:szCs w:val="20"/>
              </w:rPr>
              <w:t>.</w:t>
            </w:r>
            <w:r w:rsidRPr="00330EBC">
              <w:rPr>
                <w:rFonts w:eastAsia="Calibri"/>
                <w:b/>
                <w:sz w:val="20"/>
                <w:szCs w:val="20"/>
              </w:rPr>
              <w:t>000</w:t>
            </w:r>
          </w:p>
        </w:tc>
        <w:tc>
          <w:tcPr>
            <w:tcW w:w="931" w:type="dxa"/>
            <w:shd w:val="clear" w:color="auto" w:fill="B2A1C7" w:themeFill="accent4" w:themeFillTint="99"/>
            <w:vAlign w:val="center"/>
          </w:tcPr>
          <w:p w:rsidR="00D94A27" w:rsidRPr="00330EBC" w:rsidRDefault="004E5BAA" w:rsidP="00932A1D">
            <w:pPr>
              <w:contextualSpacing/>
              <w:jc w:val="center"/>
              <w:rPr>
                <w:rFonts w:eastAsia="Calibri"/>
                <w:b/>
                <w:sz w:val="20"/>
                <w:szCs w:val="20"/>
              </w:rPr>
            </w:pPr>
            <w:r w:rsidRPr="00330EBC">
              <w:rPr>
                <w:rFonts w:eastAsia="Calibri"/>
                <w:b/>
                <w:sz w:val="20"/>
                <w:szCs w:val="20"/>
              </w:rPr>
              <w:t>7.000</w:t>
            </w:r>
          </w:p>
        </w:tc>
      </w:tr>
      <w:tr w:rsidR="00330EBC" w:rsidRPr="004C2905" w:rsidTr="002B4628">
        <w:trPr>
          <w:trHeight w:val="314"/>
          <w:jc w:val="center"/>
        </w:trPr>
        <w:tc>
          <w:tcPr>
            <w:tcW w:w="869" w:type="dxa"/>
            <w:vMerge w:val="restart"/>
            <w:shd w:val="clear" w:color="auto" w:fill="548DD4" w:themeFill="text2" w:themeFillTint="99"/>
            <w:textDirection w:val="btLr"/>
            <w:vAlign w:val="center"/>
          </w:tcPr>
          <w:p w:rsidR="004E5BAA" w:rsidRPr="002B4628" w:rsidRDefault="004E5BAA" w:rsidP="00C14E08">
            <w:pPr>
              <w:ind w:left="113" w:right="113"/>
              <w:contextualSpacing/>
              <w:jc w:val="center"/>
              <w:rPr>
                <w:rFonts w:eastAsia="Calibri"/>
                <w:b/>
                <w:bCs/>
                <w:color w:val="FFFFFF" w:themeColor="background1"/>
                <w:sz w:val="20"/>
                <w:szCs w:val="20"/>
              </w:rPr>
            </w:pPr>
            <w:r w:rsidRPr="002B4628">
              <w:rPr>
                <w:rFonts w:eastAsia="Calibri"/>
                <w:b/>
                <w:color w:val="FFFFFF" w:themeColor="background1"/>
                <w:sz w:val="20"/>
                <w:szCs w:val="20"/>
              </w:rPr>
              <w:t>EĞİTİM VE ÖĞRETİMDE KALİTENİN ARTIRILMASI</w:t>
            </w:r>
          </w:p>
        </w:tc>
        <w:tc>
          <w:tcPr>
            <w:tcW w:w="3868" w:type="dxa"/>
            <w:vMerge w:val="restart"/>
            <w:shd w:val="clear" w:color="auto" w:fill="C6D9F1" w:themeFill="text2" w:themeFillTint="33"/>
            <w:vAlign w:val="center"/>
          </w:tcPr>
          <w:p w:rsidR="004E5BAA" w:rsidRPr="00B932A9" w:rsidRDefault="00B932A9" w:rsidP="00B932A9">
            <w:pPr>
              <w:ind w:firstLine="708"/>
              <w:rPr>
                <w:sz w:val="18"/>
                <w:szCs w:val="18"/>
              </w:rPr>
            </w:pPr>
            <w:r w:rsidRPr="00B932A9">
              <w:rPr>
                <w:b/>
                <w:sz w:val="20"/>
                <w:szCs w:val="20"/>
              </w:rPr>
              <w:t>Amaç 4:</w:t>
            </w:r>
            <w:r>
              <w:rPr>
                <w:sz w:val="18"/>
                <w:szCs w:val="18"/>
              </w:rPr>
              <w:t xml:space="preserve"> </w:t>
            </w:r>
            <w:r w:rsidR="004E5BAA" w:rsidRPr="00B932A9">
              <w:rPr>
                <w:sz w:val="18"/>
                <w:szCs w:val="18"/>
              </w:rPr>
              <w:t>Öğrencilerimizin gelişmiş dünyaya uyum sağlayacak şekilde donanımlı bireyler olabilmesi için eğitim ve öğretimde kalite artırılacaktır.</w:t>
            </w:r>
          </w:p>
        </w:tc>
        <w:tc>
          <w:tcPr>
            <w:tcW w:w="801" w:type="dxa"/>
            <w:tcBorders>
              <w:bottom w:val="single" w:sz="4" w:space="0" w:color="000000"/>
            </w:tcBorders>
            <w:shd w:val="clear" w:color="auto" w:fill="B8CCE4" w:themeFill="accent1" w:themeFillTint="66"/>
            <w:vAlign w:val="center"/>
          </w:tcPr>
          <w:p w:rsidR="004E5BAA" w:rsidRPr="006945A7" w:rsidRDefault="004E5BAA" w:rsidP="00B932A9">
            <w:pPr>
              <w:spacing w:before="240" w:after="240"/>
              <w:contextualSpacing/>
              <w:jc w:val="center"/>
              <w:rPr>
                <w:rFonts w:eastAsia="Calibri"/>
                <w:b/>
                <w:sz w:val="20"/>
                <w:szCs w:val="20"/>
              </w:rPr>
            </w:pPr>
            <w:r w:rsidRPr="006945A7">
              <w:rPr>
                <w:rFonts w:eastAsia="Calibri"/>
                <w:b/>
                <w:sz w:val="20"/>
                <w:szCs w:val="20"/>
              </w:rPr>
              <w:t>Hedef 4.1</w:t>
            </w:r>
          </w:p>
        </w:tc>
        <w:tc>
          <w:tcPr>
            <w:tcW w:w="821" w:type="dxa"/>
            <w:shd w:val="clear" w:color="auto" w:fill="B8CCE4" w:themeFill="accent1" w:themeFillTint="66"/>
            <w:vAlign w:val="center"/>
          </w:tcPr>
          <w:p w:rsidR="004E5BAA" w:rsidRPr="00B932A9" w:rsidRDefault="00494C61" w:rsidP="00B932A9">
            <w:pPr>
              <w:contextualSpacing/>
              <w:jc w:val="center"/>
              <w:rPr>
                <w:rFonts w:eastAsia="Calibri"/>
                <w:sz w:val="20"/>
                <w:szCs w:val="20"/>
              </w:rPr>
            </w:pPr>
            <w:r>
              <w:rPr>
                <w:rFonts w:eastAsia="Calibri"/>
                <w:sz w:val="20"/>
                <w:szCs w:val="20"/>
              </w:rPr>
              <w:t>500</w:t>
            </w:r>
          </w:p>
        </w:tc>
        <w:tc>
          <w:tcPr>
            <w:tcW w:w="821" w:type="dxa"/>
            <w:shd w:val="clear" w:color="auto" w:fill="B8CCE4" w:themeFill="accent1" w:themeFillTint="66"/>
            <w:vAlign w:val="center"/>
          </w:tcPr>
          <w:p w:rsidR="004E5BAA" w:rsidRPr="00B932A9" w:rsidRDefault="00494C61" w:rsidP="00B932A9">
            <w:pPr>
              <w:contextualSpacing/>
              <w:jc w:val="center"/>
              <w:rPr>
                <w:rFonts w:eastAsia="Calibri"/>
                <w:sz w:val="20"/>
                <w:szCs w:val="20"/>
              </w:rPr>
            </w:pPr>
            <w:r>
              <w:rPr>
                <w:rFonts w:eastAsia="Calibri"/>
                <w:sz w:val="20"/>
                <w:szCs w:val="20"/>
              </w:rPr>
              <w:t>600</w:t>
            </w:r>
          </w:p>
        </w:tc>
        <w:tc>
          <w:tcPr>
            <w:tcW w:w="1005" w:type="dxa"/>
            <w:shd w:val="clear" w:color="auto" w:fill="B8CCE4" w:themeFill="accent1" w:themeFillTint="66"/>
            <w:vAlign w:val="center"/>
          </w:tcPr>
          <w:p w:rsidR="004E5BAA" w:rsidRPr="00B932A9" w:rsidRDefault="00494C61" w:rsidP="00B932A9">
            <w:pPr>
              <w:contextualSpacing/>
              <w:jc w:val="center"/>
              <w:rPr>
                <w:rFonts w:eastAsia="Calibri"/>
                <w:sz w:val="20"/>
                <w:szCs w:val="20"/>
              </w:rPr>
            </w:pPr>
            <w:r>
              <w:rPr>
                <w:rFonts w:eastAsia="Calibri"/>
                <w:sz w:val="20"/>
                <w:szCs w:val="20"/>
              </w:rPr>
              <w:t>700</w:t>
            </w:r>
          </w:p>
        </w:tc>
        <w:tc>
          <w:tcPr>
            <w:tcW w:w="851" w:type="dxa"/>
            <w:shd w:val="clear" w:color="auto" w:fill="B8CCE4" w:themeFill="accent1" w:themeFillTint="66"/>
            <w:vAlign w:val="center"/>
          </w:tcPr>
          <w:p w:rsidR="004E5BAA" w:rsidRPr="00B932A9" w:rsidRDefault="00494C61" w:rsidP="00B932A9">
            <w:pPr>
              <w:contextualSpacing/>
              <w:jc w:val="center"/>
              <w:rPr>
                <w:rFonts w:eastAsia="Calibri"/>
                <w:sz w:val="20"/>
                <w:szCs w:val="20"/>
              </w:rPr>
            </w:pPr>
            <w:r>
              <w:rPr>
                <w:rFonts w:eastAsia="Calibri"/>
                <w:sz w:val="20"/>
                <w:szCs w:val="20"/>
              </w:rPr>
              <w:t>800</w:t>
            </w:r>
          </w:p>
        </w:tc>
        <w:tc>
          <w:tcPr>
            <w:tcW w:w="1017" w:type="dxa"/>
            <w:shd w:val="clear" w:color="auto" w:fill="B8CCE4" w:themeFill="accent1" w:themeFillTint="66"/>
            <w:vAlign w:val="center"/>
          </w:tcPr>
          <w:p w:rsidR="004E5BAA" w:rsidRPr="00B932A9" w:rsidRDefault="00494C61" w:rsidP="00B932A9">
            <w:pPr>
              <w:contextualSpacing/>
              <w:jc w:val="center"/>
              <w:rPr>
                <w:rFonts w:eastAsia="Calibri"/>
                <w:sz w:val="20"/>
                <w:szCs w:val="20"/>
              </w:rPr>
            </w:pPr>
            <w:r>
              <w:rPr>
                <w:rFonts w:eastAsia="Calibri"/>
                <w:sz w:val="20"/>
                <w:szCs w:val="20"/>
              </w:rPr>
              <w:t>900</w:t>
            </w:r>
          </w:p>
        </w:tc>
        <w:tc>
          <w:tcPr>
            <w:tcW w:w="931" w:type="dxa"/>
            <w:shd w:val="clear" w:color="auto" w:fill="B8CCE4" w:themeFill="accent1" w:themeFillTint="66"/>
            <w:vAlign w:val="center"/>
          </w:tcPr>
          <w:p w:rsidR="004E5BAA" w:rsidRPr="00B932A9" w:rsidRDefault="006945A7" w:rsidP="00B932A9">
            <w:pPr>
              <w:contextualSpacing/>
              <w:jc w:val="center"/>
              <w:rPr>
                <w:rFonts w:eastAsia="Calibri"/>
                <w:sz w:val="20"/>
                <w:szCs w:val="20"/>
              </w:rPr>
            </w:pPr>
            <w:r>
              <w:rPr>
                <w:rFonts w:eastAsia="Calibri"/>
                <w:sz w:val="20"/>
                <w:szCs w:val="20"/>
              </w:rPr>
              <w:t>3.500</w:t>
            </w:r>
          </w:p>
        </w:tc>
      </w:tr>
      <w:tr w:rsidR="00576296" w:rsidRPr="004C2905" w:rsidTr="002B4628">
        <w:trPr>
          <w:trHeight w:val="228"/>
          <w:jc w:val="center"/>
        </w:trPr>
        <w:tc>
          <w:tcPr>
            <w:tcW w:w="869" w:type="dxa"/>
            <w:vMerge/>
            <w:shd w:val="clear" w:color="auto" w:fill="548DD4" w:themeFill="text2" w:themeFillTint="99"/>
            <w:vAlign w:val="center"/>
          </w:tcPr>
          <w:p w:rsidR="00576296" w:rsidRPr="006945A7" w:rsidRDefault="00576296" w:rsidP="00932A1D">
            <w:pPr>
              <w:contextualSpacing/>
              <w:jc w:val="center"/>
              <w:rPr>
                <w:rFonts w:eastAsia="Calibri"/>
                <w:bCs/>
                <w:sz w:val="20"/>
                <w:szCs w:val="20"/>
              </w:rPr>
            </w:pPr>
          </w:p>
        </w:tc>
        <w:tc>
          <w:tcPr>
            <w:tcW w:w="3868" w:type="dxa"/>
            <w:vMerge/>
            <w:shd w:val="clear" w:color="auto" w:fill="C6D9F1" w:themeFill="text2" w:themeFillTint="33"/>
            <w:vAlign w:val="center"/>
          </w:tcPr>
          <w:p w:rsidR="00576296" w:rsidRPr="00F02910" w:rsidRDefault="00576296" w:rsidP="00932A1D">
            <w:pPr>
              <w:contextualSpacing/>
              <w:rPr>
                <w:rFonts w:ascii="Times New Roman" w:eastAsia="Calibri" w:hAnsi="Times New Roman"/>
              </w:rPr>
            </w:pPr>
          </w:p>
        </w:tc>
        <w:tc>
          <w:tcPr>
            <w:tcW w:w="801" w:type="dxa"/>
            <w:shd w:val="clear" w:color="auto" w:fill="B8CCE4" w:themeFill="accent1" w:themeFillTint="66"/>
            <w:vAlign w:val="center"/>
          </w:tcPr>
          <w:p w:rsidR="00576296" w:rsidRPr="006945A7" w:rsidRDefault="00576296" w:rsidP="00B932A9">
            <w:pPr>
              <w:contextualSpacing/>
              <w:jc w:val="center"/>
              <w:rPr>
                <w:rFonts w:eastAsia="Calibri"/>
                <w:b/>
                <w:bCs/>
                <w:i/>
                <w:sz w:val="20"/>
                <w:szCs w:val="20"/>
              </w:rPr>
            </w:pPr>
            <w:r w:rsidRPr="006945A7">
              <w:rPr>
                <w:rFonts w:eastAsia="Calibri"/>
                <w:b/>
                <w:sz w:val="20"/>
                <w:szCs w:val="20"/>
              </w:rPr>
              <w:t>Hedef 4.2</w:t>
            </w:r>
          </w:p>
        </w:tc>
        <w:tc>
          <w:tcPr>
            <w:tcW w:w="821" w:type="dxa"/>
            <w:shd w:val="clear" w:color="auto" w:fill="B8CCE4" w:themeFill="accent1" w:themeFillTint="66"/>
            <w:vAlign w:val="center"/>
          </w:tcPr>
          <w:p w:rsidR="00576296" w:rsidRPr="00B932A9" w:rsidRDefault="00576296" w:rsidP="00932A1D">
            <w:pPr>
              <w:contextualSpacing/>
              <w:jc w:val="center"/>
              <w:rPr>
                <w:rFonts w:eastAsia="Calibri"/>
                <w:sz w:val="20"/>
                <w:szCs w:val="20"/>
              </w:rPr>
            </w:pPr>
            <w:r>
              <w:rPr>
                <w:rFonts w:eastAsia="Calibri"/>
                <w:sz w:val="20"/>
                <w:szCs w:val="20"/>
              </w:rPr>
              <w:t>500</w:t>
            </w:r>
          </w:p>
        </w:tc>
        <w:tc>
          <w:tcPr>
            <w:tcW w:w="821" w:type="dxa"/>
            <w:shd w:val="clear" w:color="auto" w:fill="B8CCE4" w:themeFill="accent1" w:themeFillTint="66"/>
            <w:vAlign w:val="center"/>
          </w:tcPr>
          <w:p w:rsidR="00576296" w:rsidRPr="00B932A9" w:rsidRDefault="00576296" w:rsidP="00932A1D">
            <w:pPr>
              <w:contextualSpacing/>
              <w:jc w:val="center"/>
              <w:rPr>
                <w:rFonts w:eastAsia="Calibri"/>
                <w:sz w:val="20"/>
                <w:szCs w:val="20"/>
              </w:rPr>
            </w:pPr>
            <w:r>
              <w:rPr>
                <w:rFonts w:eastAsia="Calibri"/>
                <w:sz w:val="20"/>
                <w:szCs w:val="20"/>
              </w:rPr>
              <w:t>600</w:t>
            </w:r>
          </w:p>
        </w:tc>
        <w:tc>
          <w:tcPr>
            <w:tcW w:w="1005" w:type="dxa"/>
            <w:shd w:val="clear" w:color="auto" w:fill="B8CCE4" w:themeFill="accent1" w:themeFillTint="66"/>
            <w:vAlign w:val="center"/>
          </w:tcPr>
          <w:p w:rsidR="00576296" w:rsidRPr="00B932A9" w:rsidRDefault="00576296" w:rsidP="00932A1D">
            <w:pPr>
              <w:contextualSpacing/>
              <w:jc w:val="center"/>
              <w:rPr>
                <w:rFonts w:eastAsia="Calibri"/>
                <w:sz w:val="20"/>
                <w:szCs w:val="20"/>
              </w:rPr>
            </w:pPr>
            <w:r>
              <w:rPr>
                <w:rFonts w:eastAsia="Calibri"/>
                <w:sz w:val="20"/>
                <w:szCs w:val="20"/>
              </w:rPr>
              <w:t>700</w:t>
            </w:r>
          </w:p>
        </w:tc>
        <w:tc>
          <w:tcPr>
            <w:tcW w:w="851" w:type="dxa"/>
            <w:shd w:val="clear" w:color="auto" w:fill="B8CCE4" w:themeFill="accent1" w:themeFillTint="66"/>
            <w:vAlign w:val="center"/>
          </w:tcPr>
          <w:p w:rsidR="00576296" w:rsidRPr="00B932A9" w:rsidRDefault="00576296" w:rsidP="00932A1D">
            <w:pPr>
              <w:contextualSpacing/>
              <w:jc w:val="center"/>
              <w:rPr>
                <w:rFonts w:eastAsia="Calibri"/>
                <w:sz w:val="20"/>
                <w:szCs w:val="20"/>
              </w:rPr>
            </w:pPr>
            <w:r>
              <w:rPr>
                <w:rFonts w:eastAsia="Calibri"/>
                <w:sz w:val="20"/>
                <w:szCs w:val="20"/>
              </w:rPr>
              <w:t>800</w:t>
            </w:r>
          </w:p>
        </w:tc>
        <w:tc>
          <w:tcPr>
            <w:tcW w:w="1017" w:type="dxa"/>
            <w:shd w:val="clear" w:color="auto" w:fill="B8CCE4" w:themeFill="accent1" w:themeFillTint="66"/>
            <w:vAlign w:val="center"/>
          </w:tcPr>
          <w:p w:rsidR="00576296" w:rsidRPr="00B932A9" w:rsidRDefault="00576296" w:rsidP="00932A1D">
            <w:pPr>
              <w:contextualSpacing/>
              <w:jc w:val="center"/>
              <w:rPr>
                <w:rFonts w:eastAsia="Calibri"/>
                <w:sz w:val="20"/>
                <w:szCs w:val="20"/>
              </w:rPr>
            </w:pPr>
            <w:r>
              <w:rPr>
                <w:rFonts w:eastAsia="Calibri"/>
                <w:sz w:val="20"/>
                <w:szCs w:val="20"/>
              </w:rPr>
              <w:t>900</w:t>
            </w:r>
          </w:p>
        </w:tc>
        <w:tc>
          <w:tcPr>
            <w:tcW w:w="931" w:type="dxa"/>
            <w:shd w:val="clear" w:color="auto" w:fill="B8CCE4" w:themeFill="accent1" w:themeFillTint="66"/>
            <w:vAlign w:val="center"/>
          </w:tcPr>
          <w:p w:rsidR="00576296" w:rsidRPr="004E5BAA" w:rsidRDefault="006945A7" w:rsidP="00B932A9">
            <w:pPr>
              <w:contextualSpacing/>
              <w:jc w:val="center"/>
              <w:rPr>
                <w:rFonts w:eastAsia="Calibri"/>
                <w:sz w:val="20"/>
                <w:szCs w:val="20"/>
                <w:lang w:val="en-US"/>
              </w:rPr>
            </w:pPr>
            <w:r>
              <w:rPr>
                <w:rFonts w:eastAsia="Calibri"/>
                <w:sz w:val="20"/>
                <w:szCs w:val="20"/>
                <w:lang w:val="en-US"/>
              </w:rPr>
              <w:t>3.500</w:t>
            </w:r>
          </w:p>
        </w:tc>
      </w:tr>
      <w:tr w:rsidR="00576296" w:rsidRPr="004C2905" w:rsidTr="002B4628">
        <w:trPr>
          <w:trHeight w:val="228"/>
          <w:jc w:val="center"/>
        </w:trPr>
        <w:tc>
          <w:tcPr>
            <w:tcW w:w="869" w:type="dxa"/>
            <w:vMerge/>
            <w:shd w:val="clear" w:color="auto" w:fill="548DD4" w:themeFill="text2" w:themeFillTint="99"/>
            <w:vAlign w:val="center"/>
          </w:tcPr>
          <w:p w:rsidR="00576296" w:rsidRPr="006945A7" w:rsidRDefault="00576296" w:rsidP="00932A1D">
            <w:pPr>
              <w:contextualSpacing/>
              <w:jc w:val="center"/>
              <w:rPr>
                <w:rFonts w:eastAsia="Calibri"/>
                <w:bCs/>
                <w:sz w:val="20"/>
                <w:szCs w:val="20"/>
              </w:rPr>
            </w:pPr>
          </w:p>
        </w:tc>
        <w:tc>
          <w:tcPr>
            <w:tcW w:w="3868" w:type="dxa"/>
            <w:vMerge/>
            <w:shd w:val="clear" w:color="auto" w:fill="C6D9F1" w:themeFill="text2" w:themeFillTint="33"/>
            <w:vAlign w:val="center"/>
          </w:tcPr>
          <w:p w:rsidR="00576296" w:rsidRPr="006158AA" w:rsidRDefault="00576296" w:rsidP="00932A1D">
            <w:pPr>
              <w:contextualSpacing/>
              <w:rPr>
                <w:rFonts w:ascii="Times New Roman" w:eastAsia="Calibri" w:hAnsi="Times New Roman"/>
                <w:b/>
              </w:rPr>
            </w:pPr>
          </w:p>
        </w:tc>
        <w:tc>
          <w:tcPr>
            <w:tcW w:w="801" w:type="dxa"/>
            <w:shd w:val="clear" w:color="auto" w:fill="B8CCE4" w:themeFill="accent1" w:themeFillTint="66"/>
            <w:vAlign w:val="center"/>
          </w:tcPr>
          <w:p w:rsidR="00576296" w:rsidRPr="006945A7" w:rsidRDefault="00576296" w:rsidP="00B932A9">
            <w:pPr>
              <w:contextualSpacing/>
              <w:jc w:val="center"/>
              <w:rPr>
                <w:rFonts w:eastAsia="Calibri"/>
                <w:b/>
                <w:sz w:val="20"/>
                <w:szCs w:val="20"/>
              </w:rPr>
            </w:pPr>
            <w:r w:rsidRPr="006945A7">
              <w:rPr>
                <w:rFonts w:eastAsia="Calibri"/>
                <w:b/>
                <w:sz w:val="20"/>
                <w:szCs w:val="20"/>
              </w:rPr>
              <w:t>Hedef 4.3</w:t>
            </w:r>
          </w:p>
        </w:tc>
        <w:tc>
          <w:tcPr>
            <w:tcW w:w="821"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700</w:t>
            </w:r>
          </w:p>
        </w:tc>
        <w:tc>
          <w:tcPr>
            <w:tcW w:w="821"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800</w:t>
            </w:r>
          </w:p>
        </w:tc>
        <w:tc>
          <w:tcPr>
            <w:tcW w:w="1005"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900</w:t>
            </w:r>
          </w:p>
        </w:tc>
        <w:tc>
          <w:tcPr>
            <w:tcW w:w="851" w:type="dxa"/>
            <w:shd w:val="clear" w:color="auto" w:fill="B8CCE4" w:themeFill="accent1" w:themeFillTint="66"/>
            <w:vAlign w:val="center"/>
          </w:tcPr>
          <w:p w:rsidR="00576296" w:rsidRPr="004E5BAA" w:rsidRDefault="00576296" w:rsidP="00B932A9">
            <w:pPr>
              <w:contextualSpacing/>
              <w:jc w:val="center"/>
              <w:rPr>
                <w:rFonts w:eastAsia="Calibri"/>
                <w:sz w:val="20"/>
                <w:szCs w:val="20"/>
                <w:lang w:val="en-US"/>
              </w:rPr>
            </w:pPr>
            <w:r w:rsidRPr="004E5BAA">
              <w:rPr>
                <w:rFonts w:eastAsia="Calibri"/>
                <w:sz w:val="20"/>
                <w:szCs w:val="20"/>
                <w:lang w:val="en-US"/>
              </w:rPr>
              <w:t>1</w:t>
            </w:r>
            <w:r w:rsidR="00F06574">
              <w:rPr>
                <w:rFonts w:eastAsia="Calibri"/>
                <w:sz w:val="20"/>
                <w:szCs w:val="20"/>
                <w:lang w:val="en-US"/>
              </w:rPr>
              <w:t>000</w:t>
            </w:r>
          </w:p>
        </w:tc>
        <w:tc>
          <w:tcPr>
            <w:tcW w:w="1017"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1100</w:t>
            </w:r>
          </w:p>
        </w:tc>
        <w:tc>
          <w:tcPr>
            <w:tcW w:w="931" w:type="dxa"/>
            <w:shd w:val="clear" w:color="auto" w:fill="B8CCE4" w:themeFill="accent1" w:themeFillTint="66"/>
            <w:vAlign w:val="center"/>
          </w:tcPr>
          <w:p w:rsidR="00576296" w:rsidRPr="004E5BAA" w:rsidRDefault="006945A7" w:rsidP="00B932A9">
            <w:pPr>
              <w:contextualSpacing/>
              <w:jc w:val="center"/>
              <w:rPr>
                <w:rFonts w:eastAsia="Calibri"/>
                <w:sz w:val="20"/>
                <w:szCs w:val="20"/>
                <w:lang w:val="en-US"/>
              </w:rPr>
            </w:pPr>
            <w:r>
              <w:rPr>
                <w:rFonts w:eastAsia="Calibri"/>
                <w:sz w:val="20"/>
                <w:szCs w:val="20"/>
                <w:lang w:val="en-US"/>
              </w:rPr>
              <w:t>4.500</w:t>
            </w:r>
          </w:p>
        </w:tc>
      </w:tr>
      <w:tr w:rsidR="00576296" w:rsidRPr="004C2905" w:rsidTr="002B4628">
        <w:trPr>
          <w:trHeight w:val="228"/>
          <w:jc w:val="center"/>
        </w:trPr>
        <w:tc>
          <w:tcPr>
            <w:tcW w:w="869" w:type="dxa"/>
            <w:vMerge/>
            <w:shd w:val="clear" w:color="auto" w:fill="548DD4" w:themeFill="text2" w:themeFillTint="99"/>
            <w:vAlign w:val="center"/>
          </w:tcPr>
          <w:p w:rsidR="00576296" w:rsidRPr="006945A7" w:rsidRDefault="00576296" w:rsidP="00932A1D">
            <w:pPr>
              <w:contextualSpacing/>
              <w:jc w:val="center"/>
              <w:rPr>
                <w:rFonts w:eastAsia="Calibri"/>
                <w:bCs/>
                <w:sz w:val="20"/>
                <w:szCs w:val="20"/>
              </w:rPr>
            </w:pPr>
          </w:p>
        </w:tc>
        <w:tc>
          <w:tcPr>
            <w:tcW w:w="3868" w:type="dxa"/>
            <w:vMerge/>
            <w:shd w:val="clear" w:color="auto" w:fill="C6D9F1" w:themeFill="text2" w:themeFillTint="33"/>
            <w:vAlign w:val="center"/>
          </w:tcPr>
          <w:p w:rsidR="00576296" w:rsidRPr="006158AA" w:rsidRDefault="00576296" w:rsidP="00932A1D">
            <w:pPr>
              <w:contextualSpacing/>
              <w:rPr>
                <w:rFonts w:ascii="Times New Roman" w:eastAsia="Calibri" w:hAnsi="Times New Roman"/>
                <w:b/>
              </w:rPr>
            </w:pPr>
          </w:p>
        </w:tc>
        <w:tc>
          <w:tcPr>
            <w:tcW w:w="801" w:type="dxa"/>
            <w:shd w:val="clear" w:color="auto" w:fill="B8CCE4" w:themeFill="accent1" w:themeFillTint="66"/>
            <w:vAlign w:val="center"/>
          </w:tcPr>
          <w:p w:rsidR="00576296" w:rsidRPr="006945A7" w:rsidRDefault="00576296" w:rsidP="00B932A9">
            <w:pPr>
              <w:contextualSpacing/>
              <w:jc w:val="center"/>
              <w:rPr>
                <w:rFonts w:eastAsia="Calibri"/>
                <w:b/>
                <w:sz w:val="20"/>
                <w:szCs w:val="20"/>
              </w:rPr>
            </w:pPr>
            <w:r w:rsidRPr="006945A7">
              <w:rPr>
                <w:rFonts w:eastAsia="Calibri"/>
                <w:b/>
                <w:sz w:val="20"/>
                <w:szCs w:val="20"/>
              </w:rPr>
              <w:t>Hedef 4.4</w:t>
            </w:r>
          </w:p>
        </w:tc>
        <w:tc>
          <w:tcPr>
            <w:tcW w:w="821"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0</w:t>
            </w:r>
          </w:p>
        </w:tc>
        <w:tc>
          <w:tcPr>
            <w:tcW w:w="821"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0</w:t>
            </w:r>
          </w:p>
        </w:tc>
        <w:tc>
          <w:tcPr>
            <w:tcW w:w="1005"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0</w:t>
            </w:r>
          </w:p>
        </w:tc>
        <w:tc>
          <w:tcPr>
            <w:tcW w:w="851"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0</w:t>
            </w:r>
          </w:p>
        </w:tc>
        <w:tc>
          <w:tcPr>
            <w:tcW w:w="1017"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0</w:t>
            </w:r>
          </w:p>
        </w:tc>
        <w:tc>
          <w:tcPr>
            <w:tcW w:w="931" w:type="dxa"/>
            <w:shd w:val="clear" w:color="auto" w:fill="B8CCE4" w:themeFill="accent1" w:themeFillTint="66"/>
            <w:vAlign w:val="center"/>
          </w:tcPr>
          <w:p w:rsidR="00576296" w:rsidRPr="004E5BAA" w:rsidRDefault="006945A7" w:rsidP="00B932A9">
            <w:pPr>
              <w:contextualSpacing/>
              <w:jc w:val="center"/>
              <w:rPr>
                <w:rFonts w:eastAsia="Calibri"/>
                <w:sz w:val="20"/>
                <w:szCs w:val="20"/>
                <w:lang w:val="en-US"/>
              </w:rPr>
            </w:pPr>
            <w:r>
              <w:rPr>
                <w:rFonts w:eastAsia="Calibri"/>
                <w:sz w:val="20"/>
                <w:szCs w:val="20"/>
                <w:lang w:val="en-US"/>
              </w:rPr>
              <w:t>0</w:t>
            </w:r>
          </w:p>
        </w:tc>
      </w:tr>
      <w:tr w:rsidR="00576296" w:rsidRPr="004C2905" w:rsidTr="002B4628">
        <w:trPr>
          <w:trHeight w:val="228"/>
          <w:jc w:val="center"/>
        </w:trPr>
        <w:tc>
          <w:tcPr>
            <w:tcW w:w="869" w:type="dxa"/>
            <w:vMerge/>
            <w:shd w:val="clear" w:color="auto" w:fill="548DD4" w:themeFill="text2" w:themeFillTint="99"/>
            <w:vAlign w:val="center"/>
          </w:tcPr>
          <w:p w:rsidR="00576296" w:rsidRPr="006945A7" w:rsidRDefault="00576296" w:rsidP="00932A1D">
            <w:pPr>
              <w:contextualSpacing/>
              <w:jc w:val="center"/>
              <w:rPr>
                <w:rFonts w:eastAsia="Calibri"/>
                <w:bCs/>
                <w:sz w:val="20"/>
                <w:szCs w:val="20"/>
              </w:rPr>
            </w:pPr>
          </w:p>
        </w:tc>
        <w:tc>
          <w:tcPr>
            <w:tcW w:w="3868" w:type="dxa"/>
            <w:vMerge/>
            <w:shd w:val="clear" w:color="auto" w:fill="C6D9F1" w:themeFill="text2" w:themeFillTint="33"/>
            <w:vAlign w:val="center"/>
          </w:tcPr>
          <w:p w:rsidR="00576296" w:rsidRPr="006158AA" w:rsidRDefault="00576296" w:rsidP="00932A1D">
            <w:pPr>
              <w:contextualSpacing/>
              <w:rPr>
                <w:rFonts w:ascii="Times New Roman" w:eastAsia="Calibri" w:hAnsi="Times New Roman"/>
                <w:b/>
              </w:rPr>
            </w:pPr>
          </w:p>
        </w:tc>
        <w:tc>
          <w:tcPr>
            <w:tcW w:w="801" w:type="dxa"/>
            <w:shd w:val="clear" w:color="auto" w:fill="B8CCE4" w:themeFill="accent1" w:themeFillTint="66"/>
            <w:vAlign w:val="center"/>
          </w:tcPr>
          <w:p w:rsidR="00576296" w:rsidRPr="006945A7" w:rsidRDefault="00576296" w:rsidP="00B932A9">
            <w:pPr>
              <w:contextualSpacing/>
              <w:jc w:val="center"/>
              <w:rPr>
                <w:rFonts w:eastAsia="Calibri"/>
                <w:b/>
                <w:sz w:val="20"/>
                <w:szCs w:val="20"/>
              </w:rPr>
            </w:pPr>
            <w:r w:rsidRPr="006945A7">
              <w:rPr>
                <w:rFonts w:eastAsia="Calibri"/>
                <w:b/>
                <w:sz w:val="20"/>
                <w:szCs w:val="20"/>
              </w:rPr>
              <w:t>Hedef 4.5</w:t>
            </w:r>
          </w:p>
        </w:tc>
        <w:tc>
          <w:tcPr>
            <w:tcW w:w="821"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1000</w:t>
            </w:r>
          </w:p>
        </w:tc>
        <w:tc>
          <w:tcPr>
            <w:tcW w:w="821"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1200</w:t>
            </w:r>
          </w:p>
        </w:tc>
        <w:tc>
          <w:tcPr>
            <w:tcW w:w="1005"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1400</w:t>
            </w:r>
          </w:p>
        </w:tc>
        <w:tc>
          <w:tcPr>
            <w:tcW w:w="851"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1500</w:t>
            </w:r>
          </w:p>
        </w:tc>
        <w:tc>
          <w:tcPr>
            <w:tcW w:w="1017"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2000</w:t>
            </w:r>
          </w:p>
        </w:tc>
        <w:tc>
          <w:tcPr>
            <w:tcW w:w="931" w:type="dxa"/>
            <w:shd w:val="clear" w:color="auto" w:fill="B8CCE4" w:themeFill="accent1" w:themeFillTint="66"/>
            <w:vAlign w:val="center"/>
          </w:tcPr>
          <w:p w:rsidR="00576296" w:rsidRPr="004E5BAA" w:rsidRDefault="006945A7" w:rsidP="00B932A9">
            <w:pPr>
              <w:contextualSpacing/>
              <w:jc w:val="center"/>
              <w:rPr>
                <w:rFonts w:eastAsia="Calibri"/>
                <w:sz w:val="20"/>
                <w:szCs w:val="20"/>
                <w:lang w:val="en-US"/>
              </w:rPr>
            </w:pPr>
            <w:r>
              <w:rPr>
                <w:rFonts w:eastAsia="Calibri"/>
                <w:sz w:val="20"/>
                <w:szCs w:val="20"/>
                <w:lang w:val="en-US"/>
              </w:rPr>
              <w:t>7.100</w:t>
            </w:r>
          </w:p>
        </w:tc>
      </w:tr>
      <w:tr w:rsidR="00576296" w:rsidRPr="004C2905" w:rsidTr="002B4628">
        <w:trPr>
          <w:trHeight w:val="228"/>
          <w:jc w:val="center"/>
        </w:trPr>
        <w:tc>
          <w:tcPr>
            <w:tcW w:w="869" w:type="dxa"/>
            <w:vMerge/>
            <w:shd w:val="clear" w:color="auto" w:fill="548DD4" w:themeFill="text2" w:themeFillTint="99"/>
            <w:vAlign w:val="center"/>
          </w:tcPr>
          <w:p w:rsidR="00576296" w:rsidRPr="006945A7" w:rsidRDefault="00576296" w:rsidP="00932A1D">
            <w:pPr>
              <w:contextualSpacing/>
              <w:jc w:val="center"/>
              <w:rPr>
                <w:rFonts w:eastAsia="Calibri"/>
                <w:bCs/>
                <w:sz w:val="20"/>
                <w:szCs w:val="20"/>
              </w:rPr>
            </w:pPr>
          </w:p>
        </w:tc>
        <w:tc>
          <w:tcPr>
            <w:tcW w:w="3868" w:type="dxa"/>
            <w:vMerge/>
            <w:shd w:val="clear" w:color="auto" w:fill="C6D9F1" w:themeFill="text2" w:themeFillTint="33"/>
            <w:vAlign w:val="center"/>
          </w:tcPr>
          <w:p w:rsidR="00576296" w:rsidRPr="006158AA" w:rsidRDefault="00576296" w:rsidP="00932A1D">
            <w:pPr>
              <w:contextualSpacing/>
              <w:rPr>
                <w:rFonts w:ascii="Times New Roman" w:eastAsia="Calibri" w:hAnsi="Times New Roman"/>
                <w:b/>
              </w:rPr>
            </w:pPr>
          </w:p>
        </w:tc>
        <w:tc>
          <w:tcPr>
            <w:tcW w:w="801" w:type="dxa"/>
            <w:shd w:val="clear" w:color="auto" w:fill="B8CCE4" w:themeFill="accent1" w:themeFillTint="66"/>
            <w:vAlign w:val="center"/>
          </w:tcPr>
          <w:p w:rsidR="00576296" w:rsidRPr="006945A7" w:rsidRDefault="00576296" w:rsidP="00B932A9">
            <w:pPr>
              <w:contextualSpacing/>
              <w:jc w:val="center"/>
              <w:rPr>
                <w:rFonts w:eastAsia="Calibri"/>
                <w:b/>
                <w:sz w:val="20"/>
                <w:szCs w:val="20"/>
              </w:rPr>
            </w:pPr>
            <w:r w:rsidRPr="006945A7">
              <w:rPr>
                <w:rFonts w:eastAsia="Calibri"/>
                <w:b/>
                <w:sz w:val="20"/>
                <w:szCs w:val="20"/>
              </w:rPr>
              <w:t>Hedef 4.6</w:t>
            </w:r>
          </w:p>
        </w:tc>
        <w:tc>
          <w:tcPr>
            <w:tcW w:w="821"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600</w:t>
            </w:r>
          </w:p>
        </w:tc>
        <w:tc>
          <w:tcPr>
            <w:tcW w:w="821"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800</w:t>
            </w:r>
          </w:p>
        </w:tc>
        <w:tc>
          <w:tcPr>
            <w:tcW w:w="1005"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1000</w:t>
            </w:r>
          </w:p>
        </w:tc>
        <w:tc>
          <w:tcPr>
            <w:tcW w:w="851"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1200</w:t>
            </w:r>
          </w:p>
        </w:tc>
        <w:tc>
          <w:tcPr>
            <w:tcW w:w="1017" w:type="dxa"/>
            <w:shd w:val="clear" w:color="auto" w:fill="B8CCE4" w:themeFill="accent1" w:themeFillTint="66"/>
            <w:vAlign w:val="center"/>
          </w:tcPr>
          <w:p w:rsidR="00576296" w:rsidRPr="004E5BAA" w:rsidRDefault="00F06574" w:rsidP="00B932A9">
            <w:pPr>
              <w:contextualSpacing/>
              <w:jc w:val="center"/>
              <w:rPr>
                <w:rFonts w:eastAsia="Calibri"/>
                <w:sz w:val="20"/>
                <w:szCs w:val="20"/>
                <w:lang w:val="en-US"/>
              </w:rPr>
            </w:pPr>
            <w:r>
              <w:rPr>
                <w:rFonts w:eastAsia="Calibri"/>
                <w:sz w:val="20"/>
                <w:szCs w:val="20"/>
                <w:lang w:val="en-US"/>
              </w:rPr>
              <w:t>1400</w:t>
            </w:r>
          </w:p>
        </w:tc>
        <w:tc>
          <w:tcPr>
            <w:tcW w:w="931" w:type="dxa"/>
            <w:shd w:val="clear" w:color="auto" w:fill="B8CCE4" w:themeFill="accent1" w:themeFillTint="66"/>
            <w:vAlign w:val="center"/>
          </w:tcPr>
          <w:p w:rsidR="00576296" w:rsidRPr="004E5BAA" w:rsidRDefault="006945A7" w:rsidP="00B932A9">
            <w:pPr>
              <w:contextualSpacing/>
              <w:jc w:val="center"/>
              <w:rPr>
                <w:rFonts w:eastAsia="Calibri"/>
                <w:sz w:val="20"/>
                <w:szCs w:val="20"/>
                <w:lang w:val="en-US"/>
              </w:rPr>
            </w:pPr>
            <w:r>
              <w:rPr>
                <w:rFonts w:eastAsia="Calibri"/>
                <w:sz w:val="20"/>
                <w:szCs w:val="20"/>
                <w:lang w:val="en-US"/>
              </w:rPr>
              <w:t>5.000</w:t>
            </w:r>
          </w:p>
        </w:tc>
      </w:tr>
      <w:tr w:rsidR="00576296" w:rsidRPr="004C2905" w:rsidTr="002B4628">
        <w:trPr>
          <w:trHeight w:val="575"/>
          <w:jc w:val="center"/>
        </w:trPr>
        <w:tc>
          <w:tcPr>
            <w:tcW w:w="869" w:type="dxa"/>
            <w:vMerge/>
            <w:shd w:val="clear" w:color="auto" w:fill="548DD4" w:themeFill="text2" w:themeFillTint="99"/>
            <w:vAlign w:val="center"/>
          </w:tcPr>
          <w:p w:rsidR="00576296" w:rsidRPr="006945A7" w:rsidRDefault="00576296" w:rsidP="00932A1D">
            <w:pPr>
              <w:contextualSpacing/>
              <w:jc w:val="center"/>
              <w:rPr>
                <w:rFonts w:eastAsia="Calibri"/>
                <w:bCs/>
                <w:sz w:val="20"/>
                <w:szCs w:val="20"/>
              </w:rPr>
            </w:pPr>
          </w:p>
        </w:tc>
        <w:tc>
          <w:tcPr>
            <w:tcW w:w="3868" w:type="dxa"/>
            <w:vMerge/>
            <w:shd w:val="clear" w:color="auto" w:fill="C6D9F1" w:themeFill="text2" w:themeFillTint="33"/>
            <w:vAlign w:val="center"/>
          </w:tcPr>
          <w:p w:rsidR="00576296" w:rsidRPr="006158AA" w:rsidRDefault="00576296" w:rsidP="00932A1D">
            <w:pPr>
              <w:contextualSpacing/>
              <w:rPr>
                <w:rFonts w:ascii="Times New Roman" w:eastAsia="Calibri" w:hAnsi="Times New Roman"/>
                <w:b/>
              </w:rPr>
            </w:pPr>
          </w:p>
        </w:tc>
        <w:tc>
          <w:tcPr>
            <w:tcW w:w="801" w:type="dxa"/>
            <w:tcBorders>
              <w:bottom w:val="single" w:sz="4" w:space="0" w:color="000000"/>
            </w:tcBorders>
            <w:shd w:val="clear" w:color="auto" w:fill="95B3D7" w:themeFill="accent1" w:themeFillTint="99"/>
            <w:vAlign w:val="center"/>
          </w:tcPr>
          <w:p w:rsidR="00576296" w:rsidRPr="00330EBC" w:rsidRDefault="00576296" w:rsidP="00932A1D">
            <w:pPr>
              <w:contextualSpacing/>
              <w:rPr>
                <w:rFonts w:eastAsia="Calibri"/>
                <w:b/>
                <w:sz w:val="18"/>
                <w:szCs w:val="18"/>
              </w:rPr>
            </w:pPr>
            <w:r w:rsidRPr="00330EBC">
              <w:rPr>
                <w:rFonts w:eastAsia="Calibri"/>
                <w:b/>
                <w:sz w:val="18"/>
                <w:szCs w:val="18"/>
              </w:rPr>
              <w:t>Toplam</w:t>
            </w:r>
          </w:p>
        </w:tc>
        <w:tc>
          <w:tcPr>
            <w:tcW w:w="821" w:type="dxa"/>
            <w:shd w:val="clear" w:color="auto" w:fill="95B3D7" w:themeFill="accent1" w:themeFillTint="99"/>
            <w:vAlign w:val="center"/>
          </w:tcPr>
          <w:p w:rsidR="00576296" w:rsidRPr="004E5BAA" w:rsidRDefault="00F06574" w:rsidP="00932A1D">
            <w:pPr>
              <w:contextualSpacing/>
              <w:jc w:val="center"/>
              <w:rPr>
                <w:rFonts w:eastAsia="Calibri"/>
                <w:b/>
                <w:sz w:val="20"/>
                <w:szCs w:val="20"/>
                <w:lang w:val="en-US"/>
              </w:rPr>
            </w:pPr>
            <w:r>
              <w:rPr>
                <w:rFonts w:eastAsia="Calibri"/>
                <w:b/>
                <w:sz w:val="20"/>
                <w:szCs w:val="20"/>
                <w:lang w:val="en-US"/>
              </w:rPr>
              <w:t>3</w:t>
            </w:r>
            <w:r w:rsidR="006945A7">
              <w:rPr>
                <w:rFonts w:eastAsia="Calibri"/>
                <w:b/>
                <w:sz w:val="20"/>
                <w:szCs w:val="20"/>
                <w:lang w:val="en-US"/>
              </w:rPr>
              <w:t>.</w:t>
            </w:r>
            <w:r>
              <w:rPr>
                <w:rFonts w:eastAsia="Calibri"/>
                <w:b/>
                <w:sz w:val="20"/>
                <w:szCs w:val="20"/>
                <w:lang w:val="en-US"/>
              </w:rPr>
              <w:t>300</w:t>
            </w:r>
          </w:p>
        </w:tc>
        <w:tc>
          <w:tcPr>
            <w:tcW w:w="821" w:type="dxa"/>
            <w:shd w:val="clear" w:color="auto" w:fill="95B3D7" w:themeFill="accent1" w:themeFillTint="99"/>
            <w:vAlign w:val="center"/>
          </w:tcPr>
          <w:p w:rsidR="00576296" w:rsidRPr="004E5BAA" w:rsidRDefault="006945A7" w:rsidP="00932A1D">
            <w:pPr>
              <w:contextualSpacing/>
              <w:jc w:val="center"/>
              <w:rPr>
                <w:rFonts w:eastAsia="Calibri"/>
                <w:b/>
                <w:sz w:val="20"/>
                <w:szCs w:val="20"/>
                <w:lang w:val="en-US"/>
              </w:rPr>
            </w:pPr>
            <w:r>
              <w:rPr>
                <w:rFonts w:eastAsia="Calibri"/>
                <w:b/>
                <w:sz w:val="20"/>
                <w:szCs w:val="20"/>
                <w:lang w:val="en-US"/>
              </w:rPr>
              <w:t>4.000</w:t>
            </w:r>
          </w:p>
        </w:tc>
        <w:tc>
          <w:tcPr>
            <w:tcW w:w="1005" w:type="dxa"/>
            <w:shd w:val="clear" w:color="auto" w:fill="95B3D7" w:themeFill="accent1" w:themeFillTint="99"/>
            <w:vAlign w:val="center"/>
          </w:tcPr>
          <w:p w:rsidR="00576296" w:rsidRPr="004E5BAA" w:rsidRDefault="006945A7" w:rsidP="00932A1D">
            <w:pPr>
              <w:contextualSpacing/>
              <w:jc w:val="center"/>
              <w:rPr>
                <w:rFonts w:eastAsia="Calibri"/>
                <w:b/>
                <w:sz w:val="20"/>
                <w:szCs w:val="20"/>
                <w:lang w:val="en-US"/>
              </w:rPr>
            </w:pPr>
            <w:r>
              <w:rPr>
                <w:rFonts w:eastAsia="Calibri"/>
                <w:b/>
                <w:sz w:val="20"/>
                <w:szCs w:val="20"/>
                <w:lang w:val="en-US"/>
              </w:rPr>
              <w:t>4.700</w:t>
            </w:r>
          </w:p>
        </w:tc>
        <w:tc>
          <w:tcPr>
            <w:tcW w:w="851" w:type="dxa"/>
            <w:shd w:val="clear" w:color="auto" w:fill="95B3D7" w:themeFill="accent1" w:themeFillTint="99"/>
            <w:vAlign w:val="center"/>
          </w:tcPr>
          <w:p w:rsidR="00576296" w:rsidRPr="004E5BAA" w:rsidRDefault="006945A7" w:rsidP="00932A1D">
            <w:pPr>
              <w:contextualSpacing/>
              <w:jc w:val="center"/>
              <w:rPr>
                <w:rFonts w:eastAsia="Calibri"/>
                <w:b/>
                <w:sz w:val="20"/>
                <w:szCs w:val="20"/>
                <w:lang w:val="en-US"/>
              </w:rPr>
            </w:pPr>
            <w:r>
              <w:rPr>
                <w:rFonts w:eastAsia="Calibri"/>
                <w:b/>
                <w:sz w:val="20"/>
                <w:szCs w:val="20"/>
                <w:lang w:val="en-US"/>
              </w:rPr>
              <w:t>5.300</w:t>
            </w:r>
          </w:p>
        </w:tc>
        <w:tc>
          <w:tcPr>
            <w:tcW w:w="1017" w:type="dxa"/>
            <w:shd w:val="clear" w:color="auto" w:fill="95B3D7" w:themeFill="accent1" w:themeFillTint="99"/>
            <w:vAlign w:val="center"/>
          </w:tcPr>
          <w:p w:rsidR="00576296" w:rsidRPr="004E5BAA" w:rsidRDefault="006945A7" w:rsidP="00932A1D">
            <w:pPr>
              <w:contextualSpacing/>
              <w:jc w:val="center"/>
              <w:rPr>
                <w:rFonts w:eastAsia="Calibri"/>
                <w:b/>
                <w:sz w:val="20"/>
                <w:szCs w:val="20"/>
                <w:lang w:val="en-US"/>
              </w:rPr>
            </w:pPr>
            <w:r>
              <w:rPr>
                <w:rFonts w:eastAsia="Calibri"/>
                <w:b/>
                <w:sz w:val="20"/>
                <w:szCs w:val="20"/>
                <w:lang w:val="en-US"/>
              </w:rPr>
              <w:t>6.300</w:t>
            </w:r>
          </w:p>
        </w:tc>
        <w:tc>
          <w:tcPr>
            <w:tcW w:w="931" w:type="dxa"/>
            <w:shd w:val="clear" w:color="auto" w:fill="95B3D7" w:themeFill="accent1" w:themeFillTint="99"/>
            <w:vAlign w:val="center"/>
          </w:tcPr>
          <w:p w:rsidR="00576296" w:rsidRPr="004E5BAA" w:rsidRDefault="006945A7" w:rsidP="00932A1D">
            <w:pPr>
              <w:contextualSpacing/>
              <w:jc w:val="center"/>
              <w:rPr>
                <w:rFonts w:eastAsia="Calibri"/>
                <w:b/>
                <w:sz w:val="20"/>
                <w:szCs w:val="20"/>
                <w:lang w:val="en-US"/>
              </w:rPr>
            </w:pPr>
            <w:r>
              <w:rPr>
                <w:rFonts w:eastAsia="Calibri"/>
                <w:b/>
                <w:sz w:val="20"/>
                <w:szCs w:val="20"/>
                <w:lang w:val="en-US"/>
              </w:rPr>
              <w:t>23.600</w:t>
            </w:r>
          </w:p>
        </w:tc>
      </w:tr>
      <w:tr w:rsidR="00932A1D" w:rsidRPr="004C2905" w:rsidTr="002B4628">
        <w:trPr>
          <w:cantSplit/>
          <w:trHeight w:val="893"/>
          <w:jc w:val="center"/>
        </w:trPr>
        <w:tc>
          <w:tcPr>
            <w:tcW w:w="869" w:type="dxa"/>
            <w:vMerge w:val="restart"/>
            <w:shd w:val="clear" w:color="auto" w:fill="E36C0A" w:themeFill="accent6" w:themeFillShade="BF"/>
            <w:textDirection w:val="btLr"/>
            <w:vAlign w:val="center"/>
          </w:tcPr>
          <w:p w:rsidR="00932A1D" w:rsidRPr="006945A7" w:rsidRDefault="00932A1D" w:rsidP="00C14E08">
            <w:pPr>
              <w:ind w:left="113" w:right="113"/>
              <w:contextualSpacing/>
              <w:jc w:val="center"/>
              <w:rPr>
                <w:rFonts w:eastAsia="Calibri"/>
                <w:b/>
                <w:bCs/>
                <w:sz w:val="20"/>
                <w:szCs w:val="20"/>
              </w:rPr>
            </w:pPr>
            <w:r w:rsidRPr="002B4628">
              <w:rPr>
                <w:rFonts w:eastAsia="Calibri"/>
                <w:b/>
                <w:color w:val="FFFFFF" w:themeColor="background1"/>
                <w:sz w:val="20"/>
                <w:szCs w:val="20"/>
              </w:rPr>
              <w:t>KURUMSAL KAPASİTENİN GELİŞTİRİLMESİ</w:t>
            </w:r>
          </w:p>
        </w:tc>
        <w:tc>
          <w:tcPr>
            <w:tcW w:w="3868" w:type="dxa"/>
            <w:vMerge w:val="restart"/>
            <w:shd w:val="clear" w:color="auto" w:fill="FDE9D9" w:themeFill="accent6" w:themeFillTint="33"/>
            <w:vAlign w:val="center"/>
          </w:tcPr>
          <w:p w:rsidR="00932A1D" w:rsidRPr="006945A7" w:rsidRDefault="00932A1D" w:rsidP="006945A7">
            <w:pPr>
              <w:ind w:firstLine="708"/>
              <w:rPr>
                <w:sz w:val="18"/>
                <w:szCs w:val="18"/>
              </w:rPr>
            </w:pPr>
            <w:r w:rsidRPr="00AF4B8C">
              <w:rPr>
                <w:b/>
                <w:sz w:val="20"/>
                <w:szCs w:val="20"/>
              </w:rPr>
              <w:t>Amaç 5:</w:t>
            </w:r>
            <w:r>
              <w:rPr>
                <w:sz w:val="18"/>
                <w:szCs w:val="18"/>
              </w:rPr>
              <w:t xml:space="preserve"> </w:t>
            </w:r>
            <w:r w:rsidRPr="006945A7">
              <w:rPr>
                <w:sz w:val="18"/>
                <w:szCs w:val="18"/>
              </w:rPr>
              <w:t xml:space="preserve">Eğitim ve öğretim faaliyetlerinin daha nitelikli olarak verilebilmesi için okulumuzun kurumsal kapasitesi güçlendirilecektir. </w:t>
            </w:r>
          </w:p>
        </w:tc>
        <w:tc>
          <w:tcPr>
            <w:tcW w:w="801" w:type="dxa"/>
            <w:shd w:val="clear" w:color="auto" w:fill="FBD4B4" w:themeFill="accent6" w:themeFillTint="66"/>
            <w:vAlign w:val="center"/>
          </w:tcPr>
          <w:p w:rsidR="00932A1D" w:rsidRPr="006945A7" w:rsidRDefault="00932A1D" w:rsidP="006945A7">
            <w:pPr>
              <w:contextualSpacing/>
              <w:jc w:val="center"/>
              <w:rPr>
                <w:rFonts w:eastAsia="Calibri"/>
                <w:b/>
                <w:bCs/>
                <w:sz w:val="20"/>
                <w:szCs w:val="20"/>
              </w:rPr>
            </w:pPr>
            <w:r w:rsidRPr="006945A7">
              <w:rPr>
                <w:rFonts w:eastAsia="Calibri"/>
                <w:b/>
                <w:bCs/>
                <w:sz w:val="20"/>
                <w:szCs w:val="20"/>
              </w:rPr>
              <w:t>Hedef 5.1</w:t>
            </w:r>
          </w:p>
        </w:tc>
        <w:tc>
          <w:tcPr>
            <w:tcW w:w="821" w:type="dxa"/>
            <w:shd w:val="clear" w:color="auto" w:fill="FBD4B4" w:themeFill="accent6" w:themeFillTint="66"/>
            <w:vAlign w:val="center"/>
          </w:tcPr>
          <w:p w:rsidR="00932A1D" w:rsidRPr="00932A1D" w:rsidRDefault="006F3677" w:rsidP="006945A7">
            <w:pPr>
              <w:contextualSpacing/>
              <w:jc w:val="center"/>
              <w:rPr>
                <w:rFonts w:eastAsia="Calibri"/>
                <w:sz w:val="18"/>
                <w:szCs w:val="18"/>
              </w:rPr>
            </w:pPr>
            <w:r>
              <w:rPr>
                <w:rFonts w:eastAsia="Calibri"/>
                <w:sz w:val="18"/>
                <w:szCs w:val="18"/>
              </w:rPr>
              <w:t>15</w:t>
            </w:r>
            <w:r w:rsidR="00932A1D" w:rsidRPr="00932A1D">
              <w:rPr>
                <w:rFonts w:eastAsia="Calibri"/>
                <w:sz w:val="18"/>
                <w:szCs w:val="18"/>
              </w:rPr>
              <w:t>.000</w:t>
            </w:r>
          </w:p>
        </w:tc>
        <w:tc>
          <w:tcPr>
            <w:tcW w:w="821" w:type="dxa"/>
            <w:shd w:val="clear" w:color="auto" w:fill="FBD4B4" w:themeFill="accent6" w:themeFillTint="66"/>
            <w:vAlign w:val="center"/>
          </w:tcPr>
          <w:p w:rsidR="00932A1D" w:rsidRPr="00932A1D" w:rsidRDefault="006C79BB" w:rsidP="00932A1D">
            <w:pPr>
              <w:contextualSpacing/>
              <w:jc w:val="center"/>
              <w:rPr>
                <w:rFonts w:eastAsia="Calibri"/>
                <w:sz w:val="18"/>
                <w:szCs w:val="18"/>
              </w:rPr>
            </w:pPr>
            <w:r>
              <w:rPr>
                <w:rFonts w:eastAsia="Calibri"/>
                <w:sz w:val="18"/>
                <w:szCs w:val="18"/>
              </w:rPr>
              <w:t>6</w:t>
            </w:r>
            <w:r w:rsidR="002D6E4A">
              <w:rPr>
                <w:rFonts w:eastAsia="Calibri"/>
                <w:sz w:val="18"/>
                <w:szCs w:val="18"/>
              </w:rPr>
              <w:t>3</w:t>
            </w:r>
            <w:r w:rsidR="00932A1D" w:rsidRPr="00932A1D">
              <w:rPr>
                <w:rFonts w:eastAsia="Calibri"/>
                <w:sz w:val="18"/>
                <w:szCs w:val="18"/>
              </w:rPr>
              <w:t>.000</w:t>
            </w:r>
          </w:p>
        </w:tc>
        <w:tc>
          <w:tcPr>
            <w:tcW w:w="1005" w:type="dxa"/>
            <w:shd w:val="clear" w:color="auto" w:fill="FBD4B4" w:themeFill="accent6" w:themeFillTint="66"/>
            <w:vAlign w:val="center"/>
          </w:tcPr>
          <w:p w:rsidR="00932A1D" w:rsidRPr="00932A1D" w:rsidRDefault="006C79BB" w:rsidP="006945A7">
            <w:pPr>
              <w:contextualSpacing/>
              <w:jc w:val="center"/>
              <w:rPr>
                <w:rFonts w:eastAsia="Calibri"/>
                <w:sz w:val="18"/>
                <w:szCs w:val="18"/>
              </w:rPr>
            </w:pPr>
            <w:r>
              <w:rPr>
                <w:rFonts w:eastAsia="Calibri"/>
                <w:sz w:val="18"/>
                <w:szCs w:val="18"/>
              </w:rPr>
              <w:t>41</w:t>
            </w:r>
            <w:r w:rsidR="002D6E4A">
              <w:rPr>
                <w:rFonts w:eastAsia="Calibri"/>
                <w:sz w:val="18"/>
                <w:szCs w:val="18"/>
              </w:rPr>
              <w:t>4</w:t>
            </w:r>
            <w:r w:rsidR="00932A1D" w:rsidRPr="00932A1D">
              <w:rPr>
                <w:rFonts w:eastAsia="Calibri"/>
                <w:sz w:val="18"/>
                <w:szCs w:val="18"/>
              </w:rPr>
              <w:t>.000</w:t>
            </w:r>
          </w:p>
        </w:tc>
        <w:tc>
          <w:tcPr>
            <w:tcW w:w="851" w:type="dxa"/>
            <w:shd w:val="clear" w:color="auto" w:fill="FBD4B4" w:themeFill="accent6" w:themeFillTint="66"/>
            <w:vAlign w:val="center"/>
          </w:tcPr>
          <w:p w:rsidR="00932A1D" w:rsidRPr="00932A1D" w:rsidRDefault="002D6E4A" w:rsidP="006945A7">
            <w:pPr>
              <w:contextualSpacing/>
              <w:jc w:val="center"/>
              <w:rPr>
                <w:rFonts w:eastAsia="Calibri"/>
                <w:sz w:val="18"/>
                <w:szCs w:val="18"/>
              </w:rPr>
            </w:pPr>
            <w:r>
              <w:rPr>
                <w:rFonts w:eastAsia="Calibri"/>
                <w:sz w:val="18"/>
                <w:szCs w:val="18"/>
              </w:rPr>
              <w:t>18</w:t>
            </w:r>
            <w:r w:rsidR="00932A1D">
              <w:rPr>
                <w:rFonts w:eastAsia="Calibri"/>
                <w:sz w:val="18"/>
                <w:szCs w:val="18"/>
              </w:rPr>
              <w:t>.</w:t>
            </w:r>
            <w:r w:rsidR="00932A1D" w:rsidRPr="00932A1D">
              <w:rPr>
                <w:rFonts w:eastAsia="Calibri"/>
                <w:sz w:val="18"/>
                <w:szCs w:val="18"/>
              </w:rPr>
              <w:t>000</w:t>
            </w:r>
          </w:p>
        </w:tc>
        <w:tc>
          <w:tcPr>
            <w:tcW w:w="1017" w:type="dxa"/>
            <w:shd w:val="clear" w:color="auto" w:fill="FBD4B4" w:themeFill="accent6" w:themeFillTint="66"/>
            <w:vAlign w:val="center"/>
          </w:tcPr>
          <w:p w:rsidR="00932A1D" w:rsidRPr="00932A1D" w:rsidRDefault="00D14BBE" w:rsidP="006945A7">
            <w:pPr>
              <w:contextualSpacing/>
              <w:jc w:val="center"/>
              <w:rPr>
                <w:rFonts w:eastAsia="Calibri"/>
                <w:sz w:val="18"/>
                <w:szCs w:val="18"/>
              </w:rPr>
            </w:pPr>
            <w:r>
              <w:rPr>
                <w:rFonts w:eastAsia="Calibri"/>
                <w:sz w:val="18"/>
                <w:szCs w:val="18"/>
              </w:rPr>
              <w:t>20</w:t>
            </w:r>
            <w:r w:rsidR="00932A1D">
              <w:rPr>
                <w:rFonts w:eastAsia="Calibri"/>
                <w:sz w:val="18"/>
                <w:szCs w:val="18"/>
              </w:rPr>
              <w:t>.</w:t>
            </w:r>
            <w:r w:rsidR="00932A1D" w:rsidRPr="00932A1D">
              <w:rPr>
                <w:rFonts w:eastAsia="Calibri"/>
                <w:sz w:val="18"/>
                <w:szCs w:val="18"/>
              </w:rPr>
              <w:t>000</w:t>
            </w:r>
          </w:p>
        </w:tc>
        <w:tc>
          <w:tcPr>
            <w:tcW w:w="931" w:type="dxa"/>
            <w:shd w:val="clear" w:color="auto" w:fill="FBD4B4" w:themeFill="accent6" w:themeFillTint="66"/>
            <w:vAlign w:val="center"/>
          </w:tcPr>
          <w:p w:rsidR="00932A1D" w:rsidRPr="00932A1D" w:rsidRDefault="00932A1D" w:rsidP="006945A7">
            <w:pPr>
              <w:contextualSpacing/>
              <w:jc w:val="center"/>
              <w:rPr>
                <w:rFonts w:eastAsia="Calibri"/>
                <w:sz w:val="18"/>
                <w:szCs w:val="18"/>
              </w:rPr>
            </w:pPr>
          </w:p>
        </w:tc>
      </w:tr>
      <w:tr w:rsidR="00932A1D" w:rsidRPr="004C2905" w:rsidTr="002B4628">
        <w:trPr>
          <w:cantSplit/>
          <w:trHeight w:val="893"/>
          <w:jc w:val="center"/>
        </w:trPr>
        <w:tc>
          <w:tcPr>
            <w:tcW w:w="869" w:type="dxa"/>
            <w:vMerge/>
            <w:shd w:val="clear" w:color="auto" w:fill="E36C0A" w:themeFill="accent6" w:themeFillShade="BF"/>
            <w:textDirection w:val="btLr"/>
            <w:vAlign w:val="center"/>
          </w:tcPr>
          <w:p w:rsidR="00932A1D" w:rsidRPr="006945A7" w:rsidRDefault="00932A1D" w:rsidP="00C14E08">
            <w:pPr>
              <w:ind w:left="113" w:right="113"/>
              <w:contextualSpacing/>
              <w:jc w:val="center"/>
              <w:rPr>
                <w:rFonts w:eastAsia="Calibri"/>
                <w:b/>
                <w:sz w:val="20"/>
                <w:szCs w:val="20"/>
              </w:rPr>
            </w:pPr>
          </w:p>
        </w:tc>
        <w:tc>
          <w:tcPr>
            <w:tcW w:w="3868" w:type="dxa"/>
            <w:vMerge/>
            <w:shd w:val="clear" w:color="auto" w:fill="FDE9D9" w:themeFill="accent6" w:themeFillTint="33"/>
            <w:vAlign w:val="center"/>
          </w:tcPr>
          <w:p w:rsidR="00932A1D" w:rsidRPr="006945A7" w:rsidRDefault="00932A1D" w:rsidP="006945A7">
            <w:pPr>
              <w:ind w:firstLine="708"/>
              <w:rPr>
                <w:sz w:val="20"/>
                <w:szCs w:val="20"/>
              </w:rPr>
            </w:pPr>
          </w:p>
        </w:tc>
        <w:tc>
          <w:tcPr>
            <w:tcW w:w="6247" w:type="dxa"/>
            <w:gridSpan w:val="7"/>
            <w:shd w:val="clear" w:color="auto" w:fill="FBD4B4" w:themeFill="accent6" w:themeFillTint="66"/>
            <w:vAlign w:val="center"/>
          </w:tcPr>
          <w:p w:rsidR="00932A1D" w:rsidRPr="00932A1D" w:rsidRDefault="006C79BB" w:rsidP="006C79BB">
            <w:pPr>
              <w:contextualSpacing/>
              <w:jc w:val="center"/>
              <w:rPr>
                <w:rFonts w:eastAsia="Calibri"/>
                <w:sz w:val="18"/>
                <w:szCs w:val="18"/>
              </w:rPr>
            </w:pPr>
            <w:r w:rsidRPr="006C79BB">
              <w:rPr>
                <w:rFonts w:eastAsia="Calibri"/>
                <w:b/>
                <w:sz w:val="18"/>
                <w:szCs w:val="18"/>
              </w:rPr>
              <w:t>Not:</w:t>
            </w:r>
            <w:r>
              <w:rPr>
                <w:rFonts w:eastAsia="Calibri"/>
                <w:sz w:val="18"/>
                <w:szCs w:val="18"/>
              </w:rPr>
              <w:t xml:space="preserve"> </w:t>
            </w:r>
            <w:r w:rsidR="00932A1D">
              <w:rPr>
                <w:rFonts w:eastAsia="Calibri"/>
                <w:sz w:val="18"/>
                <w:szCs w:val="18"/>
              </w:rPr>
              <w:t xml:space="preserve">2019-2020 ve 2020-2021 eğitim </w:t>
            </w:r>
            <w:r>
              <w:rPr>
                <w:rFonts w:eastAsia="Calibri"/>
                <w:sz w:val="18"/>
                <w:szCs w:val="18"/>
              </w:rPr>
              <w:t>öğretim yıllarında belirlenen 6</w:t>
            </w:r>
            <w:r w:rsidR="002D6E4A">
              <w:rPr>
                <w:rFonts w:eastAsia="Calibri"/>
                <w:sz w:val="18"/>
                <w:szCs w:val="18"/>
              </w:rPr>
              <w:t>3</w:t>
            </w:r>
            <w:r>
              <w:rPr>
                <w:rFonts w:eastAsia="Calibri"/>
                <w:sz w:val="18"/>
                <w:szCs w:val="18"/>
              </w:rPr>
              <w:t>.000 ve 312.</w:t>
            </w:r>
            <w:r w:rsidR="00932A1D">
              <w:rPr>
                <w:rFonts w:eastAsia="Calibri"/>
                <w:sz w:val="18"/>
                <w:szCs w:val="18"/>
              </w:rPr>
              <w:t>000 tahmini maliyetler</w:t>
            </w:r>
            <w:r>
              <w:rPr>
                <w:rFonts w:eastAsia="Calibri"/>
                <w:sz w:val="18"/>
                <w:szCs w:val="18"/>
              </w:rPr>
              <w:t>in 50.000 ve 400.000 kısımları</w:t>
            </w:r>
            <w:r w:rsidR="00932A1D">
              <w:rPr>
                <w:rFonts w:eastAsia="Calibri"/>
                <w:sz w:val="18"/>
                <w:szCs w:val="18"/>
              </w:rPr>
              <w:t xml:space="preserve"> gerekli yazışmalar </w:t>
            </w:r>
            <w:r>
              <w:rPr>
                <w:rFonts w:eastAsia="Calibri"/>
                <w:sz w:val="18"/>
                <w:szCs w:val="18"/>
              </w:rPr>
              <w:t>ile onaylandığı taktir</w:t>
            </w:r>
            <w:r w:rsidR="00932A1D">
              <w:rPr>
                <w:rFonts w:eastAsia="Calibri"/>
                <w:sz w:val="18"/>
                <w:szCs w:val="18"/>
              </w:rPr>
              <w:t>de tuvalet yenilenmesi ve derslik ihtiyacının karşılanması için kat veya eklenti yapımında MEM tarafından karşılanması planlanmıştır.</w:t>
            </w:r>
          </w:p>
        </w:tc>
      </w:tr>
      <w:tr w:rsidR="00932A1D" w:rsidRPr="004C2905" w:rsidTr="002B4628">
        <w:trPr>
          <w:cantSplit/>
          <w:trHeight w:val="848"/>
          <w:jc w:val="center"/>
        </w:trPr>
        <w:tc>
          <w:tcPr>
            <w:tcW w:w="869" w:type="dxa"/>
            <w:vMerge/>
            <w:shd w:val="clear" w:color="auto" w:fill="E36C0A" w:themeFill="accent6" w:themeFillShade="BF"/>
            <w:textDirection w:val="btLr"/>
            <w:vAlign w:val="center"/>
          </w:tcPr>
          <w:p w:rsidR="00932A1D" w:rsidRPr="006945A7" w:rsidRDefault="00932A1D" w:rsidP="00C14E08">
            <w:pPr>
              <w:ind w:left="113" w:right="113"/>
              <w:contextualSpacing/>
              <w:jc w:val="center"/>
              <w:rPr>
                <w:rFonts w:eastAsia="Calibri"/>
                <w:b/>
                <w:sz w:val="20"/>
                <w:szCs w:val="20"/>
              </w:rPr>
            </w:pPr>
          </w:p>
        </w:tc>
        <w:tc>
          <w:tcPr>
            <w:tcW w:w="3868" w:type="dxa"/>
            <w:vMerge/>
            <w:shd w:val="clear" w:color="auto" w:fill="FDE9D9" w:themeFill="accent6" w:themeFillTint="33"/>
            <w:vAlign w:val="center"/>
          </w:tcPr>
          <w:p w:rsidR="00932A1D" w:rsidRPr="006945A7" w:rsidRDefault="00932A1D" w:rsidP="006945A7">
            <w:pPr>
              <w:ind w:firstLine="708"/>
              <w:rPr>
                <w:sz w:val="20"/>
                <w:szCs w:val="20"/>
              </w:rPr>
            </w:pPr>
          </w:p>
        </w:tc>
        <w:tc>
          <w:tcPr>
            <w:tcW w:w="801" w:type="dxa"/>
            <w:shd w:val="clear" w:color="auto" w:fill="FABF8F" w:themeFill="accent6" w:themeFillTint="99"/>
            <w:vAlign w:val="center"/>
          </w:tcPr>
          <w:p w:rsidR="00932A1D" w:rsidRPr="006945A7" w:rsidRDefault="00932A1D" w:rsidP="006945A7">
            <w:pPr>
              <w:contextualSpacing/>
              <w:jc w:val="center"/>
              <w:rPr>
                <w:rFonts w:eastAsia="Calibri"/>
                <w:b/>
                <w:bCs/>
                <w:sz w:val="18"/>
                <w:szCs w:val="18"/>
              </w:rPr>
            </w:pPr>
            <w:r w:rsidRPr="006945A7">
              <w:rPr>
                <w:rFonts w:eastAsia="Calibri"/>
                <w:b/>
                <w:bCs/>
                <w:sz w:val="18"/>
                <w:szCs w:val="18"/>
              </w:rPr>
              <w:t>Toplam</w:t>
            </w:r>
          </w:p>
        </w:tc>
        <w:tc>
          <w:tcPr>
            <w:tcW w:w="821" w:type="dxa"/>
            <w:shd w:val="clear" w:color="auto" w:fill="FABF8F" w:themeFill="accent6" w:themeFillTint="99"/>
            <w:vAlign w:val="center"/>
          </w:tcPr>
          <w:p w:rsidR="00932A1D" w:rsidRPr="006C79BB" w:rsidRDefault="006C79BB" w:rsidP="006945A7">
            <w:pPr>
              <w:contextualSpacing/>
              <w:jc w:val="center"/>
              <w:rPr>
                <w:rFonts w:eastAsia="Calibri"/>
                <w:b/>
                <w:sz w:val="20"/>
                <w:szCs w:val="20"/>
              </w:rPr>
            </w:pPr>
            <w:r w:rsidRPr="006C79BB">
              <w:rPr>
                <w:rFonts w:eastAsia="Calibri"/>
                <w:b/>
                <w:sz w:val="20"/>
                <w:szCs w:val="20"/>
              </w:rPr>
              <w:t>1</w:t>
            </w:r>
            <w:r w:rsidR="006F3677">
              <w:rPr>
                <w:rFonts w:eastAsia="Calibri"/>
                <w:b/>
                <w:sz w:val="20"/>
                <w:szCs w:val="20"/>
              </w:rPr>
              <w:t>5</w:t>
            </w:r>
            <w:r w:rsidRPr="006C79BB">
              <w:rPr>
                <w:rFonts w:eastAsia="Calibri"/>
                <w:b/>
                <w:sz w:val="20"/>
                <w:szCs w:val="20"/>
              </w:rPr>
              <w:t>.000</w:t>
            </w:r>
          </w:p>
        </w:tc>
        <w:tc>
          <w:tcPr>
            <w:tcW w:w="821" w:type="dxa"/>
            <w:shd w:val="clear" w:color="auto" w:fill="FABF8F" w:themeFill="accent6" w:themeFillTint="99"/>
            <w:vAlign w:val="center"/>
          </w:tcPr>
          <w:p w:rsidR="00932A1D" w:rsidRPr="006C79BB" w:rsidRDefault="006C79BB" w:rsidP="006945A7">
            <w:pPr>
              <w:contextualSpacing/>
              <w:jc w:val="center"/>
              <w:rPr>
                <w:rFonts w:eastAsia="Calibri"/>
                <w:b/>
                <w:sz w:val="20"/>
                <w:szCs w:val="20"/>
              </w:rPr>
            </w:pPr>
            <w:r w:rsidRPr="006C79BB">
              <w:rPr>
                <w:rFonts w:eastAsia="Calibri"/>
                <w:b/>
                <w:sz w:val="20"/>
                <w:szCs w:val="20"/>
              </w:rPr>
              <w:t>6</w:t>
            </w:r>
            <w:r w:rsidR="002D6E4A">
              <w:rPr>
                <w:rFonts w:eastAsia="Calibri"/>
                <w:b/>
                <w:sz w:val="20"/>
                <w:szCs w:val="20"/>
              </w:rPr>
              <w:t>3</w:t>
            </w:r>
            <w:r w:rsidRPr="006C79BB">
              <w:rPr>
                <w:rFonts w:eastAsia="Calibri"/>
                <w:b/>
                <w:sz w:val="20"/>
                <w:szCs w:val="20"/>
              </w:rPr>
              <w:t>.000</w:t>
            </w:r>
          </w:p>
        </w:tc>
        <w:tc>
          <w:tcPr>
            <w:tcW w:w="1005" w:type="dxa"/>
            <w:shd w:val="clear" w:color="auto" w:fill="FABF8F" w:themeFill="accent6" w:themeFillTint="99"/>
            <w:vAlign w:val="center"/>
          </w:tcPr>
          <w:p w:rsidR="00932A1D" w:rsidRPr="006C79BB" w:rsidRDefault="006C79BB" w:rsidP="006945A7">
            <w:pPr>
              <w:contextualSpacing/>
              <w:jc w:val="center"/>
              <w:rPr>
                <w:rFonts w:eastAsia="Calibri"/>
                <w:b/>
                <w:sz w:val="20"/>
                <w:szCs w:val="20"/>
              </w:rPr>
            </w:pPr>
            <w:r>
              <w:rPr>
                <w:rFonts w:eastAsia="Calibri"/>
                <w:b/>
                <w:sz w:val="20"/>
                <w:szCs w:val="20"/>
              </w:rPr>
              <w:t>4</w:t>
            </w:r>
            <w:r w:rsidRPr="006C79BB">
              <w:rPr>
                <w:rFonts w:eastAsia="Calibri"/>
                <w:b/>
                <w:sz w:val="20"/>
                <w:szCs w:val="20"/>
              </w:rPr>
              <w:t>1</w:t>
            </w:r>
            <w:r w:rsidR="002D6E4A">
              <w:rPr>
                <w:rFonts w:eastAsia="Calibri"/>
                <w:b/>
                <w:sz w:val="20"/>
                <w:szCs w:val="20"/>
              </w:rPr>
              <w:t>4</w:t>
            </w:r>
            <w:r w:rsidRPr="006C79BB">
              <w:rPr>
                <w:rFonts w:eastAsia="Calibri"/>
                <w:b/>
                <w:sz w:val="20"/>
                <w:szCs w:val="20"/>
              </w:rPr>
              <w:t>.000</w:t>
            </w:r>
          </w:p>
        </w:tc>
        <w:tc>
          <w:tcPr>
            <w:tcW w:w="851" w:type="dxa"/>
            <w:shd w:val="clear" w:color="auto" w:fill="FABF8F" w:themeFill="accent6" w:themeFillTint="99"/>
            <w:vAlign w:val="center"/>
          </w:tcPr>
          <w:p w:rsidR="00932A1D" w:rsidRPr="006C79BB" w:rsidRDefault="006C79BB" w:rsidP="006945A7">
            <w:pPr>
              <w:contextualSpacing/>
              <w:jc w:val="center"/>
              <w:rPr>
                <w:rFonts w:eastAsia="Calibri"/>
                <w:b/>
                <w:sz w:val="20"/>
                <w:szCs w:val="20"/>
              </w:rPr>
            </w:pPr>
            <w:r w:rsidRPr="006C79BB">
              <w:rPr>
                <w:rFonts w:eastAsia="Calibri"/>
                <w:b/>
                <w:sz w:val="20"/>
                <w:szCs w:val="20"/>
              </w:rPr>
              <w:t>1</w:t>
            </w:r>
            <w:r w:rsidR="002D6E4A">
              <w:rPr>
                <w:rFonts w:eastAsia="Calibri"/>
                <w:b/>
                <w:sz w:val="20"/>
                <w:szCs w:val="20"/>
              </w:rPr>
              <w:t>8</w:t>
            </w:r>
            <w:r w:rsidRPr="006C79BB">
              <w:rPr>
                <w:rFonts w:eastAsia="Calibri"/>
                <w:b/>
                <w:sz w:val="20"/>
                <w:szCs w:val="20"/>
              </w:rPr>
              <w:t>.000</w:t>
            </w:r>
          </w:p>
        </w:tc>
        <w:tc>
          <w:tcPr>
            <w:tcW w:w="1017" w:type="dxa"/>
            <w:shd w:val="clear" w:color="auto" w:fill="FABF8F" w:themeFill="accent6" w:themeFillTint="99"/>
            <w:vAlign w:val="center"/>
          </w:tcPr>
          <w:p w:rsidR="00932A1D" w:rsidRPr="006C79BB" w:rsidRDefault="00D14BBE" w:rsidP="006945A7">
            <w:pPr>
              <w:contextualSpacing/>
              <w:jc w:val="center"/>
              <w:rPr>
                <w:rFonts w:eastAsia="Calibri"/>
                <w:b/>
                <w:sz w:val="20"/>
                <w:szCs w:val="20"/>
              </w:rPr>
            </w:pPr>
            <w:r>
              <w:rPr>
                <w:rFonts w:eastAsia="Calibri"/>
                <w:b/>
                <w:sz w:val="20"/>
                <w:szCs w:val="20"/>
              </w:rPr>
              <w:t>20</w:t>
            </w:r>
            <w:r w:rsidR="006C79BB" w:rsidRPr="006C79BB">
              <w:rPr>
                <w:rFonts w:eastAsia="Calibri"/>
                <w:b/>
                <w:sz w:val="20"/>
                <w:szCs w:val="20"/>
              </w:rPr>
              <w:t>.000</w:t>
            </w:r>
          </w:p>
        </w:tc>
        <w:tc>
          <w:tcPr>
            <w:tcW w:w="931" w:type="dxa"/>
            <w:shd w:val="clear" w:color="auto" w:fill="FABF8F" w:themeFill="accent6" w:themeFillTint="99"/>
            <w:vAlign w:val="center"/>
          </w:tcPr>
          <w:p w:rsidR="00932A1D" w:rsidRPr="006C79BB" w:rsidRDefault="006C79BB" w:rsidP="006945A7">
            <w:pPr>
              <w:contextualSpacing/>
              <w:jc w:val="center"/>
              <w:rPr>
                <w:rFonts w:eastAsia="Calibri"/>
                <w:b/>
                <w:sz w:val="20"/>
                <w:szCs w:val="20"/>
              </w:rPr>
            </w:pPr>
            <w:r>
              <w:rPr>
                <w:rFonts w:eastAsia="Calibri"/>
                <w:b/>
                <w:sz w:val="20"/>
                <w:szCs w:val="20"/>
              </w:rPr>
              <w:t>5</w:t>
            </w:r>
            <w:r w:rsidR="00D14BBE">
              <w:rPr>
                <w:rFonts w:eastAsia="Calibri"/>
                <w:b/>
                <w:sz w:val="20"/>
                <w:szCs w:val="20"/>
              </w:rPr>
              <w:t>30</w:t>
            </w:r>
            <w:r>
              <w:rPr>
                <w:rFonts w:eastAsia="Calibri"/>
                <w:b/>
                <w:sz w:val="20"/>
                <w:szCs w:val="20"/>
              </w:rPr>
              <w:t>.000</w:t>
            </w:r>
          </w:p>
        </w:tc>
      </w:tr>
      <w:tr w:rsidR="00576296" w:rsidRPr="004C2905" w:rsidTr="002B4628">
        <w:trPr>
          <w:trHeight w:val="523"/>
          <w:jc w:val="center"/>
        </w:trPr>
        <w:tc>
          <w:tcPr>
            <w:tcW w:w="5538" w:type="dxa"/>
            <w:gridSpan w:val="3"/>
            <w:shd w:val="clear" w:color="auto" w:fill="D9D9D9" w:themeFill="background1" w:themeFillShade="D9"/>
            <w:vAlign w:val="center"/>
          </w:tcPr>
          <w:p w:rsidR="00576296" w:rsidRPr="006C79BB" w:rsidRDefault="00576296" w:rsidP="006C79BB">
            <w:pPr>
              <w:contextualSpacing/>
              <w:jc w:val="center"/>
              <w:rPr>
                <w:rFonts w:eastAsia="Calibri"/>
                <w:b/>
                <w:sz w:val="20"/>
                <w:szCs w:val="20"/>
              </w:rPr>
            </w:pPr>
            <w:r w:rsidRPr="006C79BB">
              <w:rPr>
                <w:rFonts w:eastAsia="Calibri"/>
                <w:b/>
                <w:sz w:val="20"/>
                <w:szCs w:val="20"/>
              </w:rPr>
              <w:t>TOPLAM MALİYET</w:t>
            </w:r>
          </w:p>
        </w:tc>
        <w:tc>
          <w:tcPr>
            <w:tcW w:w="821" w:type="dxa"/>
            <w:shd w:val="clear" w:color="auto" w:fill="D9D9D9" w:themeFill="background1" w:themeFillShade="D9"/>
            <w:vAlign w:val="center"/>
          </w:tcPr>
          <w:p w:rsidR="00576296" w:rsidRPr="006C79BB" w:rsidRDefault="006C79BB" w:rsidP="006C79BB">
            <w:pPr>
              <w:contextualSpacing/>
              <w:jc w:val="center"/>
              <w:rPr>
                <w:rFonts w:eastAsia="Calibri"/>
                <w:b/>
                <w:sz w:val="20"/>
                <w:szCs w:val="20"/>
              </w:rPr>
            </w:pPr>
            <w:r w:rsidRPr="006C79BB">
              <w:rPr>
                <w:rFonts w:eastAsia="Calibri"/>
                <w:b/>
                <w:sz w:val="20"/>
                <w:szCs w:val="20"/>
              </w:rPr>
              <w:t>1</w:t>
            </w:r>
            <w:r w:rsidR="006F3677">
              <w:rPr>
                <w:rFonts w:eastAsia="Calibri"/>
                <w:b/>
                <w:sz w:val="20"/>
                <w:szCs w:val="20"/>
              </w:rPr>
              <w:t>9</w:t>
            </w:r>
            <w:r w:rsidRPr="006C79BB">
              <w:rPr>
                <w:rFonts w:eastAsia="Calibri"/>
                <w:b/>
                <w:sz w:val="20"/>
                <w:szCs w:val="20"/>
              </w:rPr>
              <w:t>.200</w:t>
            </w:r>
          </w:p>
        </w:tc>
        <w:tc>
          <w:tcPr>
            <w:tcW w:w="821" w:type="dxa"/>
            <w:shd w:val="clear" w:color="auto" w:fill="D9D9D9" w:themeFill="background1" w:themeFillShade="D9"/>
            <w:vAlign w:val="center"/>
          </w:tcPr>
          <w:p w:rsidR="00576296" w:rsidRPr="006C79BB" w:rsidRDefault="006C79BB" w:rsidP="006C79BB">
            <w:pPr>
              <w:contextualSpacing/>
              <w:jc w:val="center"/>
              <w:rPr>
                <w:rFonts w:eastAsia="Calibri"/>
                <w:b/>
                <w:sz w:val="20"/>
                <w:szCs w:val="20"/>
              </w:rPr>
            </w:pPr>
            <w:r w:rsidRPr="006C79BB">
              <w:rPr>
                <w:rFonts w:eastAsia="Calibri"/>
                <w:b/>
                <w:sz w:val="20"/>
                <w:szCs w:val="20"/>
              </w:rPr>
              <w:t>6</w:t>
            </w:r>
            <w:r w:rsidR="002D6E4A">
              <w:rPr>
                <w:rFonts w:eastAsia="Calibri"/>
                <w:b/>
                <w:sz w:val="20"/>
                <w:szCs w:val="20"/>
              </w:rPr>
              <w:t>8</w:t>
            </w:r>
            <w:r w:rsidRPr="006C79BB">
              <w:rPr>
                <w:rFonts w:eastAsia="Calibri"/>
                <w:b/>
                <w:sz w:val="20"/>
                <w:szCs w:val="20"/>
              </w:rPr>
              <w:t>.150</w:t>
            </w:r>
          </w:p>
        </w:tc>
        <w:tc>
          <w:tcPr>
            <w:tcW w:w="1005" w:type="dxa"/>
            <w:shd w:val="clear" w:color="auto" w:fill="D9D9D9" w:themeFill="background1" w:themeFillShade="D9"/>
            <w:vAlign w:val="center"/>
          </w:tcPr>
          <w:p w:rsidR="00576296" w:rsidRPr="006C79BB" w:rsidRDefault="006C79BB" w:rsidP="006C79BB">
            <w:pPr>
              <w:contextualSpacing/>
              <w:jc w:val="center"/>
              <w:rPr>
                <w:rFonts w:eastAsia="Calibri"/>
                <w:b/>
                <w:sz w:val="20"/>
                <w:szCs w:val="20"/>
              </w:rPr>
            </w:pPr>
            <w:r w:rsidRPr="006C79BB">
              <w:rPr>
                <w:rFonts w:eastAsia="Calibri"/>
                <w:b/>
                <w:sz w:val="20"/>
                <w:szCs w:val="20"/>
              </w:rPr>
              <w:t>4</w:t>
            </w:r>
            <w:r w:rsidR="002D6E4A">
              <w:rPr>
                <w:rFonts w:eastAsia="Calibri"/>
                <w:b/>
                <w:sz w:val="20"/>
                <w:szCs w:val="20"/>
              </w:rPr>
              <w:t>20</w:t>
            </w:r>
            <w:r w:rsidRPr="006C79BB">
              <w:rPr>
                <w:rFonts w:eastAsia="Calibri"/>
                <w:b/>
                <w:sz w:val="20"/>
                <w:szCs w:val="20"/>
              </w:rPr>
              <w:t>.100</w:t>
            </w:r>
          </w:p>
        </w:tc>
        <w:tc>
          <w:tcPr>
            <w:tcW w:w="851" w:type="dxa"/>
            <w:shd w:val="clear" w:color="auto" w:fill="D9D9D9" w:themeFill="background1" w:themeFillShade="D9"/>
            <w:vAlign w:val="center"/>
          </w:tcPr>
          <w:p w:rsidR="00576296" w:rsidRPr="006C79BB" w:rsidRDefault="002D6E4A" w:rsidP="006C79BB">
            <w:pPr>
              <w:contextualSpacing/>
              <w:jc w:val="center"/>
              <w:rPr>
                <w:rFonts w:eastAsia="Calibri"/>
                <w:b/>
                <w:sz w:val="20"/>
                <w:szCs w:val="20"/>
              </w:rPr>
            </w:pPr>
            <w:r>
              <w:rPr>
                <w:rFonts w:eastAsia="Calibri"/>
                <w:b/>
                <w:sz w:val="20"/>
                <w:szCs w:val="20"/>
              </w:rPr>
              <w:t>24</w:t>
            </w:r>
            <w:r w:rsidR="006C79BB" w:rsidRPr="006C79BB">
              <w:rPr>
                <w:rFonts w:eastAsia="Calibri"/>
                <w:b/>
                <w:sz w:val="20"/>
                <w:szCs w:val="20"/>
              </w:rPr>
              <w:t>.850</w:t>
            </w:r>
          </w:p>
        </w:tc>
        <w:tc>
          <w:tcPr>
            <w:tcW w:w="1017" w:type="dxa"/>
            <w:shd w:val="clear" w:color="auto" w:fill="D9D9D9" w:themeFill="background1" w:themeFillShade="D9"/>
            <w:vAlign w:val="center"/>
          </w:tcPr>
          <w:p w:rsidR="00576296" w:rsidRPr="006C79BB" w:rsidRDefault="006C79BB" w:rsidP="006C79BB">
            <w:pPr>
              <w:contextualSpacing/>
              <w:jc w:val="center"/>
              <w:rPr>
                <w:rFonts w:eastAsia="Calibri"/>
                <w:b/>
                <w:sz w:val="20"/>
                <w:szCs w:val="20"/>
              </w:rPr>
            </w:pPr>
            <w:r w:rsidRPr="006C79BB">
              <w:rPr>
                <w:rFonts w:eastAsia="Calibri"/>
                <w:b/>
                <w:sz w:val="20"/>
                <w:szCs w:val="20"/>
              </w:rPr>
              <w:t>2</w:t>
            </w:r>
            <w:r w:rsidR="00D14BBE">
              <w:rPr>
                <w:rFonts w:eastAsia="Calibri"/>
                <w:b/>
                <w:sz w:val="20"/>
                <w:szCs w:val="20"/>
              </w:rPr>
              <w:t>8</w:t>
            </w:r>
            <w:r w:rsidRPr="006C79BB">
              <w:rPr>
                <w:rFonts w:eastAsia="Calibri"/>
                <w:b/>
                <w:sz w:val="20"/>
                <w:szCs w:val="20"/>
              </w:rPr>
              <w:t>.300</w:t>
            </w:r>
          </w:p>
        </w:tc>
        <w:tc>
          <w:tcPr>
            <w:tcW w:w="931" w:type="dxa"/>
            <w:shd w:val="clear" w:color="auto" w:fill="BFBFBF" w:themeFill="background1" w:themeFillShade="BF"/>
            <w:vAlign w:val="center"/>
          </w:tcPr>
          <w:p w:rsidR="00576296" w:rsidRPr="006C79BB" w:rsidRDefault="006C79BB" w:rsidP="006C79BB">
            <w:pPr>
              <w:contextualSpacing/>
              <w:jc w:val="center"/>
              <w:rPr>
                <w:rFonts w:eastAsia="Calibri"/>
                <w:b/>
                <w:sz w:val="20"/>
                <w:szCs w:val="20"/>
              </w:rPr>
            </w:pPr>
            <w:r w:rsidRPr="006C79BB">
              <w:rPr>
                <w:rFonts w:eastAsia="Calibri"/>
                <w:b/>
                <w:sz w:val="20"/>
                <w:szCs w:val="20"/>
              </w:rPr>
              <w:t>5</w:t>
            </w:r>
            <w:r w:rsidR="00D14BBE">
              <w:rPr>
                <w:rFonts w:eastAsia="Calibri"/>
                <w:b/>
                <w:sz w:val="20"/>
                <w:szCs w:val="20"/>
              </w:rPr>
              <w:t>60</w:t>
            </w:r>
            <w:r w:rsidRPr="006C79BB">
              <w:rPr>
                <w:rFonts w:eastAsia="Calibri"/>
                <w:b/>
                <w:sz w:val="20"/>
                <w:szCs w:val="20"/>
              </w:rPr>
              <w:t>.600</w:t>
            </w:r>
          </w:p>
        </w:tc>
      </w:tr>
    </w:tbl>
    <w:p w:rsidR="00162B21" w:rsidRDefault="00162B21" w:rsidP="00281D99">
      <w:pPr>
        <w:jc w:val="center"/>
        <w:rPr>
          <w:szCs w:val="24"/>
        </w:rPr>
      </w:pPr>
    </w:p>
    <w:p w:rsidR="004C452A" w:rsidRDefault="004C452A" w:rsidP="004C452A">
      <w:pPr>
        <w:shd w:val="clear" w:color="auto" w:fill="5F497A" w:themeFill="accent4" w:themeFillShade="BF"/>
        <w:jc w:val="center"/>
      </w:pPr>
      <w:r>
        <w:rPr>
          <w:rFonts w:asciiTheme="majorHAnsi" w:hAnsiTheme="majorHAnsi"/>
          <w:b/>
          <w:color w:val="FFFFFF" w:themeColor="background1"/>
          <w:sz w:val="32"/>
          <w:szCs w:val="32"/>
        </w:rPr>
        <w:lastRenderedPageBreak/>
        <w:t>5</w:t>
      </w:r>
      <w:r w:rsidR="006F3677">
        <w:rPr>
          <w:rFonts w:asciiTheme="majorHAnsi" w:hAnsiTheme="majorHAnsi"/>
          <w:b/>
          <w:color w:val="FFFFFF" w:themeColor="background1"/>
          <w:sz w:val="32"/>
          <w:szCs w:val="32"/>
        </w:rPr>
        <w:t xml:space="preserve">.2. Genel </w:t>
      </w:r>
      <w:r>
        <w:rPr>
          <w:rFonts w:asciiTheme="majorHAnsi" w:hAnsiTheme="majorHAnsi"/>
          <w:b/>
          <w:color w:val="FFFFFF" w:themeColor="background1"/>
          <w:sz w:val="32"/>
          <w:szCs w:val="32"/>
        </w:rPr>
        <w:t>Maliyetlendirme Tablosu</w:t>
      </w:r>
    </w:p>
    <w:p w:rsidR="004C452A" w:rsidRDefault="004C452A" w:rsidP="00281D99">
      <w:pPr>
        <w:jc w:val="center"/>
        <w:rPr>
          <w:szCs w:val="24"/>
        </w:rPr>
      </w:pPr>
    </w:p>
    <w:p w:rsidR="004C452A" w:rsidRPr="006F3677" w:rsidRDefault="004C452A" w:rsidP="004C452A">
      <w:pPr>
        <w:pStyle w:val="ResimYazs"/>
        <w:spacing w:after="0"/>
        <w:rPr>
          <w:bCs w:val="0"/>
          <w:color w:val="auto"/>
          <w:sz w:val="22"/>
          <w:szCs w:val="22"/>
        </w:rPr>
      </w:pPr>
      <w:r w:rsidRPr="006F3677">
        <w:rPr>
          <w:bCs w:val="0"/>
          <w:color w:val="auto"/>
          <w:sz w:val="22"/>
          <w:szCs w:val="22"/>
        </w:rPr>
        <w:t>2019-2023 Stratejik Planı Faaliyet/Proje Maliyetlendirme Tablosu</w:t>
      </w:r>
    </w:p>
    <w:p w:rsidR="004C452A" w:rsidRDefault="004C452A" w:rsidP="004C452A"/>
    <w:tbl>
      <w:tblPr>
        <w:tblStyle w:val="GridTable4Accent11"/>
        <w:tblW w:w="0" w:type="auto"/>
        <w:tblLayout w:type="fixed"/>
        <w:tblLook w:val="04A0"/>
      </w:tblPr>
      <w:tblGrid>
        <w:gridCol w:w="4612"/>
        <w:gridCol w:w="925"/>
        <w:gridCol w:w="925"/>
        <w:gridCol w:w="925"/>
        <w:gridCol w:w="925"/>
        <w:gridCol w:w="925"/>
        <w:gridCol w:w="1273"/>
      </w:tblGrid>
      <w:tr w:rsidR="004C452A" w:rsidRPr="00D41148" w:rsidTr="006F3677">
        <w:trPr>
          <w:cnfStyle w:val="100000000000"/>
          <w:trHeight w:val="318"/>
        </w:trPr>
        <w:tc>
          <w:tcPr>
            <w:cnfStyle w:val="001000000000"/>
            <w:tcW w:w="4612" w:type="dxa"/>
            <w:vMerge w:val="restart"/>
            <w:vAlign w:val="center"/>
            <w:hideMark/>
          </w:tcPr>
          <w:p w:rsidR="004C452A" w:rsidRPr="006F3677" w:rsidRDefault="004C452A" w:rsidP="006F3677">
            <w:pPr>
              <w:jc w:val="center"/>
              <w:rPr>
                <w:rFonts w:asciiTheme="minorHAnsi" w:hAnsiTheme="minorHAnsi"/>
                <w:bCs w:val="0"/>
                <w:color w:val="FFFFFF" w:themeColor="background1"/>
                <w:sz w:val="24"/>
                <w:szCs w:val="24"/>
              </w:rPr>
            </w:pPr>
            <w:r w:rsidRPr="006F3677">
              <w:rPr>
                <w:rFonts w:asciiTheme="minorHAnsi" w:hAnsiTheme="minorHAnsi"/>
                <w:bCs w:val="0"/>
                <w:color w:val="FFFFFF" w:themeColor="background1"/>
                <w:sz w:val="24"/>
                <w:szCs w:val="24"/>
              </w:rPr>
              <w:t>Kaynak Tablosu</w:t>
            </w:r>
          </w:p>
        </w:tc>
        <w:tc>
          <w:tcPr>
            <w:tcW w:w="925" w:type="dxa"/>
            <w:vMerge w:val="restart"/>
            <w:vAlign w:val="center"/>
            <w:hideMark/>
          </w:tcPr>
          <w:p w:rsidR="004C452A" w:rsidRPr="006F3677" w:rsidRDefault="004C452A" w:rsidP="006F3677">
            <w:pPr>
              <w:jc w:val="center"/>
              <w:cnfStyle w:val="100000000000"/>
              <w:rPr>
                <w:rFonts w:asciiTheme="minorHAnsi" w:hAnsiTheme="minorHAnsi"/>
                <w:bCs w:val="0"/>
                <w:color w:val="FFFFFF" w:themeColor="background1"/>
                <w:sz w:val="24"/>
                <w:szCs w:val="24"/>
              </w:rPr>
            </w:pPr>
            <w:r w:rsidRPr="006F3677">
              <w:rPr>
                <w:rFonts w:asciiTheme="minorHAnsi" w:hAnsiTheme="minorHAnsi"/>
                <w:bCs w:val="0"/>
                <w:color w:val="FFFFFF" w:themeColor="background1"/>
                <w:sz w:val="24"/>
                <w:szCs w:val="24"/>
              </w:rPr>
              <w:t>2019</w:t>
            </w:r>
          </w:p>
        </w:tc>
        <w:tc>
          <w:tcPr>
            <w:tcW w:w="925" w:type="dxa"/>
            <w:vMerge w:val="restart"/>
            <w:vAlign w:val="center"/>
            <w:hideMark/>
          </w:tcPr>
          <w:p w:rsidR="004C452A" w:rsidRPr="006F3677" w:rsidRDefault="004C452A" w:rsidP="006F3677">
            <w:pPr>
              <w:jc w:val="center"/>
              <w:cnfStyle w:val="100000000000"/>
              <w:rPr>
                <w:rFonts w:asciiTheme="minorHAnsi" w:hAnsiTheme="minorHAnsi"/>
                <w:bCs w:val="0"/>
                <w:color w:val="FFFFFF" w:themeColor="background1"/>
                <w:sz w:val="24"/>
                <w:szCs w:val="24"/>
              </w:rPr>
            </w:pPr>
            <w:r w:rsidRPr="006F3677">
              <w:rPr>
                <w:rFonts w:asciiTheme="minorHAnsi" w:hAnsiTheme="minorHAnsi"/>
                <w:bCs w:val="0"/>
                <w:color w:val="FFFFFF" w:themeColor="background1"/>
                <w:sz w:val="24"/>
                <w:szCs w:val="24"/>
              </w:rPr>
              <w:t>2020</w:t>
            </w:r>
          </w:p>
        </w:tc>
        <w:tc>
          <w:tcPr>
            <w:tcW w:w="925" w:type="dxa"/>
            <w:vMerge w:val="restart"/>
            <w:vAlign w:val="center"/>
            <w:hideMark/>
          </w:tcPr>
          <w:p w:rsidR="004C452A" w:rsidRPr="006F3677" w:rsidRDefault="004C452A" w:rsidP="006F3677">
            <w:pPr>
              <w:jc w:val="center"/>
              <w:cnfStyle w:val="100000000000"/>
              <w:rPr>
                <w:rFonts w:asciiTheme="minorHAnsi" w:hAnsiTheme="minorHAnsi"/>
                <w:bCs w:val="0"/>
                <w:color w:val="FFFFFF" w:themeColor="background1"/>
                <w:sz w:val="24"/>
                <w:szCs w:val="24"/>
              </w:rPr>
            </w:pPr>
            <w:r w:rsidRPr="006F3677">
              <w:rPr>
                <w:rFonts w:asciiTheme="minorHAnsi" w:hAnsiTheme="minorHAnsi"/>
                <w:bCs w:val="0"/>
                <w:color w:val="FFFFFF" w:themeColor="background1"/>
                <w:sz w:val="24"/>
                <w:szCs w:val="24"/>
              </w:rPr>
              <w:t>2021</w:t>
            </w:r>
          </w:p>
        </w:tc>
        <w:tc>
          <w:tcPr>
            <w:tcW w:w="925" w:type="dxa"/>
            <w:vMerge w:val="restart"/>
            <w:vAlign w:val="center"/>
            <w:hideMark/>
          </w:tcPr>
          <w:p w:rsidR="004C452A" w:rsidRPr="006F3677" w:rsidRDefault="004C452A" w:rsidP="006F3677">
            <w:pPr>
              <w:jc w:val="center"/>
              <w:cnfStyle w:val="100000000000"/>
              <w:rPr>
                <w:rFonts w:asciiTheme="minorHAnsi" w:hAnsiTheme="minorHAnsi"/>
                <w:bCs w:val="0"/>
                <w:color w:val="FFFFFF" w:themeColor="background1"/>
                <w:sz w:val="24"/>
                <w:szCs w:val="24"/>
              </w:rPr>
            </w:pPr>
            <w:r w:rsidRPr="006F3677">
              <w:rPr>
                <w:rFonts w:asciiTheme="minorHAnsi" w:hAnsiTheme="minorHAnsi"/>
                <w:bCs w:val="0"/>
                <w:color w:val="FFFFFF" w:themeColor="background1"/>
                <w:sz w:val="24"/>
                <w:szCs w:val="24"/>
              </w:rPr>
              <w:t>2022</w:t>
            </w:r>
          </w:p>
        </w:tc>
        <w:tc>
          <w:tcPr>
            <w:tcW w:w="925" w:type="dxa"/>
            <w:vMerge w:val="restart"/>
            <w:vAlign w:val="center"/>
            <w:hideMark/>
          </w:tcPr>
          <w:p w:rsidR="004C452A" w:rsidRPr="006F3677" w:rsidRDefault="004C452A" w:rsidP="006F3677">
            <w:pPr>
              <w:jc w:val="center"/>
              <w:cnfStyle w:val="100000000000"/>
              <w:rPr>
                <w:rFonts w:asciiTheme="minorHAnsi" w:hAnsiTheme="minorHAnsi"/>
                <w:bCs w:val="0"/>
                <w:color w:val="FFFFFF" w:themeColor="background1"/>
                <w:sz w:val="24"/>
                <w:szCs w:val="24"/>
              </w:rPr>
            </w:pPr>
            <w:r w:rsidRPr="006F3677">
              <w:rPr>
                <w:rFonts w:asciiTheme="minorHAnsi" w:hAnsiTheme="minorHAnsi"/>
                <w:bCs w:val="0"/>
                <w:color w:val="FFFFFF" w:themeColor="background1"/>
                <w:sz w:val="24"/>
                <w:szCs w:val="24"/>
              </w:rPr>
              <w:t>2023</w:t>
            </w:r>
          </w:p>
        </w:tc>
        <w:tc>
          <w:tcPr>
            <w:tcW w:w="1273" w:type="dxa"/>
            <w:vMerge w:val="restart"/>
            <w:vAlign w:val="center"/>
            <w:hideMark/>
          </w:tcPr>
          <w:p w:rsidR="004C452A" w:rsidRPr="006F3677" w:rsidRDefault="004C452A" w:rsidP="006F3677">
            <w:pPr>
              <w:jc w:val="center"/>
              <w:cnfStyle w:val="100000000000"/>
              <w:rPr>
                <w:rFonts w:asciiTheme="minorHAnsi" w:hAnsiTheme="minorHAnsi"/>
                <w:bCs w:val="0"/>
                <w:color w:val="FFFFFF" w:themeColor="background1"/>
                <w:sz w:val="24"/>
                <w:szCs w:val="24"/>
              </w:rPr>
            </w:pPr>
            <w:r w:rsidRPr="006F3677">
              <w:rPr>
                <w:rFonts w:asciiTheme="minorHAnsi" w:hAnsiTheme="minorHAnsi"/>
                <w:bCs w:val="0"/>
                <w:color w:val="FFFFFF" w:themeColor="background1"/>
                <w:sz w:val="24"/>
                <w:szCs w:val="24"/>
              </w:rPr>
              <w:t>Toplam</w:t>
            </w:r>
          </w:p>
        </w:tc>
      </w:tr>
      <w:tr w:rsidR="004C452A" w:rsidRPr="00D41148" w:rsidTr="006F3677">
        <w:trPr>
          <w:cnfStyle w:val="000000100000"/>
          <w:trHeight w:val="303"/>
        </w:trPr>
        <w:tc>
          <w:tcPr>
            <w:cnfStyle w:val="001000000000"/>
            <w:tcW w:w="4612" w:type="dxa"/>
            <w:vMerge/>
            <w:hideMark/>
          </w:tcPr>
          <w:p w:rsidR="004C452A" w:rsidRPr="00D41148" w:rsidRDefault="004C452A" w:rsidP="00397FAF">
            <w:pPr>
              <w:rPr>
                <w:b w:val="0"/>
                <w:bCs w:val="0"/>
                <w:color w:val="000000"/>
                <w:szCs w:val="24"/>
              </w:rPr>
            </w:pPr>
          </w:p>
        </w:tc>
        <w:tc>
          <w:tcPr>
            <w:tcW w:w="925" w:type="dxa"/>
            <w:vMerge/>
            <w:hideMark/>
          </w:tcPr>
          <w:p w:rsidR="004C452A" w:rsidRPr="00D41148" w:rsidRDefault="004C452A" w:rsidP="00397FAF">
            <w:pPr>
              <w:cnfStyle w:val="000000100000"/>
              <w:rPr>
                <w:b/>
                <w:bCs/>
                <w:color w:val="FFFFFF"/>
              </w:rPr>
            </w:pPr>
          </w:p>
        </w:tc>
        <w:tc>
          <w:tcPr>
            <w:tcW w:w="925" w:type="dxa"/>
            <w:vMerge/>
            <w:hideMark/>
          </w:tcPr>
          <w:p w:rsidR="004C452A" w:rsidRPr="00D41148" w:rsidRDefault="004C452A" w:rsidP="00397FAF">
            <w:pPr>
              <w:cnfStyle w:val="000000100000"/>
              <w:rPr>
                <w:b/>
                <w:bCs/>
                <w:color w:val="FFFFFF"/>
              </w:rPr>
            </w:pPr>
          </w:p>
        </w:tc>
        <w:tc>
          <w:tcPr>
            <w:tcW w:w="925" w:type="dxa"/>
            <w:vMerge/>
            <w:hideMark/>
          </w:tcPr>
          <w:p w:rsidR="004C452A" w:rsidRPr="00D41148" w:rsidRDefault="004C452A" w:rsidP="00397FAF">
            <w:pPr>
              <w:cnfStyle w:val="000000100000"/>
              <w:rPr>
                <w:b/>
                <w:bCs/>
                <w:color w:val="FFFFFF"/>
              </w:rPr>
            </w:pPr>
          </w:p>
        </w:tc>
        <w:tc>
          <w:tcPr>
            <w:tcW w:w="925" w:type="dxa"/>
            <w:vMerge/>
            <w:hideMark/>
          </w:tcPr>
          <w:p w:rsidR="004C452A" w:rsidRPr="00D41148" w:rsidRDefault="004C452A" w:rsidP="00397FAF">
            <w:pPr>
              <w:cnfStyle w:val="000000100000"/>
              <w:rPr>
                <w:b/>
                <w:bCs/>
                <w:color w:val="FFFFFF"/>
              </w:rPr>
            </w:pPr>
          </w:p>
        </w:tc>
        <w:tc>
          <w:tcPr>
            <w:tcW w:w="925" w:type="dxa"/>
            <w:vMerge/>
            <w:hideMark/>
          </w:tcPr>
          <w:p w:rsidR="004C452A" w:rsidRPr="00D41148" w:rsidRDefault="004C452A" w:rsidP="00397FAF">
            <w:pPr>
              <w:cnfStyle w:val="000000100000"/>
              <w:rPr>
                <w:b/>
                <w:bCs/>
                <w:color w:val="FFFFFF"/>
              </w:rPr>
            </w:pPr>
          </w:p>
        </w:tc>
        <w:tc>
          <w:tcPr>
            <w:tcW w:w="1273" w:type="dxa"/>
            <w:vMerge/>
            <w:hideMark/>
          </w:tcPr>
          <w:p w:rsidR="004C452A" w:rsidRPr="00D41148" w:rsidRDefault="004C452A" w:rsidP="00397FAF">
            <w:pPr>
              <w:cnfStyle w:val="000000100000"/>
              <w:rPr>
                <w:b/>
                <w:bCs/>
                <w:color w:val="FFFFFF"/>
              </w:rPr>
            </w:pPr>
          </w:p>
        </w:tc>
      </w:tr>
      <w:tr w:rsidR="004C452A" w:rsidRPr="00D41148" w:rsidTr="006F3677">
        <w:trPr>
          <w:trHeight w:val="303"/>
        </w:trPr>
        <w:tc>
          <w:tcPr>
            <w:cnfStyle w:val="001000000000"/>
            <w:tcW w:w="4612" w:type="dxa"/>
            <w:vAlign w:val="center"/>
            <w:hideMark/>
          </w:tcPr>
          <w:p w:rsidR="004C452A" w:rsidRPr="006F3677" w:rsidRDefault="004C452A" w:rsidP="006F3677">
            <w:pPr>
              <w:jc w:val="center"/>
              <w:rPr>
                <w:bCs w:val="0"/>
              </w:rPr>
            </w:pPr>
            <w:r w:rsidRPr="006F3677">
              <w:rPr>
                <w:bCs w:val="0"/>
              </w:rPr>
              <w:t>Genel Bütçe</w:t>
            </w:r>
          </w:p>
        </w:tc>
        <w:tc>
          <w:tcPr>
            <w:tcW w:w="925" w:type="dxa"/>
            <w:vAlign w:val="center"/>
          </w:tcPr>
          <w:p w:rsidR="004C452A" w:rsidRPr="006F3677" w:rsidRDefault="006F3677" w:rsidP="006F3677">
            <w:pPr>
              <w:jc w:val="center"/>
              <w:cnfStyle w:val="000000000000"/>
              <w:rPr>
                <w:sz w:val="20"/>
                <w:szCs w:val="20"/>
              </w:rPr>
            </w:pPr>
            <w:r>
              <w:rPr>
                <w:sz w:val="20"/>
                <w:szCs w:val="20"/>
              </w:rPr>
              <w:t>3.000</w:t>
            </w:r>
          </w:p>
        </w:tc>
        <w:tc>
          <w:tcPr>
            <w:tcW w:w="925" w:type="dxa"/>
            <w:vAlign w:val="center"/>
          </w:tcPr>
          <w:p w:rsidR="004C452A" w:rsidRPr="006F3677" w:rsidRDefault="006F3677" w:rsidP="006F3677">
            <w:pPr>
              <w:jc w:val="center"/>
              <w:cnfStyle w:val="000000000000"/>
              <w:rPr>
                <w:sz w:val="20"/>
                <w:szCs w:val="20"/>
              </w:rPr>
            </w:pPr>
            <w:r>
              <w:rPr>
                <w:sz w:val="20"/>
                <w:szCs w:val="20"/>
              </w:rPr>
              <w:t>50.000</w:t>
            </w:r>
          </w:p>
        </w:tc>
        <w:tc>
          <w:tcPr>
            <w:tcW w:w="925" w:type="dxa"/>
            <w:vAlign w:val="center"/>
          </w:tcPr>
          <w:p w:rsidR="004C452A" w:rsidRPr="006F3677" w:rsidRDefault="006F3677" w:rsidP="006F3677">
            <w:pPr>
              <w:jc w:val="center"/>
              <w:cnfStyle w:val="000000000000"/>
              <w:rPr>
                <w:sz w:val="20"/>
                <w:szCs w:val="20"/>
              </w:rPr>
            </w:pPr>
            <w:r>
              <w:rPr>
                <w:sz w:val="20"/>
                <w:szCs w:val="20"/>
              </w:rPr>
              <w:t>400.000</w:t>
            </w:r>
          </w:p>
        </w:tc>
        <w:tc>
          <w:tcPr>
            <w:tcW w:w="925" w:type="dxa"/>
            <w:vAlign w:val="center"/>
          </w:tcPr>
          <w:p w:rsidR="004C452A" w:rsidRPr="006F3677" w:rsidRDefault="002D6E4A" w:rsidP="006F3677">
            <w:pPr>
              <w:jc w:val="center"/>
              <w:cnfStyle w:val="000000000000"/>
              <w:rPr>
                <w:sz w:val="20"/>
                <w:szCs w:val="20"/>
              </w:rPr>
            </w:pPr>
            <w:r>
              <w:rPr>
                <w:sz w:val="20"/>
                <w:szCs w:val="20"/>
              </w:rPr>
              <w:t>3</w:t>
            </w:r>
            <w:r w:rsidR="00D14BBE">
              <w:rPr>
                <w:sz w:val="20"/>
                <w:szCs w:val="20"/>
              </w:rPr>
              <w:t>.</w:t>
            </w:r>
            <w:r>
              <w:rPr>
                <w:sz w:val="20"/>
                <w:szCs w:val="20"/>
              </w:rPr>
              <w:t>000</w:t>
            </w:r>
          </w:p>
        </w:tc>
        <w:tc>
          <w:tcPr>
            <w:tcW w:w="925" w:type="dxa"/>
            <w:vAlign w:val="center"/>
          </w:tcPr>
          <w:p w:rsidR="004C452A" w:rsidRPr="006F3677" w:rsidRDefault="00D14BBE" w:rsidP="006F3677">
            <w:pPr>
              <w:jc w:val="center"/>
              <w:cnfStyle w:val="000000000000"/>
              <w:rPr>
                <w:sz w:val="20"/>
                <w:szCs w:val="20"/>
              </w:rPr>
            </w:pPr>
            <w:r>
              <w:rPr>
                <w:sz w:val="20"/>
                <w:szCs w:val="20"/>
              </w:rPr>
              <w:t>3.000</w:t>
            </w:r>
          </w:p>
        </w:tc>
        <w:tc>
          <w:tcPr>
            <w:tcW w:w="1273" w:type="dxa"/>
            <w:vAlign w:val="center"/>
          </w:tcPr>
          <w:p w:rsidR="004C452A" w:rsidRPr="00D14BBE" w:rsidRDefault="00D14BBE" w:rsidP="006F3677">
            <w:pPr>
              <w:jc w:val="center"/>
              <w:cnfStyle w:val="000000000000"/>
              <w:rPr>
                <w:b/>
                <w:sz w:val="20"/>
                <w:szCs w:val="20"/>
              </w:rPr>
            </w:pPr>
            <w:r w:rsidRPr="00D14BBE">
              <w:rPr>
                <w:b/>
                <w:sz w:val="20"/>
                <w:szCs w:val="20"/>
              </w:rPr>
              <w:t>459.000</w:t>
            </w:r>
          </w:p>
        </w:tc>
      </w:tr>
      <w:tr w:rsidR="004C452A" w:rsidRPr="00D41148" w:rsidTr="006F3677">
        <w:trPr>
          <w:cnfStyle w:val="000000100000"/>
          <w:trHeight w:val="606"/>
        </w:trPr>
        <w:tc>
          <w:tcPr>
            <w:cnfStyle w:val="001000000000"/>
            <w:tcW w:w="4612" w:type="dxa"/>
            <w:vAlign w:val="center"/>
            <w:hideMark/>
          </w:tcPr>
          <w:p w:rsidR="004C452A" w:rsidRPr="006F3677" w:rsidRDefault="004C452A" w:rsidP="006F3677">
            <w:pPr>
              <w:jc w:val="center"/>
              <w:rPr>
                <w:bCs w:val="0"/>
              </w:rPr>
            </w:pPr>
            <w:r w:rsidRPr="006F3677">
              <w:rPr>
                <w:bCs w:val="0"/>
              </w:rPr>
              <w:t>Valilikler ve Belediyelerin Katkısı</w:t>
            </w:r>
          </w:p>
        </w:tc>
        <w:tc>
          <w:tcPr>
            <w:tcW w:w="925" w:type="dxa"/>
            <w:vAlign w:val="center"/>
          </w:tcPr>
          <w:p w:rsidR="004C452A" w:rsidRPr="006F3677" w:rsidRDefault="006F3677" w:rsidP="006F3677">
            <w:pPr>
              <w:jc w:val="center"/>
              <w:cnfStyle w:val="000000100000"/>
              <w:rPr>
                <w:sz w:val="20"/>
                <w:szCs w:val="20"/>
              </w:rPr>
            </w:pPr>
            <w:r>
              <w:rPr>
                <w:sz w:val="20"/>
                <w:szCs w:val="20"/>
              </w:rPr>
              <w:t>2.000</w:t>
            </w:r>
          </w:p>
        </w:tc>
        <w:tc>
          <w:tcPr>
            <w:tcW w:w="925" w:type="dxa"/>
            <w:vAlign w:val="center"/>
          </w:tcPr>
          <w:p w:rsidR="004C452A" w:rsidRPr="006F3677" w:rsidRDefault="002D6E4A" w:rsidP="006F3677">
            <w:pPr>
              <w:jc w:val="center"/>
              <w:cnfStyle w:val="000000100000"/>
              <w:rPr>
                <w:sz w:val="20"/>
                <w:szCs w:val="20"/>
              </w:rPr>
            </w:pPr>
            <w:r>
              <w:rPr>
                <w:sz w:val="20"/>
                <w:szCs w:val="20"/>
              </w:rPr>
              <w:t>2.000</w:t>
            </w:r>
          </w:p>
        </w:tc>
        <w:tc>
          <w:tcPr>
            <w:tcW w:w="925" w:type="dxa"/>
            <w:vAlign w:val="center"/>
          </w:tcPr>
          <w:p w:rsidR="004C452A" w:rsidRPr="006F3677" w:rsidRDefault="002D6E4A" w:rsidP="006F3677">
            <w:pPr>
              <w:jc w:val="center"/>
              <w:cnfStyle w:val="000000100000"/>
              <w:rPr>
                <w:sz w:val="20"/>
                <w:szCs w:val="20"/>
              </w:rPr>
            </w:pPr>
            <w:r>
              <w:rPr>
                <w:sz w:val="20"/>
                <w:szCs w:val="20"/>
              </w:rPr>
              <w:t>2.000</w:t>
            </w:r>
          </w:p>
        </w:tc>
        <w:tc>
          <w:tcPr>
            <w:tcW w:w="925" w:type="dxa"/>
            <w:vAlign w:val="center"/>
          </w:tcPr>
          <w:p w:rsidR="004C452A" w:rsidRPr="006F3677" w:rsidRDefault="002D6E4A" w:rsidP="006F3677">
            <w:pPr>
              <w:jc w:val="center"/>
              <w:cnfStyle w:val="000000100000"/>
              <w:rPr>
                <w:sz w:val="20"/>
                <w:szCs w:val="20"/>
              </w:rPr>
            </w:pPr>
            <w:r>
              <w:rPr>
                <w:sz w:val="20"/>
                <w:szCs w:val="20"/>
              </w:rPr>
              <w:t>2</w:t>
            </w:r>
            <w:r w:rsidR="00D14BBE">
              <w:rPr>
                <w:sz w:val="20"/>
                <w:szCs w:val="20"/>
              </w:rPr>
              <w:t>.</w:t>
            </w:r>
            <w:r>
              <w:rPr>
                <w:sz w:val="20"/>
                <w:szCs w:val="20"/>
              </w:rPr>
              <w:t>000</w:t>
            </w:r>
          </w:p>
        </w:tc>
        <w:tc>
          <w:tcPr>
            <w:tcW w:w="925" w:type="dxa"/>
            <w:vAlign w:val="center"/>
          </w:tcPr>
          <w:p w:rsidR="004C452A" w:rsidRPr="006F3677" w:rsidRDefault="00D14BBE" w:rsidP="006F3677">
            <w:pPr>
              <w:jc w:val="center"/>
              <w:cnfStyle w:val="000000100000"/>
              <w:rPr>
                <w:sz w:val="20"/>
                <w:szCs w:val="20"/>
              </w:rPr>
            </w:pPr>
            <w:r>
              <w:rPr>
                <w:sz w:val="20"/>
                <w:szCs w:val="20"/>
              </w:rPr>
              <w:t>2.000</w:t>
            </w:r>
          </w:p>
        </w:tc>
        <w:tc>
          <w:tcPr>
            <w:tcW w:w="1273" w:type="dxa"/>
            <w:vAlign w:val="center"/>
          </w:tcPr>
          <w:p w:rsidR="004C452A" w:rsidRPr="00D14BBE" w:rsidRDefault="00D14BBE" w:rsidP="006F3677">
            <w:pPr>
              <w:jc w:val="center"/>
              <w:cnfStyle w:val="000000100000"/>
              <w:rPr>
                <w:b/>
                <w:sz w:val="20"/>
                <w:szCs w:val="20"/>
              </w:rPr>
            </w:pPr>
            <w:r w:rsidRPr="00D14BBE">
              <w:rPr>
                <w:b/>
                <w:sz w:val="20"/>
                <w:szCs w:val="20"/>
              </w:rPr>
              <w:t>10.000</w:t>
            </w:r>
          </w:p>
        </w:tc>
      </w:tr>
      <w:tr w:rsidR="004C452A" w:rsidRPr="00D41148" w:rsidTr="006F3677">
        <w:trPr>
          <w:trHeight w:val="560"/>
        </w:trPr>
        <w:tc>
          <w:tcPr>
            <w:cnfStyle w:val="001000000000"/>
            <w:tcW w:w="4612" w:type="dxa"/>
            <w:vAlign w:val="center"/>
            <w:hideMark/>
          </w:tcPr>
          <w:p w:rsidR="004C452A" w:rsidRPr="006F3677" w:rsidRDefault="004C452A" w:rsidP="006F3677">
            <w:pPr>
              <w:jc w:val="center"/>
              <w:rPr>
                <w:bCs w:val="0"/>
              </w:rPr>
            </w:pPr>
            <w:r w:rsidRPr="006F3677">
              <w:rPr>
                <w:bCs w:val="0"/>
              </w:rPr>
              <w:t>Diğer (Okul Aile Birlikleri)</w:t>
            </w:r>
          </w:p>
        </w:tc>
        <w:tc>
          <w:tcPr>
            <w:tcW w:w="925" w:type="dxa"/>
            <w:vAlign w:val="center"/>
          </w:tcPr>
          <w:p w:rsidR="004C452A" w:rsidRPr="006F3677" w:rsidRDefault="006F3677" w:rsidP="006F3677">
            <w:pPr>
              <w:jc w:val="center"/>
              <w:cnfStyle w:val="000000000000"/>
              <w:rPr>
                <w:sz w:val="20"/>
                <w:szCs w:val="20"/>
              </w:rPr>
            </w:pPr>
            <w:r>
              <w:rPr>
                <w:sz w:val="20"/>
                <w:szCs w:val="20"/>
              </w:rPr>
              <w:t>14.200</w:t>
            </w:r>
          </w:p>
        </w:tc>
        <w:tc>
          <w:tcPr>
            <w:tcW w:w="925" w:type="dxa"/>
            <w:vAlign w:val="center"/>
          </w:tcPr>
          <w:p w:rsidR="004C452A" w:rsidRPr="006F3677" w:rsidRDefault="002D6E4A" w:rsidP="006F3677">
            <w:pPr>
              <w:jc w:val="center"/>
              <w:cnfStyle w:val="000000000000"/>
              <w:rPr>
                <w:sz w:val="20"/>
                <w:szCs w:val="20"/>
              </w:rPr>
            </w:pPr>
            <w:r>
              <w:rPr>
                <w:sz w:val="20"/>
                <w:szCs w:val="20"/>
              </w:rPr>
              <w:t>16.150</w:t>
            </w:r>
          </w:p>
        </w:tc>
        <w:tc>
          <w:tcPr>
            <w:tcW w:w="925" w:type="dxa"/>
            <w:vAlign w:val="center"/>
          </w:tcPr>
          <w:p w:rsidR="004C452A" w:rsidRPr="006F3677" w:rsidRDefault="002D6E4A" w:rsidP="006F3677">
            <w:pPr>
              <w:jc w:val="center"/>
              <w:cnfStyle w:val="000000000000"/>
              <w:rPr>
                <w:sz w:val="20"/>
                <w:szCs w:val="20"/>
              </w:rPr>
            </w:pPr>
            <w:r>
              <w:rPr>
                <w:sz w:val="20"/>
                <w:szCs w:val="20"/>
              </w:rPr>
              <w:t>18.100</w:t>
            </w:r>
          </w:p>
        </w:tc>
        <w:tc>
          <w:tcPr>
            <w:tcW w:w="925" w:type="dxa"/>
            <w:vAlign w:val="center"/>
          </w:tcPr>
          <w:p w:rsidR="004C452A" w:rsidRPr="006F3677" w:rsidRDefault="00D14BBE" w:rsidP="006F3677">
            <w:pPr>
              <w:jc w:val="center"/>
              <w:cnfStyle w:val="000000000000"/>
              <w:rPr>
                <w:sz w:val="20"/>
                <w:szCs w:val="20"/>
              </w:rPr>
            </w:pPr>
            <w:r>
              <w:rPr>
                <w:sz w:val="20"/>
                <w:szCs w:val="20"/>
              </w:rPr>
              <w:t>19.850</w:t>
            </w:r>
          </w:p>
        </w:tc>
        <w:tc>
          <w:tcPr>
            <w:tcW w:w="925" w:type="dxa"/>
            <w:vAlign w:val="center"/>
          </w:tcPr>
          <w:p w:rsidR="004C452A" w:rsidRPr="006F3677" w:rsidRDefault="00D14BBE" w:rsidP="006F3677">
            <w:pPr>
              <w:jc w:val="center"/>
              <w:cnfStyle w:val="000000000000"/>
              <w:rPr>
                <w:sz w:val="20"/>
                <w:szCs w:val="20"/>
              </w:rPr>
            </w:pPr>
            <w:r>
              <w:rPr>
                <w:sz w:val="20"/>
                <w:szCs w:val="20"/>
              </w:rPr>
              <w:t>23.300</w:t>
            </w:r>
          </w:p>
        </w:tc>
        <w:tc>
          <w:tcPr>
            <w:tcW w:w="1273" w:type="dxa"/>
            <w:vAlign w:val="center"/>
          </w:tcPr>
          <w:p w:rsidR="004C452A" w:rsidRPr="00D14BBE" w:rsidRDefault="00D14BBE" w:rsidP="006F3677">
            <w:pPr>
              <w:jc w:val="center"/>
              <w:cnfStyle w:val="000000000000"/>
              <w:rPr>
                <w:b/>
                <w:sz w:val="20"/>
                <w:szCs w:val="20"/>
              </w:rPr>
            </w:pPr>
            <w:r w:rsidRPr="00D14BBE">
              <w:rPr>
                <w:b/>
                <w:sz w:val="20"/>
                <w:szCs w:val="20"/>
              </w:rPr>
              <w:t>91.600</w:t>
            </w:r>
          </w:p>
        </w:tc>
      </w:tr>
      <w:tr w:rsidR="004C452A" w:rsidRPr="00D41148" w:rsidTr="006F3677">
        <w:trPr>
          <w:cnfStyle w:val="000000100000"/>
          <w:trHeight w:val="318"/>
        </w:trPr>
        <w:tc>
          <w:tcPr>
            <w:cnfStyle w:val="001000000000"/>
            <w:tcW w:w="4612" w:type="dxa"/>
            <w:vAlign w:val="center"/>
            <w:hideMark/>
          </w:tcPr>
          <w:p w:rsidR="004C452A" w:rsidRPr="006F3677" w:rsidRDefault="004C452A" w:rsidP="006F3677">
            <w:pPr>
              <w:jc w:val="center"/>
              <w:rPr>
                <w:bCs w:val="0"/>
              </w:rPr>
            </w:pPr>
            <w:r w:rsidRPr="006F3677">
              <w:rPr>
                <w:bCs w:val="0"/>
              </w:rPr>
              <w:t>TOPLAM</w:t>
            </w:r>
          </w:p>
        </w:tc>
        <w:tc>
          <w:tcPr>
            <w:tcW w:w="925" w:type="dxa"/>
            <w:vAlign w:val="center"/>
          </w:tcPr>
          <w:p w:rsidR="004C452A" w:rsidRPr="00D14BBE" w:rsidRDefault="002D6E4A" w:rsidP="006F3677">
            <w:pPr>
              <w:jc w:val="center"/>
              <w:cnfStyle w:val="000000100000"/>
              <w:rPr>
                <w:b/>
                <w:sz w:val="20"/>
                <w:szCs w:val="20"/>
              </w:rPr>
            </w:pPr>
            <w:r w:rsidRPr="00D14BBE">
              <w:rPr>
                <w:b/>
                <w:sz w:val="20"/>
                <w:szCs w:val="20"/>
              </w:rPr>
              <w:t>19.200</w:t>
            </w:r>
          </w:p>
        </w:tc>
        <w:tc>
          <w:tcPr>
            <w:tcW w:w="925" w:type="dxa"/>
            <w:vAlign w:val="center"/>
          </w:tcPr>
          <w:p w:rsidR="004C452A" w:rsidRPr="00D14BBE" w:rsidRDefault="002D6E4A" w:rsidP="006F3677">
            <w:pPr>
              <w:jc w:val="center"/>
              <w:cnfStyle w:val="000000100000"/>
              <w:rPr>
                <w:b/>
                <w:sz w:val="20"/>
                <w:szCs w:val="20"/>
              </w:rPr>
            </w:pPr>
            <w:r w:rsidRPr="00D14BBE">
              <w:rPr>
                <w:b/>
                <w:sz w:val="20"/>
                <w:szCs w:val="20"/>
              </w:rPr>
              <w:t>68.150</w:t>
            </w:r>
          </w:p>
        </w:tc>
        <w:tc>
          <w:tcPr>
            <w:tcW w:w="925" w:type="dxa"/>
            <w:vAlign w:val="center"/>
          </w:tcPr>
          <w:p w:rsidR="004C452A" w:rsidRPr="00D14BBE" w:rsidRDefault="002D6E4A" w:rsidP="006F3677">
            <w:pPr>
              <w:jc w:val="center"/>
              <w:cnfStyle w:val="000000100000"/>
              <w:rPr>
                <w:b/>
                <w:sz w:val="20"/>
                <w:szCs w:val="20"/>
              </w:rPr>
            </w:pPr>
            <w:r w:rsidRPr="00D14BBE">
              <w:rPr>
                <w:b/>
                <w:sz w:val="20"/>
                <w:szCs w:val="20"/>
              </w:rPr>
              <w:t>420.100</w:t>
            </w:r>
          </w:p>
        </w:tc>
        <w:tc>
          <w:tcPr>
            <w:tcW w:w="925" w:type="dxa"/>
            <w:vAlign w:val="center"/>
          </w:tcPr>
          <w:p w:rsidR="004C452A" w:rsidRPr="00D14BBE" w:rsidRDefault="000E7226" w:rsidP="006F3677">
            <w:pPr>
              <w:jc w:val="center"/>
              <w:cnfStyle w:val="000000100000"/>
              <w:rPr>
                <w:b/>
                <w:sz w:val="20"/>
                <w:szCs w:val="20"/>
              </w:rPr>
            </w:pPr>
            <w:r w:rsidRPr="00D14BBE">
              <w:rPr>
                <w:b/>
                <w:sz w:val="20"/>
                <w:szCs w:val="20"/>
              </w:rPr>
              <w:t>24</w:t>
            </w:r>
            <w:r w:rsidR="00D14BBE" w:rsidRPr="00D14BBE">
              <w:rPr>
                <w:b/>
                <w:sz w:val="20"/>
                <w:szCs w:val="20"/>
              </w:rPr>
              <w:t>.</w:t>
            </w:r>
            <w:r w:rsidRPr="00D14BBE">
              <w:rPr>
                <w:b/>
                <w:sz w:val="20"/>
                <w:szCs w:val="20"/>
              </w:rPr>
              <w:t>8</w:t>
            </w:r>
            <w:r w:rsidR="00D14BBE" w:rsidRPr="00D14BBE">
              <w:rPr>
                <w:b/>
                <w:sz w:val="20"/>
                <w:szCs w:val="20"/>
              </w:rPr>
              <w:t>50</w:t>
            </w:r>
          </w:p>
        </w:tc>
        <w:tc>
          <w:tcPr>
            <w:tcW w:w="925" w:type="dxa"/>
            <w:vAlign w:val="center"/>
          </w:tcPr>
          <w:p w:rsidR="004C452A" w:rsidRPr="00D14BBE" w:rsidRDefault="00D14BBE" w:rsidP="006F3677">
            <w:pPr>
              <w:jc w:val="center"/>
              <w:cnfStyle w:val="000000100000"/>
              <w:rPr>
                <w:b/>
                <w:sz w:val="20"/>
                <w:szCs w:val="20"/>
              </w:rPr>
            </w:pPr>
            <w:r w:rsidRPr="00D14BBE">
              <w:rPr>
                <w:b/>
                <w:sz w:val="20"/>
                <w:szCs w:val="20"/>
              </w:rPr>
              <w:t>28.300</w:t>
            </w:r>
          </w:p>
        </w:tc>
        <w:tc>
          <w:tcPr>
            <w:tcW w:w="1273" w:type="dxa"/>
            <w:vAlign w:val="center"/>
          </w:tcPr>
          <w:p w:rsidR="004C452A" w:rsidRPr="00D14BBE" w:rsidRDefault="00D14BBE" w:rsidP="006F3677">
            <w:pPr>
              <w:jc w:val="center"/>
              <w:cnfStyle w:val="000000100000"/>
              <w:rPr>
                <w:b/>
                <w:sz w:val="20"/>
                <w:szCs w:val="20"/>
              </w:rPr>
            </w:pPr>
            <w:r w:rsidRPr="00D14BBE">
              <w:rPr>
                <w:b/>
                <w:sz w:val="20"/>
                <w:szCs w:val="20"/>
              </w:rPr>
              <w:t>560.600</w:t>
            </w:r>
          </w:p>
        </w:tc>
      </w:tr>
    </w:tbl>
    <w:p w:rsidR="004C452A" w:rsidRDefault="004C452A" w:rsidP="004C452A"/>
    <w:p w:rsidR="004C452A" w:rsidRDefault="004C452A" w:rsidP="00281D99">
      <w:pPr>
        <w:jc w:val="center"/>
        <w:rPr>
          <w:szCs w:val="24"/>
        </w:rPr>
      </w:pPr>
    </w:p>
    <w:p w:rsidR="00D14BBE" w:rsidRDefault="00D14BBE" w:rsidP="00281D99">
      <w:pPr>
        <w:jc w:val="center"/>
        <w:rPr>
          <w:szCs w:val="24"/>
        </w:rPr>
      </w:pPr>
    </w:p>
    <w:p w:rsidR="00D14BBE" w:rsidRDefault="00D14BBE" w:rsidP="00281D99">
      <w:pPr>
        <w:jc w:val="center"/>
        <w:rPr>
          <w:szCs w:val="24"/>
        </w:rPr>
      </w:pPr>
    </w:p>
    <w:p w:rsidR="00D14BBE" w:rsidRDefault="00D14BBE" w:rsidP="00281D99">
      <w:pPr>
        <w:jc w:val="center"/>
        <w:rPr>
          <w:szCs w:val="24"/>
        </w:rPr>
      </w:pPr>
    </w:p>
    <w:p w:rsidR="00D14BBE" w:rsidRDefault="00D14BBE" w:rsidP="00281D99">
      <w:pPr>
        <w:jc w:val="center"/>
        <w:rPr>
          <w:szCs w:val="24"/>
        </w:rPr>
      </w:pPr>
    </w:p>
    <w:p w:rsidR="00D14BBE" w:rsidRDefault="00D14BBE" w:rsidP="00281D99">
      <w:pPr>
        <w:jc w:val="center"/>
        <w:rPr>
          <w:szCs w:val="24"/>
        </w:rPr>
      </w:pPr>
    </w:p>
    <w:p w:rsidR="00D14BBE" w:rsidRDefault="00D14BBE" w:rsidP="00281D99">
      <w:pPr>
        <w:jc w:val="center"/>
        <w:rPr>
          <w:szCs w:val="24"/>
        </w:rPr>
      </w:pPr>
    </w:p>
    <w:p w:rsidR="00D14BBE" w:rsidRDefault="00D14BBE" w:rsidP="00281D99">
      <w:pPr>
        <w:jc w:val="center"/>
        <w:rPr>
          <w:szCs w:val="24"/>
        </w:rPr>
      </w:pPr>
    </w:p>
    <w:p w:rsidR="00D14BBE" w:rsidRDefault="00D14BBE" w:rsidP="00281D99">
      <w:pPr>
        <w:jc w:val="center"/>
        <w:rPr>
          <w:szCs w:val="24"/>
        </w:rPr>
      </w:pPr>
    </w:p>
    <w:p w:rsidR="00D14BBE" w:rsidRDefault="00D14BBE" w:rsidP="00281D99">
      <w:pPr>
        <w:jc w:val="center"/>
        <w:rPr>
          <w:szCs w:val="24"/>
        </w:rPr>
      </w:pPr>
    </w:p>
    <w:p w:rsidR="00D14BBE" w:rsidRDefault="00D14BBE" w:rsidP="00281D99">
      <w:pPr>
        <w:jc w:val="center"/>
        <w:rPr>
          <w:szCs w:val="24"/>
        </w:rPr>
      </w:pPr>
    </w:p>
    <w:p w:rsidR="00D14BBE" w:rsidRDefault="00D14BBE" w:rsidP="00281D99">
      <w:pPr>
        <w:jc w:val="center"/>
        <w:rPr>
          <w:szCs w:val="24"/>
        </w:rPr>
      </w:pPr>
    </w:p>
    <w:p w:rsidR="00D14BBE" w:rsidRDefault="00D14BBE" w:rsidP="00281D99">
      <w:pPr>
        <w:jc w:val="center"/>
        <w:rPr>
          <w:szCs w:val="24"/>
        </w:rPr>
      </w:pPr>
    </w:p>
    <w:p w:rsidR="00D14BBE" w:rsidRDefault="00D14BBE" w:rsidP="00281D99">
      <w:pPr>
        <w:jc w:val="center"/>
        <w:rPr>
          <w:szCs w:val="24"/>
        </w:rPr>
      </w:pPr>
    </w:p>
    <w:p w:rsidR="00D14BBE" w:rsidRDefault="00D14BBE" w:rsidP="00281D99">
      <w:pPr>
        <w:jc w:val="center"/>
        <w:rPr>
          <w:szCs w:val="24"/>
        </w:rPr>
      </w:pPr>
    </w:p>
    <w:p w:rsidR="00D14BBE" w:rsidRDefault="00D14BBE" w:rsidP="00281D99">
      <w:pPr>
        <w:jc w:val="center"/>
        <w:rPr>
          <w:szCs w:val="24"/>
        </w:rPr>
      </w:pPr>
    </w:p>
    <w:p w:rsidR="00D14BBE" w:rsidRDefault="00D14BBE" w:rsidP="00281D99">
      <w:pPr>
        <w:jc w:val="center"/>
        <w:rPr>
          <w:szCs w:val="24"/>
        </w:rPr>
      </w:pPr>
    </w:p>
    <w:p w:rsidR="00D14BBE" w:rsidRPr="00A47F2F" w:rsidRDefault="00D14BBE" w:rsidP="00281D99">
      <w:pPr>
        <w:jc w:val="center"/>
        <w:rPr>
          <w:szCs w:val="24"/>
        </w:rPr>
      </w:pPr>
    </w:p>
    <w:p w:rsidR="00FE54C0" w:rsidRPr="00385CBB" w:rsidRDefault="00FE54C0" w:rsidP="00FE54C0">
      <w:pPr>
        <w:jc w:val="center"/>
        <w:rPr>
          <w:b/>
          <w:color w:val="262626"/>
          <w:sz w:val="72"/>
          <w:szCs w:val="72"/>
        </w:rPr>
      </w:pPr>
      <w:r w:rsidRPr="00385CBB">
        <w:rPr>
          <w:b/>
          <w:color w:val="262626"/>
          <w:sz w:val="72"/>
          <w:szCs w:val="72"/>
        </w:rPr>
        <w:lastRenderedPageBreak/>
        <w:t>TOPTEPE İLKOKULU</w:t>
      </w:r>
    </w:p>
    <w:p w:rsidR="00FE54C0" w:rsidRDefault="00FE54C0" w:rsidP="00FE54C0">
      <w:pPr>
        <w:jc w:val="center"/>
        <w:rPr>
          <w:b/>
          <w:color w:val="262626"/>
          <w:sz w:val="90"/>
          <w:szCs w:val="90"/>
        </w:rPr>
      </w:pPr>
      <w:r w:rsidRPr="005C05D3">
        <w:rPr>
          <w:b/>
          <w:color w:val="262626"/>
          <w:sz w:val="90"/>
          <w:szCs w:val="90"/>
        </w:rPr>
        <w:t xml:space="preserve">2019-2023 </w:t>
      </w:r>
    </w:p>
    <w:p w:rsidR="00FE54C0" w:rsidRPr="005C05D3" w:rsidRDefault="00CD1CA7" w:rsidP="00FE54C0">
      <w:pPr>
        <w:jc w:val="center"/>
        <w:rPr>
          <w:b/>
          <w:color w:val="262626"/>
          <w:sz w:val="90"/>
          <w:szCs w:val="90"/>
        </w:rPr>
      </w:pPr>
      <w:r>
        <w:rPr>
          <w:b/>
          <w:noProof/>
          <w:color w:val="262626"/>
          <w:sz w:val="90"/>
          <w:szCs w:val="90"/>
        </w:rPr>
        <w:drawing>
          <wp:anchor distT="0" distB="0" distL="114300" distR="114300" simplePos="0" relativeHeight="251689984" behindDoc="0" locked="0" layoutInCell="1" allowOverlap="1">
            <wp:simplePos x="0" y="0"/>
            <wp:positionH relativeFrom="column">
              <wp:posOffset>3343478</wp:posOffset>
            </wp:positionH>
            <wp:positionV relativeFrom="paragraph">
              <wp:posOffset>881075</wp:posOffset>
            </wp:positionV>
            <wp:extent cx="1941424" cy="1783065"/>
            <wp:effectExtent l="19050" t="0" r="1676" b="0"/>
            <wp:wrapNone/>
            <wp:docPr id="365" name="Resim 13" descr="C:\Users\Müdürodası\Desktop\ok-no-d-people-man-person-choosing-yesor-check-mark-31973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üdürodası\Desktop\ok-no-d-people-man-person-choosing-yesor-check-mark-31973679.jpg"/>
                    <pic:cNvPicPr>
                      <a:picLocks noChangeAspect="1" noChangeArrowheads="1"/>
                    </pic:cNvPicPr>
                  </pic:nvPicPr>
                  <pic:blipFill>
                    <a:blip r:embed="rId53" cstate="print"/>
                    <a:srcRect/>
                    <a:stretch>
                      <a:fillRect/>
                    </a:stretch>
                  </pic:blipFill>
                  <pic:spPr bwMode="auto">
                    <a:xfrm>
                      <a:off x="0" y="0"/>
                      <a:ext cx="1942823" cy="1784350"/>
                    </a:xfrm>
                    <a:prstGeom prst="rect">
                      <a:avLst/>
                    </a:prstGeom>
                    <a:ln>
                      <a:noFill/>
                    </a:ln>
                    <a:effectLst>
                      <a:softEdge rad="112500"/>
                    </a:effectLst>
                  </pic:spPr>
                </pic:pic>
              </a:graphicData>
            </a:graphic>
          </wp:anchor>
        </w:drawing>
      </w:r>
      <w:r>
        <w:rPr>
          <w:b/>
          <w:noProof/>
          <w:color w:val="262626"/>
          <w:sz w:val="90"/>
          <w:szCs w:val="90"/>
        </w:rPr>
        <w:drawing>
          <wp:anchor distT="0" distB="0" distL="114300" distR="114300" simplePos="0" relativeHeight="251688960" behindDoc="0" locked="0" layoutInCell="1" allowOverlap="1">
            <wp:simplePos x="0" y="0"/>
            <wp:positionH relativeFrom="column">
              <wp:posOffset>1382395</wp:posOffset>
            </wp:positionH>
            <wp:positionV relativeFrom="paragraph">
              <wp:posOffset>880745</wp:posOffset>
            </wp:positionV>
            <wp:extent cx="1882775" cy="1784350"/>
            <wp:effectExtent l="19050" t="0" r="3175" b="0"/>
            <wp:wrapNone/>
            <wp:docPr id="364" name="Resim 12" descr="C:\Users\Müdürodası\Desktop\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üdürodası\Desktop\images (11).jpg"/>
                    <pic:cNvPicPr>
                      <a:picLocks noChangeAspect="1" noChangeArrowheads="1"/>
                    </pic:cNvPicPr>
                  </pic:nvPicPr>
                  <pic:blipFill>
                    <a:blip r:embed="rId54"/>
                    <a:srcRect/>
                    <a:stretch>
                      <a:fillRect/>
                    </a:stretch>
                  </pic:blipFill>
                  <pic:spPr bwMode="auto">
                    <a:xfrm>
                      <a:off x="0" y="0"/>
                      <a:ext cx="1882775" cy="1784350"/>
                    </a:xfrm>
                    <a:prstGeom prst="rect">
                      <a:avLst/>
                    </a:prstGeom>
                    <a:ln>
                      <a:noFill/>
                    </a:ln>
                    <a:effectLst>
                      <a:softEdge rad="112500"/>
                    </a:effectLst>
                  </pic:spPr>
                </pic:pic>
              </a:graphicData>
            </a:graphic>
          </wp:anchor>
        </w:drawing>
      </w:r>
      <w:r w:rsidR="00FE54C0" w:rsidRPr="005C05D3">
        <w:rPr>
          <w:b/>
          <w:color w:val="262626"/>
          <w:sz w:val="90"/>
          <w:szCs w:val="90"/>
        </w:rPr>
        <w:t>STRATEJİK PLANI</w:t>
      </w:r>
    </w:p>
    <w:p w:rsidR="00FE54C0" w:rsidRDefault="00FE54C0" w:rsidP="00FE54C0">
      <w:pPr>
        <w:jc w:val="center"/>
        <w:rPr>
          <w:b/>
          <w:color w:val="262626"/>
          <w:sz w:val="90"/>
          <w:szCs w:val="90"/>
        </w:rPr>
      </w:pPr>
    </w:p>
    <w:p w:rsidR="00FE54C0" w:rsidRDefault="00FE54C0" w:rsidP="00FE54C0">
      <w:pPr>
        <w:jc w:val="center"/>
        <w:rPr>
          <w:b/>
          <w:color w:val="262626"/>
          <w:sz w:val="90"/>
          <w:szCs w:val="90"/>
        </w:rPr>
      </w:pPr>
    </w:p>
    <w:p w:rsidR="00FE54C0" w:rsidRDefault="00CD1CA7" w:rsidP="00FE54C0">
      <w:pPr>
        <w:rPr>
          <w:b/>
          <w:color w:val="262626"/>
          <w:sz w:val="90"/>
          <w:szCs w:val="90"/>
        </w:rPr>
      </w:pPr>
      <w:r>
        <w:rPr>
          <w:b/>
          <w:noProof/>
          <w:color w:val="262626"/>
          <w:sz w:val="90"/>
          <w:szCs w:val="90"/>
        </w:rPr>
        <w:drawing>
          <wp:anchor distT="0" distB="0" distL="114300" distR="114300" simplePos="0" relativeHeight="251692032" behindDoc="0" locked="0" layoutInCell="1" allowOverlap="1">
            <wp:simplePos x="0" y="0"/>
            <wp:positionH relativeFrom="column">
              <wp:posOffset>3343478</wp:posOffset>
            </wp:positionH>
            <wp:positionV relativeFrom="paragraph">
              <wp:posOffset>24639</wp:posOffset>
            </wp:positionV>
            <wp:extent cx="1940154" cy="1682496"/>
            <wp:effectExtent l="19050" t="0" r="2946" b="0"/>
            <wp:wrapNone/>
            <wp:docPr id="367" name="Resim 15" descr="C:\Users\Müdürodası\Desktop\depositphotos_62066653-stock-photo-people-and-finish-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üdürodası\Desktop\depositphotos_62066653-stock-photo-people-and-finish-line.jpg"/>
                    <pic:cNvPicPr>
                      <a:picLocks noChangeAspect="1" noChangeArrowheads="1"/>
                    </pic:cNvPicPr>
                  </pic:nvPicPr>
                  <pic:blipFill>
                    <a:blip r:embed="rId55" cstate="print"/>
                    <a:srcRect/>
                    <a:stretch>
                      <a:fillRect/>
                    </a:stretch>
                  </pic:blipFill>
                  <pic:spPr bwMode="auto">
                    <a:xfrm>
                      <a:off x="0" y="0"/>
                      <a:ext cx="1943354" cy="1685271"/>
                    </a:xfrm>
                    <a:prstGeom prst="rect">
                      <a:avLst/>
                    </a:prstGeom>
                    <a:ln>
                      <a:noFill/>
                    </a:ln>
                    <a:effectLst>
                      <a:softEdge rad="112500"/>
                    </a:effectLst>
                  </pic:spPr>
                </pic:pic>
              </a:graphicData>
            </a:graphic>
          </wp:anchor>
        </w:drawing>
      </w:r>
      <w:r>
        <w:rPr>
          <w:b/>
          <w:noProof/>
          <w:color w:val="262626"/>
          <w:sz w:val="90"/>
          <w:szCs w:val="90"/>
        </w:rPr>
        <w:drawing>
          <wp:anchor distT="0" distB="0" distL="114300" distR="114300" simplePos="0" relativeHeight="251691008" behindDoc="0" locked="0" layoutInCell="1" allowOverlap="1">
            <wp:simplePos x="0" y="0"/>
            <wp:positionH relativeFrom="column">
              <wp:posOffset>1383005</wp:posOffset>
            </wp:positionH>
            <wp:positionV relativeFrom="paragraph">
              <wp:posOffset>24638</wp:posOffset>
            </wp:positionV>
            <wp:extent cx="1875586" cy="1748333"/>
            <wp:effectExtent l="19050" t="0" r="0" b="0"/>
            <wp:wrapNone/>
            <wp:docPr id="366" name="Resim 14" descr="C:\Users\Müdürodası\Desktop\16958771-3d-homme-debout-près-d-une-coche-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üdürodası\Desktop\16958771-3d-homme-debout-près-d-une-coche-ok.jpg"/>
                    <pic:cNvPicPr>
                      <a:picLocks noChangeAspect="1" noChangeArrowheads="1"/>
                    </pic:cNvPicPr>
                  </pic:nvPicPr>
                  <pic:blipFill>
                    <a:blip r:embed="rId56" cstate="print"/>
                    <a:srcRect/>
                    <a:stretch>
                      <a:fillRect/>
                    </a:stretch>
                  </pic:blipFill>
                  <pic:spPr bwMode="auto">
                    <a:xfrm>
                      <a:off x="0" y="0"/>
                      <a:ext cx="1875586" cy="1748333"/>
                    </a:xfrm>
                    <a:prstGeom prst="rect">
                      <a:avLst/>
                    </a:prstGeom>
                    <a:ln>
                      <a:noFill/>
                    </a:ln>
                    <a:effectLst>
                      <a:softEdge rad="112500"/>
                    </a:effectLst>
                  </pic:spPr>
                </pic:pic>
              </a:graphicData>
            </a:graphic>
          </wp:anchor>
        </w:drawing>
      </w:r>
    </w:p>
    <w:p w:rsidR="00FE54C0" w:rsidRDefault="00FE54C0" w:rsidP="00FE54C0">
      <w:pPr>
        <w:rPr>
          <w:b/>
          <w:color w:val="262626"/>
          <w:sz w:val="90"/>
          <w:szCs w:val="90"/>
        </w:rPr>
      </w:pPr>
    </w:p>
    <w:p w:rsidR="00FE54C0" w:rsidRPr="005C05D3" w:rsidRDefault="00FE54C0" w:rsidP="00FE54C0">
      <w:pPr>
        <w:jc w:val="center"/>
        <w:rPr>
          <w:b/>
          <w:color w:val="262626"/>
          <w:sz w:val="90"/>
          <w:szCs w:val="90"/>
        </w:rPr>
      </w:pPr>
      <w:r>
        <w:rPr>
          <w:b/>
          <w:color w:val="262626"/>
          <w:sz w:val="90"/>
          <w:szCs w:val="90"/>
        </w:rPr>
        <w:t>ALTINCI</w:t>
      </w:r>
      <w:r w:rsidRPr="005C05D3">
        <w:rPr>
          <w:b/>
          <w:color w:val="262626"/>
          <w:sz w:val="90"/>
          <w:szCs w:val="90"/>
        </w:rPr>
        <w:t xml:space="preserve"> BÖLÜM</w:t>
      </w:r>
    </w:p>
    <w:p w:rsidR="00FE54C0" w:rsidRPr="00A47F2F" w:rsidRDefault="00FE54C0" w:rsidP="00FE54C0">
      <w:pPr>
        <w:jc w:val="center"/>
        <w:rPr>
          <w:szCs w:val="24"/>
        </w:rPr>
      </w:pPr>
      <w:r>
        <w:rPr>
          <w:b/>
          <w:color w:val="000000"/>
          <w:sz w:val="90"/>
          <w:szCs w:val="90"/>
        </w:rPr>
        <w:t>İZLEME VE DEĞERLENDİRME</w:t>
      </w:r>
    </w:p>
    <w:p w:rsidR="005419BC" w:rsidRPr="003F1583" w:rsidRDefault="005419BC" w:rsidP="005419BC">
      <w:pPr>
        <w:shd w:val="clear" w:color="auto" w:fill="548DD4" w:themeFill="text2" w:themeFillTint="99"/>
        <w:jc w:val="center"/>
        <w:rPr>
          <w:rFonts w:asciiTheme="majorHAnsi" w:hAnsiTheme="majorHAnsi"/>
          <w:b/>
          <w:color w:val="FFFFFF" w:themeColor="background1"/>
          <w:sz w:val="44"/>
          <w:szCs w:val="44"/>
        </w:rPr>
      </w:pPr>
      <w:bookmarkStart w:id="16" w:name="_Toc416085171"/>
      <w:bookmarkStart w:id="17" w:name="_Toc529519472"/>
      <w:r>
        <w:rPr>
          <w:rFonts w:asciiTheme="majorHAnsi" w:hAnsiTheme="majorHAnsi"/>
          <w:b/>
          <w:color w:val="FFFFFF" w:themeColor="background1"/>
          <w:sz w:val="44"/>
          <w:szCs w:val="44"/>
        </w:rPr>
        <w:lastRenderedPageBreak/>
        <w:t>6. İzleme ve Değerlendirme</w:t>
      </w:r>
    </w:p>
    <w:bookmarkEnd w:id="16"/>
    <w:bookmarkEnd w:id="17"/>
    <w:p w:rsidR="005419BC" w:rsidRPr="00E2750D" w:rsidRDefault="005419BC" w:rsidP="005419BC">
      <w:pPr>
        <w:rPr>
          <w:color w:val="00B0F0"/>
        </w:rPr>
      </w:pPr>
    </w:p>
    <w:p w:rsidR="005419BC" w:rsidRPr="003152E4" w:rsidRDefault="005419BC" w:rsidP="005419BC">
      <w:pPr>
        <w:ind w:firstLine="708"/>
      </w:pPr>
      <w:r w:rsidRPr="003152E4">
        <w:t xml:space="preserve">Okulumuz Stratejik Planı izleme ve değerlendirme çalışmalarında 5 yıllık Stratejik Planın izlenmesi ve 1 yıllık gelişim planın izlenmesi olarak ikili bir ayrıma gidilecektir. </w:t>
      </w:r>
    </w:p>
    <w:p w:rsidR="005419BC" w:rsidRPr="003152E4" w:rsidRDefault="005419BC" w:rsidP="005419BC">
      <w:pPr>
        <w:ind w:firstLine="708"/>
      </w:pPr>
      <w:r w:rsidRPr="003152E4">
        <w:t>Stratejik planın izlenmesinde 6 aylık dönemlerde izleme yapılacak denetim birimleri, il ve ilçe millî eğitim müdürlüğü ve Bakanlık denetim ve kontrollerine hazır halde tutulacaktır.</w:t>
      </w:r>
    </w:p>
    <w:p w:rsidR="005419BC" w:rsidRDefault="005419BC" w:rsidP="005419BC">
      <w:pPr>
        <w:ind w:firstLine="708"/>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0F7BD6" w:rsidRPr="003152E4" w:rsidRDefault="000F7BD6" w:rsidP="000F7BD6">
      <w:pPr>
        <w:shd w:val="clear" w:color="auto" w:fill="5F497A" w:themeFill="accent4" w:themeFillShade="BF"/>
        <w:jc w:val="center"/>
      </w:pPr>
      <w:r>
        <w:rPr>
          <w:rFonts w:asciiTheme="majorHAnsi" w:hAnsiTheme="majorHAnsi"/>
          <w:b/>
          <w:color w:val="FFFFFF" w:themeColor="background1"/>
          <w:sz w:val="32"/>
          <w:szCs w:val="32"/>
        </w:rPr>
        <w:t>6.1. İzleme ve Değerlendirme Esasları</w:t>
      </w:r>
    </w:p>
    <w:tbl>
      <w:tblPr>
        <w:tblStyle w:val="GridTable4Accent11"/>
        <w:tblpPr w:leftFromText="141" w:rightFromText="141" w:vertAnchor="text" w:horzAnchor="margin" w:tblpY="33"/>
        <w:tblW w:w="10630" w:type="dxa"/>
        <w:tblLook w:val="0000"/>
      </w:tblPr>
      <w:tblGrid>
        <w:gridCol w:w="10630"/>
      </w:tblGrid>
      <w:tr w:rsidR="005419BC" w:rsidRPr="00AE02D6" w:rsidTr="000F7BD6">
        <w:trPr>
          <w:cnfStyle w:val="000000100000"/>
          <w:trHeight w:val="6514"/>
        </w:trPr>
        <w:tc>
          <w:tcPr>
            <w:cnfStyle w:val="000010000000"/>
            <w:tcW w:w="10630" w:type="dxa"/>
          </w:tcPr>
          <w:p w:rsidR="005419BC" w:rsidRPr="005419BC" w:rsidRDefault="000F7BD6" w:rsidP="005419BC">
            <w:pPr>
              <w:autoSpaceDE w:val="0"/>
              <w:autoSpaceDN w:val="0"/>
              <w:adjustRightInd w:val="0"/>
              <w:ind w:left="709"/>
              <w:rPr>
                <w:rFonts w:asciiTheme="minorHAnsi" w:hAnsiTheme="minorHAnsi"/>
                <w:lang w:eastAsia="tr-TR"/>
              </w:rPr>
            </w:pPr>
            <w:r>
              <w:rPr>
                <w:rFonts w:asciiTheme="minorHAnsi" w:hAnsiTheme="minorHAnsi"/>
                <w:lang w:eastAsia="tr-TR"/>
              </w:rPr>
              <w:t xml:space="preserve">                     </w:t>
            </w:r>
            <w:r w:rsidR="005419BC" w:rsidRPr="005419BC">
              <w:rPr>
                <w:rFonts w:asciiTheme="minorHAnsi" w:hAnsiTheme="minorHAnsi"/>
                <w:lang w:eastAsia="tr-TR"/>
              </w:rPr>
              <w:t>İzleme, stratejik planın uygulanmasının sistematik olarak takip edilmesi ve raporlanması                                    anlamını taşımaktadır. Değerlendirme ise, uygulama sonuçlarının amaç ve hedeflere kıyasla ölçülmesi ve söz</w:t>
            </w:r>
            <w:r>
              <w:rPr>
                <w:rFonts w:asciiTheme="minorHAnsi" w:hAnsiTheme="minorHAnsi"/>
                <w:lang w:eastAsia="tr-TR"/>
              </w:rPr>
              <w:t xml:space="preserve"> </w:t>
            </w:r>
            <w:r w:rsidR="005419BC" w:rsidRPr="005419BC">
              <w:rPr>
                <w:rFonts w:asciiTheme="minorHAnsi" w:hAnsiTheme="minorHAnsi"/>
                <w:lang w:eastAsia="tr-TR"/>
              </w:rPr>
              <w:t>konusu amaç ve hedeflerin tutarlılık ve uygunluğunun analizidir.</w:t>
            </w:r>
          </w:p>
          <w:p w:rsidR="005419BC" w:rsidRPr="005419BC" w:rsidRDefault="005419BC" w:rsidP="005419BC">
            <w:pPr>
              <w:autoSpaceDE w:val="0"/>
              <w:autoSpaceDN w:val="0"/>
              <w:adjustRightInd w:val="0"/>
              <w:jc w:val="center"/>
              <w:rPr>
                <w:rFonts w:asciiTheme="minorHAnsi" w:hAnsiTheme="minorHAnsi"/>
                <w:b/>
              </w:rPr>
            </w:pPr>
          </w:p>
          <w:p w:rsidR="005419BC" w:rsidRPr="005419BC" w:rsidRDefault="005419BC" w:rsidP="005419BC">
            <w:pPr>
              <w:autoSpaceDE w:val="0"/>
              <w:autoSpaceDN w:val="0"/>
              <w:adjustRightInd w:val="0"/>
              <w:jc w:val="center"/>
              <w:rPr>
                <w:rFonts w:asciiTheme="minorHAnsi" w:hAnsiTheme="minorHAnsi"/>
                <w:b/>
              </w:rPr>
            </w:pPr>
            <w:r w:rsidRPr="005419BC">
              <w:rPr>
                <w:rFonts w:asciiTheme="minorHAnsi" w:hAnsiTheme="minorHAnsi"/>
                <w:b/>
              </w:rPr>
              <w:t>İzleme ve Değerlendirme aşağıdaki esaslara bağlı kalınarak yapılacaktır:</w:t>
            </w:r>
          </w:p>
          <w:p w:rsidR="005419BC" w:rsidRPr="005419BC" w:rsidRDefault="005419BC" w:rsidP="005419BC">
            <w:pPr>
              <w:numPr>
                <w:ilvl w:val="0"/>
                <w:numId w:val="25"/>
              </w:numPr>
              <w:autoSpaceDE w:val="0"/>
              <w:autoSpaceDN w:val="0"/>
              <w:adjustRightInd w:val="0"/>
              <w:rPr>
                <w:rFonts w:asciiTheme="minorHAnsi" w:hAnsiTheme="minorHAnsi"/>
              </w:rPr>
            </w:pPr>
            <w:r w:rsidRPr="005419BC">
              <w:rPr>
                <w:rFonts w:asciiTheme="minorHAnsi" w:hAnsiTheme="minorHAnsi"/>
                <w:lang w:eastAsia="tr-TR"/>
              </w:rPr>
              <w:t>Okulumuz Stratejik Planının onaylanarak yürürlüğe girmesiyle birlikte, uygulamasının izleme ve değerlendirmesi de başlayacaktır</w:t>
            </w:r>
          </w:p>
          <w:p w:rsidR="005419BC" w:rsidRPr="005419BC" w:rsidRDefault="005419BC" w:rsidP="005419BC">
            <w:pPr>
              <w:numPr>
                <w:ilvl w:val="0"/>
                <w:numId w:val="25"/>
              </w:numPr>
              <w:autoSpaceDE w:val="0"/>
              <w:autoSpaceDN w:val="0"/>
              <w:adjustRightInd w:val="0"/>
              <w:rPr>
                <w:rFonts w:asciiTheme="minorHAnsi" w:hAnsiTheme="minorHAnsi"/>
              </w:rPr>
            </w:pPr>
            <w:r w:rsidRPr="005419BC">
              <w:rPr>
                <w:rFonts w:asciiTheme="minorHAnsi" w:hAnsiTheme="minorHAnsi"/>
                <w:lang w:eastAsia="tr-TR"/>
              </w:rPr>
              <w:t xml:space="preserve">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w:t>
            </w:r>
          </w:p>
          <w:p w:rsidR="005419BC" w:rsidRPr="005419BC" w:rsidRDefault="005419BC" w:rsidP="005419BC">
            <w:pPr>
              <w:numPr>
                <w:ilvl w:val="0"/>
                <w:numId w:val="25"/>
              </w:numPr>
              <w:autoSpaceDE w:val="0"/>
              <w:autoSpaceDN w:val="0"/>
              <w:adjustRightInd w:val="0"/>
              <w:rPr>
                <w:rFonts w:asciiTheme="minorHAnsi" w:hAnsiTheme="minorHAnsi"/>
              </w:rPr>
            </w:pPr>
            <w:r w:rsidRPr="005419BC">
              <w:rPr>
                <w:rFonts w:asciiTheme="minorHAnsi" w:hAnsiTheme="minorHAnsi"/>
                <w:lang w:eastAsia="tr-TR"/>
              </w:rPr>
              <w:t>İzleme ve değerlendirme, planda belirtilen performans göstergeleri dikkate alınarak yapılacaktır</w:t>
            </w:r>
          </w:p>
          <w:p w:rsidR="005419BC" w:rsidRPr="005419BC" w:rsidRDefault="005419BC" w:rsidP="005419BC">
            <w:pPr>
              <w:numPr>
                <w:ilvl w:val="0"/>
                <w:numId w:val="25"/>
              </w:numPr>
              <w:autoSpaceDE w:val="0"/>
              <w:autoSpaceDN w:val="0"/>
              <w:adjustRightInd w:val="0"/>
              <w:rPr>
                <w:rFonts w:asciiTheme="minorHAnsi" w:hAnsiTheme="minorHAnsi"/>
              </w:rPr>
            </w:pPr>
            <w:r w:rsidRPr="005419BC">
              <w:rPr>
                <w:rFonts w:asciiTheme="minorHAnsi" w:hAnsiTheme="minorHAnsi"/>
                <w:lang w:eastAsia="tr-TR"/>
              </w:rPr>
              <w:t>Stratejik amaçların ve hedeflerin gerçekleştirilmesinden sorumlu kişiler 6 aylık veya yıllık dönemler itibariyle yürüttükleri faaliyet ve projelerle ilgili raporları bir nüsha olarak hazırlayıp İzleme ve Değerlendirme Ekibine verecektir</w:t>
            </w:r>
          </w:p>
          <w:p w:rsidR="005419BC" w:rsidRPr="005419BC" w:rsidRDefault="005419BC" w:rsidP="005419BC">
            <w:pPr>
              <w:numPr>
                <w:ilvl w:val="0"/>
                <w:numId w:val="25"/>
              </w:numPr>
              <w:autoSpaceDE w:val="0"/>
              <w:autoSpaceDN w:val="0"/>
              <w:adjustRightInd w:val="0"/>
              <w:rPr>
                <w:rFonts w:asciiTheme="minorHAnsi" w:hAnsiTheme="minorHAnsi"/>
              </w:rPr>
            </w:pPr>
            <w:r w:rsidRPr="005419BC">
              <w:rPr>
                <w:rFonts w:asciiTheme="minorHAnsi" w:hAnsiTheme="minorHAnsi"/>
                <w:lang w:eastAsia="tr-TR"/>
              </w:rPr>
              <w:t>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5419BC" w:rsidRPr="005419BC" w:rsidRDefault="005419BC" w:rsidP="005419BC">
            <w:pPr>
              <w:numPr>
                <w:ilvl w:val="0"/>
                <w:numId w:val="25"/>
              </w:numPr>
              <w:autoSpaceDE w:val="0"/>
              <w:autoSpaceDN w:val="0"/>
              <w:adjustRightInd w:val="0"/>
              <w:rPr>
                <w:rFonts w:asciiTheme="minorHAnsi" w:hAnsiTheme="minorHAnsi"/>
              </w:rPr>
            </w:pPr>
            <w:r w:rsidRPr="005419BC">
              <w:rPr>
                <w:rFonts w:asciiTheme="minorHAnsi" w:hAnsiTheme="minorHAnsi"/>
                <w:lang w:eastAsia="tr-TR"/>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w:t>
            </w:r>
          </w:p>
          <w:p w:rsidR="005419BC" w:rsidRPr="005419BC" w:rsidRDefault="005419BC" w:rsidP="005419BC">
            <w:pPr>
              <w:numPr>
                <w:ilvl w:val="0"/>
                <w:numId w:val="25"/>
              </w:numPr>
              <w:autoSpaceDE w:val="0"/>
              <w:autoSpaceDN w:val="0"/>
              <w:adjustRightInd w:val="0"/>
              <w:rPr>
                <w:rFonts w:asciiTheme="minorHAnsi" w:hAnsiTheme="minorHAnsi"/>
              </w:rPr>
            </w:pPr>
            <w:r w:rsidRPr="005419BC">
              <w:rPr>
                <w:rFonts w:asciiTheme="minorHAnsi" w:hAnsiTheme="minorHAnsi"/>
                <w:lang w:eastAsia="tr-TR"/>
              </w:rPr>
              <w:t>İlçe Milli Eğitim Müdürlüğünden gelen kararlar doğrultusunda ilgili birim ve kişilere geri bildirim yapılacaktır</w:t>
            </w:r>
          </w:p>
          <w:p w:rsidR="005419BC" w:rsidRPr="005419BC" w:rsidRDefault="005419BC" w:rsidP="005419BC">
            <w:pPr>
              <w:spacing w:line="360" w:lineRule="auto"/>
              <w:jc w:val="center"/>
              <w:rPr>
                <w:rFonts w:asciiTheme="minorHAnsi" w:hAnsiTheme="minorHAnsi"/>
                <w:b/>
                <w:color w:val="000000"/>
                <w:lang w:eastAsia="tr-TR"/>
              </w:rPr>
            </w:pPr>
          </w:p>
          <w:p w:rsidR="005419BC" w:rsidRPr="004A0028" w:rsidRDefault="005419BC" w:rsidP="000F7BD6">
            <w:pPr>
              <w:autoSpaceDE w:val="0"/>
              <w:autoSpaceDN w:val="0"/>
              <w:adjustRightInd w:val="0"/>
              <w:ind w:left="720"/>
              <w:rPr>
                <w:rFonts w:ascii="Times New Roman" w:hAnsi="Times New Roman"/>
                <w:sz w:val="24"/>
                <w:szCs w:val="24"/>
                <w:lang w:eastAsia="tr-TR"/>
              </w:rPr>
            </w:pPr>
          </w:p>
        </w:tc>
      </w:tr>
      <w:tr w:rsidR="000F7BD6" w:rsidRPr="00AE02D6" w:rsidTr="000F7BD6">
        <w:trPr>
          <w:trHeight w:val="76"/>
        </w:trPr>
        <w:tc>
          <w:tcPr>
            <w:cnfStyle w:val="000010000000"/>
            <w:tcW w:w="10630" w:type="dxa"/>
          </w:tcPr>
          <w:p w:rsidR="000F7BD6" w:rsidRPr="003152E4" w:rsidRDefault="000F7BD6" w:rsidP="000F7BD6">
            <w:pPr>
              <w:shd w:val="clear" w:color="auto" w:fill="5F497A" w:themeFill="accent4" w:themeFillShade="BF"/>
              <w:jc w:val="center"/>
            </w:pPr>
            <w:r>
              <w:tab/>
            </w:r>
            <w:r>
              <w:rPr>
                <w:rFonts w:asciiTheme="majorHAnsi" w:hAnsiTheme="majorHAnsi"/>
                <w:b/>
                <w:color w:val="FFFFFF" w:themeColor="background1"/>
                <w:sz w:val="32"/>
                <w:szCs w:val="32"/>
              </w:rPr>
              <w:t>6.2. Raporlama</w:t>
            </w:r>
          </w:p>
          <w:p w:rsidR="000F7BD6" w:rsidRDefault="000F7BD6" w:rsidP="000F7BD6">
            <w:pPr>
              <w:pStyle w:val="ListeParagraf"/>
              <w:autoSpaceDE w:val="0"/>
              <w:autoSpaceDN w:val="0"/>
              <w:adjustRightInd w:val="0"/>
              <w:ind w:left="1068"/>
              <w:rPr>
                <w:rFonts w:eastAsia="Calibri"/>
              </w:rPr>
            </w:pPr>
          </w:p>
          <w:p w:rsidR="000F7BD6" w:rsidRPr="000F7BD6" w:rsidRDefault="000F7BD6" w:rsidP="000F7BD6">
            <w:pPr>
              <w:pStyle w:val="ListeParagraf"/>
              <w:numPr>
                <w:ilvl w:val="0"/>
                <w:numId w:val="26"/>
              </w:numPr>
              <w:autoSpaceDE w:val="0"/>
              <w:autoSpaceDN w:val="0"/>
              <w:adjustRightInd w:val="0"/>
              <w:rPr>
                <w:rFonts w:eastAsia="Calibri"/>
              </w:rPr>
            </w:pPr>
            <w:r w:rsidRPr="000F7BD6">
              <w:rPr>
                <w:rFonts w:eastAsia="Calibri"/>
              </w:rPr>
              <w:t>Yapılan çalışmaların sonucuna göre Stratejik Plan gözden geçirilecektir. Pl</w:t>
            </w:r>
            <w:r>
              <w:rPr>
                <w:rFonts w:eastAsia="Calibri"/>
              </w:rPr>
              <w:t xml:space="preserve">an dönemi içerisinde ve her yıl </w:t>
            </w:r>
            <w:r w:rsidRPr="000F7BD6">
              <w:rPr>
                <w:rFonts w:eastAsia="Calibri"/>
              </w:rPr>
              <w:t>sonunda yürütülmekte olan faaliyetlerin önceden belirlenen performans göstergelerine göre gerçekleşme ya</w:t>
            </w:r>
            <w:r>
              <w:rPr>
                <w:rFonts w:eastAsia="Calibri"/>
              </w:rPr>
              <w:t xml:space="preserve"> </w:t>
            </w:r>
            <w:r w:rsidRPr="000F7BD6">
              <w:rPr>
                <w:rFonts w:eastAsia="Calibri"/>
              </w:rPr>
              <w:t>da gerçekleşmeme durumuna göre rapor hazırlanacaktır.</w:t>
            </w:r>
          </w:p>
          <w:p w:rsidR="000F7BD6" w:rsidRPr="005419BC" w:rsidRDefault="000F7BD6" w:rsidP="000F7BD6">
            <w:pPr>
              <w:tabs>
                <w:tab w:val="left" w:pos="3556"/>
              </w:tabs>
              <w:autoSpaceDE w:val="0"/>
              <w:autoSpaceDN w:val="0"/>
              <w:adjustRightInd w:val="0"/>
              <w:ind w:left="709"/>
            </w:pPr>
          </w:p>
        </w:tc>
      </w:tr>
    </w:tbl>
    <w:p w:rsidR="00255794" w:rsidRDefault="00255794" w:rsidP="000B52AC">
      <w:pPr>
        <w:tabs>
          <w:tab w:val="left" w:pos="7050"/>
        </w:tabs>
      </w:pPr>
    </w:p>
    <w:p w:rsidR="005E762A" w:rsidRPr="005E762A" w:rsidRDefault="005E762A" w:rsidP="000B52AC">
      <w:pPr>
        <w:tabs>
          <w:tab w:val="left" w:pos="7050"/>
        </w:tabs>
        <w:rPr>
          <w:b/>
          <w:color w:val="548DD4" w:themeColor="text2" w:themeTint="99"/>
          <w:sz w:val="24"/>
          <w:szCs w:val="24"/>
          <w:u w:val="single"/>
        </w:rPr>
      </w:pPr>
    </w:p>
    <w:tbl>
      <w:tblPr>
        <w:tblW w:w="107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78"/>
        <w:gridCol w:w="850"/>
        <w:gridCol w:w="1276"/>
        <w:gridCol w:w="709"/>
        <w:gridCol w:w="850"/>
        <w:gridCol w:w="851"/>
        <w:gridCol w:w="709"/>
        <w:gridCol w:w="1134"/>
        <w:gridCol w:w="1685"/>
      </w:tblGrid>
      <w:tr w:rsidR="000F7BD6" w:rsidRPr="0089361A" w:rsidTr="005E762A">
        <w:trPr>
          <w:trHeight w:val="733"/>
          <w:jc w:val="center"/>
        </w:trPr>
        <w:tc>
          <w:tcPr>
            <w:tcW w:w="10742" w:type="dxa"/>
            <w:gridSpan w:val="9"/>
            <w:shd w:val="clear" w:color="auto" w:fill="DBE5F1" w:themeFill="accent1" w:themeFillTint="33"/>
          </w:tcPr>
          <w:p w:rsidR="000F7BD6" w:rsidRPr="005E762A" w:rsidRDefault="000F7BD6" w:rsidP="005E762A">
            <w:pPr>
              <w:jc w:val="center"/>
              <w:rPr>
                <w:rFonts w:ascii="Arial" w:hAnsi="Arial" w:cs="Arial"/>
                <w:b/>
                <w:bCs/>
                <w:lang w:val="en-US"/>
              </w:rPr>
            </w:pPr>
            <w:r w:rsidRPr="0089361A">
              <w:rPr>
                <w:rFonts w:ascii="Arial" w:hAnsi="Arial" w:cs="Arial"/>
                <w:b/>
                <w:bCs/>
                <w:lang w:val="en-US"/>
              </w:rPr>
              <w:lastRenderedPageBreak/>
              <w:br/>
            </w:r>
            <w:r>
              <w:rPr>
                <w:rFonts w:ascii="Arial" w:hAnsi="Arial" w:cs="Arial"/>
                <w:b/>
                <w:bCs/>
                <w:lang w:val="en-US"/>
              </w:rPr>
              <w:t>TOPTEPE İLKOKULU</w:t>
            </w:r>
            <w:r w:rsidRPr="0089361A">
              <w:rPr>
                <w:rFonts w:ascii="Arial" w:hAnsi="Arial" w:cs="Arial"/>
                <w:b/>
                <w:bCs/>
                <w:lang w:val="en-US"/>
              </w:rPr>
              <w:t xml:space="preserve"> FAALİYET İZLEME VE DEĞERLENDİRME RAPORU</w:t>
            </w:r>
          </w:p>
        </w:tc>
      </w:tr>
      <w:tr w:rsidR="000F7BD6" w:rsidRPr="0089361A" w:rsidTr="004114E4">
        <w:trPr>
          <w:trHeight w:val="455"/>
          <w:jc w:val="center"/>
        </w:trPr>
        <w:tc>
          <w:tcPr>
            <w:tcW w:w="2678" w:type="dxa"/>
            <w:shd w:val="clear" w:color="auto" w:fill="DBE5F1" w:themeFill="accent1" w:themeFillTint="33"/>
            <w:vAlign w:val="center"/>
          </w:tcPr>
          <w:p w:rsidR="000F7BD6" w:rsidRPr="0089361A" w:rsidRDefault="000F7BD6" w:rsidP="004114E4">
            <w:pPr>
              <w:spacing w:after="0"/>
              <w:jc w:val="center"/>
              <w:rPr>
                <w:b/>
                <w:bCs/>
                <w:sz w:val="24"/>
                <w:szCs w:val="24"/>
                <w:lang w:val="en-US"/>
              </w:rPr>
            </w:pPr>
            <w:r w:rsidRPr="0089361A">
              <w:rPr>
                <w:b/>
                <w:bCs/>
                <w:sz w:val="24"/>
                <w:szCs w:val="24"/>
                <w:lang w:val="en-US"/>
              </w:rPr>
              <w:t>TEMA</w:t>
            </w:r>
          </w:p>
        </w:tc>
        <w:tc>
          <w:tcPr>
            <w:tcW w:w="8064" w:type="dxa"/>
            <w:gridSpan w:val="8"/>
          </w:tcPr>
          <w:p w:rsidR="000F7BD6" w:rsidRPr="0089361A" w:rsidRDefault="000F7BD6" w:rsidP="00397FAF">
            <w:pPr>
              <w:jc w:val="center"/>
              <w:rPr>
                <w:b/>
                <w:sz w:val="24"/>
                <w:szCs w:val="24"/>
                <w:lang w:val="en-US"/>
              </w:rPr>
            </w:pPr>
          </w:p>
        </w:tc>
      </w:tr>
      <w:tr w:rsidR="000F7BD6" w:rsidRPr="0089361A" w:rsidTr="004114E4">
        <w:trPr>
          <w:trHeight w:val="441"/>
          <w:jc w:val="center"/>
        </w:trPr>
        <w:tc>
          <w:tcPr>
            <w:tcW w:w="2678" w:type="dxa"/>
            <w:shd w:val="clear" w:color="auto" w:fill="DBE5F1" w:themeFill="accent1" w:themeFillTint="33"/>
            <w:vAlign w:val="center"/>
          </w:tcPr>
          <w:p w:rsidR="000F7BD6" w:rsidRPr="0089361A" w:rsidRDefault="000F7BD6" w:rsidP="004114E4">
            <w:pPr>
              <w:spacing w:after="0"/>
              <w:jc w:val="center"/>
              <w:rPr>
                <w:b/>
                <w:bCs/>
                <w:sz w:val="24"/>
                <w:szCs w:val="24"/>
                <w:lang w:val="en-US"/>
              </w:rPr>
            </w:pPr>
            <w:r w:rsidRPr="0089361A">
              <w:rPr>
                <w:b/>
                <w:bCs/>
                <w:sz w:val="24"/>
                <w:szCs w:val="24"/>
                <w:lang w:val="en-US"/>
              </w:rPr>
              <w:t>Stratejik</w:t>
            </w:r>
            <w:r w:rsidR="004114E4">
              <w:rPr>
                <w:b/>
                <w:bCs/>
                <w:sz w:val="24"/>
                <w:szCs w:val="24"/>
                <w:lang w:val="en-US"/>
              </w:rPr>
              <w:t xml:space="preserve"> </w:t>
            </w:r>
            <w:r w:rsidR="008160FE">
              <w:rPr>
                <w:b/>
                <w:bCs/>
                <w:sz w:val="24"/>
                <w:szCs w:val="24"/>
                <w:lang w:val="en-US"/>
              </w:rPr>
              <w:t xml:space="preserve">Amaç </w:t>
            </w:r>
            <w:r w:rsidRPr="0089361A">
              <w:rPr>
                <w:b/>
                <w:bCs/>
                <w:sz w:val="24"/>
                <w:szCs w:val="24"/>
                <w:lang w:val="en-US"/>
              </w:rPr>
              <w:t>:</w:t>
            </w:r>
          </w:p>
        </w:tc>
        <w:tc>
          <w:tcPr>
            <w:tcW w:w="8064" w:type="dxa"/>
            <w:gridSpan w:val="8"/>
          </w:tcPr>
          <w:p w:rsidR="000F7BD6" w:rsidRPr="0089361A" w:rsidRDefault="000F7BD6" w:rsidP="00397FAF">
            <w:pPr>
              <w:jc w:val="center"/>
              <w:rPr>
                <w:b/>
                <w:sz w:val="24"/>
                <w:szCs w:val="24"/>
                <w:lang w:val="en-US"/>
              </w:rPr>
            </w:pPr>
          </w:p>
        </w:tc>
      </w:tr>
      <w:tr w:rsidR="000F7BD6" w:rsidRPr="0089361A" w:rsidTr="004114E4">
        <w:trPr>
          <w:trHeight w:val="539"/>
          <w:jc w:val="center"/>
        </w:trPr>
        <w:tc>
          <w:tcPr>
            <w:tcW w:w="2678" w:type="dxa"/>
            <w:shd w:val="clear" w:color="auto" w:fill="DBE5F1" w:themeFill="accent1" w:themeFillTint="33"/>
            <w:vAlign w:val="center"/>
          </w:tcPr>
          <w:p w:rsidR="000F7BD6" w:rsidRPr="0089361A" w:rsidRDefault="000F7BD6" w:rsidP="004114E4">
            <w:pPr>
              <w:spacing w:after="0"/>
              <w:jc w:val="center"/>
              <w:rPr>
                <w:b/>
                <w:bCs/>
                <w:sz w:val="24"/>
                <w:szCs w:val="24"/>
                <w:lang w:val="en-US"/>
              </w:rPr>
            </w:pPr>
            <w:r w:rsidRPr="0089361A">
              <w:rPr>
                <w:b/>
                <w:bCs/>
                <w:sz w:val="24"/>
                <w:szCs w:val="24"/>
                <w:lang w:val="en-US"/>
              </w:rPr>
              <w:t>Stratejik</w:t>
            </w:r>
            <w:r w:rsidR="004114E4">
              <w:rPr>
                <w:b/>
                <w:bCs/>
                <w:sz w:val="24"/>
                <w:szCs w:val="24"/>
                <w:lang w:val="en-US"/>
              </w:rPr>
              <w:t xml:space="preserve"> </w:t>
            </w:r>
            <w:r w:rsidR="008160FE">
              <w:rPr>
                <w:b/>
                <w:bCs/>
                <w:sz w:val="24"/>
                <w:szCs w:val="24"/>
                <w:lang w:val="en-US"/>
              </w:rPr>
              <w:t xml:space="preserve">Hedef </w:t>
            </w:r>
            <w:r w:rsidRPr="0089361A">
              <w:rPr>
                <w:b/>
                <w:bCs/>
                <w:sz w:val="24"/>
                <w:szCs w:val="24"/>
                <w:lang w:val="en-US"/>
              </w:rPr>
              <w:t>:</w:t>
            </w:r>
          </w:p>
        </w:tc>
        <w:tc>
          <w:tcPr>
            <w:tcW w:w="8064" w:type="dxa"/>
            <w:gridSpan w:val="8"/>
          </w:tcPr>
          <w:p w:rsidR="000F7BD6" w:rsidRPr="0089361A" w:rsidRDefault="000F7BD6" w:rsidP="00397FAF">
            <w:pPr>
              <w:jc w:val="center"/>
              <w:rPr>
                <w:b/>
                <w:sz w:val="24"/>
                <w:szCs w:val="24"/>
                <w:lang w:val="en-US"/>
              </w:rPr>
            </w:pPr>
          </w:p>
        </w:tc>
      </w:tr>
      <w:tr w:rsidR="000F7BD6" w:rsidRPr="0089361A" w:rsidTr="004114E4">
        <w:trPr>
          <w:trHeight w:val="539"/>
          <w:jc w:val="center"/>
        </w:trPr>
        <w:tc>
          <w:tcPr>
            <w:tcW w:w="2678" w:type="dxa"/>
            <w:shd w:val="clear" w:color="auto" w:fill="DBE5F1" w:themeFill="accent1" w:themeFillTint="33"/>
            <w:vAlign w:val="center"/>
          </w:tcPr>
          <w:p w:rsidR="000F7BD6" w:rsidRPr="0089361A" w:rsidRDefault="000F7BD6" w:rsidP="004114E4">
            <w:pPr>
              <w:spacing w:after="0"/>
              <w:jc w:val="center"/>
              <w:rPr>
                <w:b/>
                <w:bCs/>
                <w:sz w:val="24"/>
                <w:szCs w:val="24"/>
                <w:lang w:val="en-US"/>
              </w:rPr>
            </w:pPr>
            <w:r w:rsidRPr="0089361A">
              <w:rPr>
                <w:b/>
                <w:bCs/>
                <w:sz w:val="24"/>
                <w:szCs w:val="24"/>
                <w:lang w:val="en-US"/>
              </w:rPr>
              <w:t>Faaliyet/Projeler</w:t>
            </w:r>
          </w:p>
        </w:tc>
        <w:tc>
          <w:tcPr>
            <w:tcW w:w="5245" w:type="dxa"/>
            <w:gridSpan w:val="6"/>
            <w:shd w:val="clear" w:color="auto" w:fill="DBE5F1" w:themeFill="accent1" w:themeFillTint="33"/>
            <w:vAlign w:val="center"/>
          </w:tcPr>
          <w:p w:rsidR="000F7BD6" w:rsidRPr="0089361A" w:rsidRDefault="000F7BD6" w:rsidP="004114E4">
            <w:pPr>
              <w:spacing w:after="0"/>
              <w:jc w:val="center"/>
              <w:rPr>
                <w:b/>
                <w:bCs/>
                <w:sz w:val="24"/>
                <w:szCs w:val="24"/>
                <w:lang w:val="en-US"/>
              </w:rPr>
            </w:pPr>
            <w:r w:rsidRPr="0089361A">
              <w:rPr>
                <w:b/>
                <w:bCs/>
                <w:sz w:val="24"/>
                <w:szCs w:val="24"/>
                <w:lang w:val="en-US"/>
              </w:rPr>
              <w:t>İzleme</w:t>
            </w:r>
          </w:p>
        </w:tc>
        <w:tc>
          <w:tcPr>
            <w:tcW w:w="2819" w:type="dxa"/>
            <w:gridSpan w:val="2"/>
            <w:shd w:val="clear" w:color="auto" w:fill="DBE5F1" w:themeFill="accent1" w:themeFillTint="33"/>
            <w:vAlign w:val="center"/>
          </w:tcPr>
          <w:p w:rsidR="000F7BD6" w:rsidRPr="0089361A" w:rsidRDefault="000F7BD6" w:rsidP="004114E4">
            <w:pPr>
              <w:spacing w:after="0"/>
              <w:jc w:val="center"/>
              <w:rPr>
                <w:b/>
                <w:bCs/>
                <w:sz w:val="24"/>
                <w:szCs w:val="24"/>
                <w:lang w:val="en-US"/>
              </w:rPr>
            </w:pPr>
            <w:r w:rsidRPr="0089361A">
              <w:rPr>
                <w:b/>
                <w:bCs/>
                <w:sz w:val="24"/>
                <w:szCs w:val="24"/>
                <w:lang w:val="en-US"/>
              </w:rPr>
              <w:t>Değerlendirme</w:t>
            </w:r>
          </w:p>
        </w:tc>
      </w:tr>
      <w:tr w:rsidR="000F7BD6" w:rsidRPr="0089361A" w:rsidTr="004114E4">
        <w:trPr>
          <w:cantSplit/>
          <w:trHeight w:val="2473"/>
          <w:jc w:val="center"/>
        </w:trPr>
        <w:tc>
          <w:tcPr>
            <w:tcW w:w="2678" w:type="dxa"/>
            <w:shd w:val="clear" w:color="auto" w:fill="DBE5F1" w:themeFill="accent1" w:themeFillTint="33"/>
            <w:vAlign w:val="center"/>
          </w:tcPr>
          <w:p w:rsidR="000F7BD6" w:rsidRPr="0089361A" w:rsidRDefault="000F7BD6" w:rsidP="004114E4">
            <w:pPr>
              <w:jc w:val="center"/>
              <w:rPr>
                <w:b/>
                <w:bCs/>
                <w:sz w:val="24"/>
                <w:szCs w:val="24"/>
                <w:lang w:val="en-US"/>
              </w:rPr>
            </w:pPr>
            <w:r w:rsidRPr="0089361A">
              <w:rPr>
                <w:b/>
                <w:bCs/>
                <w:sz w:val="24"/>
                <w:szCs w:val="24"/>
                <w:lang w:val="en-US"/>
              </w:rPr>
              <w:t>Faaliyet/Projeler</w:t>
            </w:r>
          </w:p>
        </w:tc>
        <w:tc>
          <w:tcPr>
            <w:tcW w:w="850" w:type="dxa"/>
            <w:shd w:val="clear" w:color="auto" w:fill="DBE5F1" w:themeFill="accent1" w:themeFillTint="33"/>
            <w:textDirection w:val="btLr"/>
            <w:vAlign w:val="center"/>
          </w:tcPr>
          <w:p w:rsidR="000F7BD6" w:rsidRPr="000F7BD6" w:rsidRDefault="000F7BD6" w:rsidP="004114E4">
            <w:pPr>
              <w:spacing w:after="0"/>
              <w:ind w:left="113" w:right="113"/>
              <w:jc w:val="center"/>
              <w:rPr>
                <w:b/>
                <w:lang w:val="en-US"/>
              </w:rPr>
            </w:pPr>
            <w:r w:rsidRPr="000F7BD6">
              <w:rPr>
                <w:b/>
                <w:lang w:val="en-US"/>
              </w:rPr>
              <w:t>Faaliyetin Başlama ve Bitiş Tarihi</w:t>
            </w:r>
          </w:p>
        </w:tc>
        <w:tc>
          <w:tcPr>
            <w:tcW w:w="1276" w:type="dxa"/>
            <w:shd w:val="clear" w:color="auto" w:fill="DBE5F1" w:themeFill="accent1" w:themeFillTint="33"/>
            <w:textDirection w:val="btLr"/>
            <w:vAlign w:val="center"/>
          </w:tcPr>
          <w:p w:rsidR="000F7BD6" w:rsidRPr="000F7BD6" w:rsidRDefault="000F7BD6" w:rsidP="004114E4">
            <w:pPr>
              <w:spacing w:after="0"/>
              <w:ind w:left="113" w:right="113"/>
              <w:jc w:val="center"/>
              <w:rPr>
                <w:b/>
                <w:lang w:val="de-DE"/>
              </w:rPr>
            </w:pPr>
            <w:r w:rsidRPr="000F7BD6">
              <w:rPr>
                <w:b/>
                <w:lang w:val="de-DE"/>
              </w:rPr>
              <w:t xml:space="preserve">Faaliyetten Sorumlu </w:t>
            </w:r>
            <w:r w:rsidR="004114E4">
              <w:rPr>
                <w:b/>
                <w:lang w:val="de-DE"/>
              </w:rPr>
              <w:t>Kurum/B</w:t>
            </w:r>
            <w:r w:rsidRPr="000F7BD6">
              <w:rPr>
                <w:b/>
                <w:lang w:val="de-DE"/>
              </w:rPr>
              <w:t>irim/</w:t>
            </w:r>
            <w:r w:rsidR="004114E4">
              <w:rPr>
                <w:b/>
                <w:lang w:val="de-DE"/>
              </w:rPr>
              <w:t>KK</w:t>
            </w:r>
            <w:r w:rsidRPr="000F7BD6">
              <w:rPr>
                <w:b/>
                <w:lang w:val="de-DE"/>
              </w:rPr>
              <w:t>işi</w:t>
            </w:r>
          </w:p>
        </w:tc>
        <w:tc>
          <w:tcPr>
            <w:tcW w:w="709" w:type="dxa"/>
            <w:shd w:val="clear" w:color="auto" w:fill="DBE5F1" w:themeFill="accent1" w:themeFillTint="33"/>
            <w:textDirection w:val="btLr"/>
            <w:vAlign w:val="center"/>
          </w:tcPr>
          <w:p w:rsidR="000F7BD6" w:rsidRPr="000F7BD6" w:rsidRDefault="000F7BD6" w:rsidP="004114E4">
            <w:pPr>
              <w:spacing w:after="0"/>
              <w:ind w:left="113" w:right="113"/>
              <w:jc w:val="center"/>
              <w:rPr>
                <w:b/>
                <w:lang w:val="en-US"/>
              </w:rPr>
            </w:pPr>
            <w:r w:rsidRPr="000F7BD6">
              <w:rPr>
                <w:b/>
                <w:lang w:val="en-US"/>
              </w:rPr>
              <w:t>Maliyeti</w:t>
            </w:r>
          </w:p>
        </w:tc>
        <w:tc>
          <w:tcPr>
            <w:tcW w:w="850" w:type="dxa"/>
            <w:shd w:val="clear" w:color="auto" w:fill="DBE5F1" w:themeFill="accent1" w:themeFillTint="33"/>
            <w:textDirection w:val="btLr"/>
            <w:vAlign w:val="center"/>
          </w:tcPr>
          <w:p w:rsidR="000F7BD6" w:rsidRPr="000F7BD6" w:rsidRDefault="000F7BD6" w:rsidP="004114E4">
            <w:pPr>
              <w:spacing w:after="0"/>
              <w:ind w:left="113" w:right="113"/>
              <w:jc w:val="center"/>
              <w:rPr>
                <w:b/>
                <w:lang w:val="en-US"/>
              </w:rPr>
            </w:pPr>
            <w:r w:rsidRPr="000F7BD6">
              <w:rPr>
                <w:b/>
                <w:lang w:val="en-US"/>
              </w:rPr>
              <w:t xml:space="preserve">Ölçme </w:t>
            </w:r>
            <w:r w:rsidR="004114E4">
              <w:rPr>
                <w:b/>
                <w:lang w:val="en-US"/>
              </w:rPr>
              <w:t>Y</w:t>
            </w:r>
            <w:r w:rsidRPr="000F7BD6">
              <w:rPr>
                <w:b/>
                <w:lang w:val="en-US"/>
              </w:rPr>
              <w:t xml:space="preserve">öntemi ve </w:t>
            </w:r>
            <w:r w:rsidR="004114E4">
              <w:rPr>
                <w:b/>
                <w:lang w:val="en-US"/>
              </w:rPr>
              <w:t>R</w:t>
            </w:r>
            <w:r w:rsidRPr="000F7BD6">
              <w:rPr>
                <w:b/>
                <w:lang w:val="en-US"/>
              </w:rPr>
              <w:t xml:space="preserve">aporlama </w:t>
            </w:r>
            <w:r w:rsidR="004114E4">
              <w:rPr>
                <w:b/>
                <w:lang w:val="en-US"/>
              </w:rPr>
              <w:t>S</w:t>
            </w:r>
            <w:r w:rsidRPr="000F7BD6">
              <w:rPr>
                <w:b/>
                <w:lang w:val="en-US"/>
              </w:rPr>
              <w:t>üresi</w:t>
            </w:r>
          </w:p>
        </w:tc>
        <w:tc>
          <w:tcPr>
            <w:tcW w:w="851" w:type="dxa"/>
            <w:shd w:val="clear" w:color="auto" w:fill="DBE5F1" w:themeFill="accent1" w:themeFillTint="33"/>
            <w:textDirection w:val="btLr"/>
            <w:vAlign w:val="center"/>
          </w:tcPr>
          <w:p w:rsidR="000F7BD6" w:rsidRPr="000F7BD6" w:rsidRDefault="000F7BD6" w:rsidP="004114E4">
            <w:pPr>
              <w:spacing w:after="0"/>
              <w:ind w:left="113" w:right="113"/>
              <w:jc w:val="center"/>
              <w:rPr>
                <w:b/>
                <w:lang w:val="en-US"/>
              </w:rPr>
            </w:pPr>
            <w:r w:rsidRPr="000F7BD6">
              <w:rPr>
                <w:b/>
                <w:lang w:val="en-US"/>
              </w:rPr>
              <w:t>Performans Göstergeleri</w:t>
            </w:r>
          </w:p>
        </w:tc>
        <w:tc>
          <w:tcPr>
            <w:tcW w:w="709" w:type="dxa"/>
            <w:shd w:val="clear" w:color="auto" w:fill="DBE5F1" w:themeFill="accent1" w:themeFillTint="33"/>
            <w:textDirection w:val="btLr"/>
            <w:vAlign w:val="center"/>
          </w:tcPr>
          <w:p w:rsidR="000F7BD6" w:rsidRPr="000F7BD6" w:rsidRDefault="000F7BD6" w:rsidP="004114E4">
            <w:pPr>
              <w:spacing w:after="0"/>
              <w:ind w:left="113" w:right="113"/>
              <w:jc w:val="center"/>
              <w:rPr>
                <w:b/>
                <w:lang w:val="en-US"/>
              </w:rPr>
            </w:pPr>
            <w:r w:rsidRPr="000F7BD6">
              <w:rPr>
                <w:b/>
                <w:lang w:val="en-US"/>
              </w:rPr>
              <w:t xml:space="preserve">Faaliyetin </w:t>
            </w:r>
            <w:r w:rsidR="004114E4">
              <w:rPr>
                <w:b/>
                <w:lang w:val="en-US"/>
              </w:rPr>
              <w:t>D</w:t>
            </w:r>
            <w:r w:rsidRPr="000F7BD6">
              <w:rPr>
                <w:b/>
                <w:lang w:val="en-US"/>
              </w:rPr>
              <w:t>urumu</w:t>
            </w:r>
          </w:p>
        </w:tc>
        <w:tc>
          <w:tcPr>
            <w:tcW w:w="1134" w:type="dxa"/>
            <w:shd w:val="clear" w:color="auto" w:fill="DBE5F1" w:themeFill="accent1" w:themeFillTint="33"/>
            <w:textDirection w:val="btLr"/>
            <w:vAlign w:val="center"/>
          </w:tcPr>
          <w:p w:rsidR="000F7BD6" w:rsidRPr="000F7BD6" w:rsidRDefault="000F7BD6" w:rsidP="004114E4">
            <w:pPr>
              <w:spacing w:after="0"/>
              <w:ind w:left="113" w:right="113"/>
              <w:jc w:val="center"/>
              <w:rPr>
                <w:b/>
                <w:lang w:val="en-US"/>
              </w:rPr>
            </w:pPr>
            <w:r w:rsidRPr="000F7BD6">
              <w:rPr>
                <w:b/>
                <w:lang w:val="en-US"/>
              </w:rPr>
              <w:t xml:space="preserve">Tamamlanmama </w:t>
            </w:r>
            <w:r w:rsidR="004114E4">
              <w:rPr>
                <w:b/>
                <w:lang w:val="en-US"/>
              </w:rPr>
              <w:t>N</w:t>
            </w:r>
            <w:r w:rsidRPr="000F7BD6">
              <w:rPr>
                <w:b/>
                <w:lang w:val="en-US"/>
              </w:rPr>
              <w:t>edeni</w:t>
            </w:r>
          </w:p>
        </w:tc>
        <w:tc>
          <w:tcPr>
            <w:tcW w:w="1685" w:type="dxa"/>
            <w:shd w:val="clear" w:color="auto" w:fill="DBE5F1" w:themeFill="accent1" w:themeFillTint="33"/>
            <w:textDirection w:val="btLr"/>
            <w:vAlign w:val="center"/>
          </w:tcPr>
          <w:p w:rsidR="000F7BD6" w:rsidRPr="000F7BD6" w:rsidRDefault="000F7BD6" w:rsidP="004114E4">
            <w:pPr>
              <w:spacing w:after="0"/>
              <w:ind w:left="113" w:right="113"/>
              <w:jc w:val="center"/>
              <w:rPr>
                <w:b/>
                <w:lang w:val="en-US"/>
              </w:rPr>
            </w:pPr>
            <w:r w:rsidRPr="000F7BD6">
              <w:rPr>
                <w:b/>
                <w:lang w:val="en-US"/>
              </w:rPr>
              <w:t>Öneriler</w:t>
            </w:r>
          </w:p>
        </w:tc>
      </w:tr>
      <w:tr w:rsidR="000F7BD6" w:rsidRPr="0089361A" w:rsidTr="000F7BD6">
        <w:trPr>
          <w:trHeight w:val="462"/>
          <w:jc w:val="center"/>
        </w:trPr>
        <w:tc>
          <w:tcPr>
            <w:tcW w:w="2678" w:type="dxa"/>
            <w:tcBorders>
              <w:bottom w:val="single" w:sz="4" w:space="0" w:color="auto"/>
            </w:tcBorders>
          </w:tcPr>
          <w:p w:rsidR="000F7BD6" w:rsidRDefault="000F7BD6" w:rsidP="00397FAF">
            <w:pPr>
              <w:jc w:val="center"/>
              <w:rPr>
                <w:b/>
                <w:sz w:val="24"/>
                <w:szCs w:val="24"/>
                <w:lang w:val="en-US"/>
              </w:rPr>
            </w:pPr>
          </w:p>
          <w:p w:rsidR="004114E4" w:rsidRPr="0089361A" w:rsidRDefault="004114E4" w:rsidP="004114E4">
            <w:pPr>
              <w:rPr>
                <w:b/>
                <w:sz w:val="24"/>
                <w:szCs w:val="24"/>
                <w:lang w:val="en-US"/>
              </w:rPr>
            </w:pPr>
          </w:p>
        </w:tc>
        <w:tc>
          <w:tcPr>
            <w:tcW w:w="850" w:type="dxa"/>
            <w:tcBorders>
              <w:bottom w:val="single" w:sz="4" w:space="0" w:color="auto"/>
            </w:tcBorders>
          </w:tcPr>
          <w:p w:rsidR="000F7BD6" w:rsidRPr="0089361A" w:rsidRDefault="000F7BD6" w:rsidP="00397FAF">
            <w:pPr>
              <w:jc w:val="center"/>
              <w:rPr>
                <w:b/>
                <w:sz w:val="24"/>
                <w:szCs w:val="24"/>
                <w:lang w:val="en-US"/>
              </w:rPr>
            </w:pPr>
          </w:p>
        </w:tc>
        <w:tc>
          <w:tcPr>
            <w:tcW w:w="1276" w:type="dxa"/>
            <w:tcBorders>
              <w:bottom w:val="single" w:sz="4" w:space="0" w:color="auto"/>
            </w:tcBorders>
          </w:tcPr>
          <w:p w:rsidR="000F7BD6" w:rsidRPr="0089361A" w:rsidRDefault="000F7BD6" w:rsidP="00397FAF">
            <w:pPr>
              <w:jc w:val="center"/>
              <w:rPr>
                <w:b/>
                <w:sz w:val="24"/>
                <w:szCs w:val="24"/>
                <w:lang w:val="en-US"/>
              </w:rPr>
            </w:pPr>
          </w:p>
        </w:tc>
        <w:tc>
          <w:tcPr>
            <w:tcW w:w="709" w:type="dxa"/>
            <w:tcBorders>
              <w:bottom w:val="single" w:sz="4" w:space="0" w:color="auto"/>
            </w:tcBorders>
          </w:tcPr>
          <w:p w:rsidR="000F7BD6" w:rsidRPr="0089361A" w:rsidRDefault="000F7BD6" w:rsidP="00397FAF">
            <w:pPr>
              <w:jc w:val="center"/>
              <w:rPr>
                <w:b/>
                <w:sz w:val="24"/>
                <w:szCs w:val="24"/>
                <w:lang w:val="en-US"/>
              </w:rPr>
            </w:pPr>
          </w:p>
        </w:tc>
        <w:tc>
          <w:tcPr>
            <w:tcW w:w="850" w:type="dxa"/>
            <w:tcBorders>
              <w:bottom w:val="single" w:sz="4" w:space="0" w:color="auto"/>
            </w:tcBorders>
          </w:tcPr>
          <w:p w:rsidR="000F7BD6" w:rsidRPr="0089361A" w:rsidRDefault="000F7BD6" w:rsidP="00397FAF">
            <w:pPr>
              <w:jc w:val="center"/>
              <w:rPr>
                <w:b/>
                <w:sz w:val="24"/>
                <w:szCs w:val="24"/>
                <w:lang w:val="en-US"/>
              </w:rPr>
            </w:pPr>
          </w:p>
        </w:tc>
        <w:tc>
          <w:tcPr>
            <w:tcW w:w="851" w:type="dxa"/>
            <w:tcBorders>
              <w:bottom w:val="single" w:sz="4" w:space="0" w:color="auto"/>
            </w:tcBorders>
          </w:tcPr>
          <w:p w:rsidR="000F7BD6" w:rsidRPr="0089361A" w:rsidRDefault="000F7BD6" w:rsidP="00397FAF">
            <w:pPr>
              <w:jc w:val="center"/>
              <w:rPr>
                <w:b/>
                <w:sz w:val="24"/>
                <w:szCs w:val="24"/>
                <w:lang w:val="en-US"/>
              </w:rPr>
            </w:pPr>
          </w:p>
        </w:tc>
        <w:tc>
          <w:tcPr>
            <w:tcW w:w="709" w:type="dxa"/>
            <w:tcBorders>
              <w:bottom w:val="single" w:sz="4" w:space="0" w:color="auto"/>
            </w:tcBorders>
          </w:tcPr>
          <w:p w:rsidR="000F7BD6" w:rsidRPr="0089361A" w:rsidRDefault="000F7BD6" w:rsidP="00397FAF">
            <w:pPr>
              <w:jc w:val="center"/>
              <w:rPr>
                <w:b/>
                <w:sz w:val="24"/>
                <w:szCs w:val="24"/>
                <w:lang w:val="en-US"/>
              </w:rPr>
            </w:pPr>
          </w:p>
        </w:tc>
        <w:tc>
          <w:tcPr>
            <w:tcW w:w="1134" w:type="dxa"/>
            <w:tcBorders>
              <w:bottom w:val="single" w:sz="4" w:space="0" w:color="auto"/>
            </w:tcBorders>
          </w:tcPr>
          <w:p w:rsidR="000F7BD6" w:rsidRPr="0089361A" w:rsidRDefault="000F7BD6" w:rsidP="00397FAF">
            <w:pPr>
              <w:jc w:val="center"/>
              <w:rPr>
                <w:b/>
                <w:sz w:val="24"/>
                <w:szCs w:val="24"/>
                <w:lang w:val="en-US"/>
              </w:rPr>
            </w:pPr>
          </w:p>
        </w:tc>
        <w:tc>
          <w:tcPr>
            <w:tcW w:w="1685" w:type="dxa"/>
            <w:tcBorders>
              <w:bottom w:val="single" w:sz="4" w:space="0" w:color="auto"/>
            </w:tcBorders>
          </w:tcPr>
          <w:p w:rsidR="000F7BD6" w:rsidRPr="0089361A" w:rsidRDefault="000F7BD6" w:rsidP="00397FAF">
            <w:pPr>
              <w:jc w:val="center"/>
              <w:rPr>
                <w:b/>
                <w:sz w:val="24"/>
                <w:szCs w:val="24"/>
                <w:lang w:val="en-US"/>
              </w:rPr>
            </w:pPr>
          </w:p>
        </w:tc>
      </w:tr>
      <w:tr w:rsidR="000F7BD6" w:rsidRPr="0089361A" w:rsidTr="000F7BD6">
        <w:trPr>
          <w:trHeight w:val="443"/>
          <w:jc w:val="center"/>
        </w:trPr>
        <w:tc>
          <w:tcPr>
            <w:tcW w:w="2678" w:type="dxa"/>
            <w:tcBorders>
              <w:top w:val="single" w:sz="4" w:space="0" w:color="auto"/>
            </w:tcBorders>
          </w:tcPr>
          <w:p w:rsidR="000F7BD6" w:rsidRDefault="000F7BD6" w:rsidP="00397FAF">
            <w:pPr>
              <w:jc w:val="center"/>
              <w:rPr>
                <w:b/>
                <w:sz w:val="24"/>
                <w:szCs w:val="24"/>
                <w:lang w:val="en-US"/>
              </w:rPr>
            </w:pPr>
          </w:p>
          <w:p w:rsidR="004114E4" w:rsidRPr="0089361A" w:rsidRDefault="004114E4" w:rsidP="004114E4">
            <w:pPr>
              <w:rPr>
                <w:b/>
                <w:sz w:val="24"/>
                <w:szCs w:val="24"/>
                <w:lang w:val="en-US"/>
              </w:rPr>
            </w:pPr>
          </w:p>
        </w:tc>
        <w:tc>
          <w:tcPr>
            <w:tcW w:w="850" w:type="dxa"/>
            <w:tcBorders>
              <w:top w:val="single" w:sz="4" w:space="0" w:color="auto"/>
            </w:tcBorders>
          </w:tcPr>
          <w:p w:rsidR="000F7BD6" w:rsidRPr="0089361A" w:rsidRDefault="000F7BD6" w:rsidP="00397FAF">
            <w:pPr>
              <w:jc w:val="center"/>
              <w:rPr>
                <w:b/>
                <w:sz w:val="24"/>
                <w:szCs w:val="24"/>
                <w:lang w:val="en-US"/>
              </w:rPr>
            </w:pPr>
          </w:p>
        </w:tc>
        <w:tc>
          <w:tcPr>
            <w:tcW w:w="1276" w:type="dxa"/>
            <w:tcBorders>
              <w:top w:val="single" w:sz="4" w:space="0" w:color="auto"/>
            </w:tcBorders>
          </w:tcPr>
          <w:p w:rsidR="000F7BD6" w:rsidRPr="0089361A" w:rsidRDefault="000F7BD6" w:rsidP="00397FAF">
            <w:pPr>
              <w:jc w:val="center"/>
              <w:rPr>
                <w:b/>
                <w:sz w:val="24"/>
                <w:szCs w:val="24"/>
                <w:lang w:val="en-US"/>
              </w:rPr>
            </w:pPr>
          </w:p>
        </w:tc>
        <w:tc>
          <w:tcPr>
            <w:tcW w:w="709" w:type="dxa"/>
            <w:tcBorders>
              <w:top w:val="single" w:sz="4" w:space="0" w:color="auto"/>
            </w:tcBorders>
          </w:tcPr>
          <w:p w:rsidR="000F7BD6" w:rsidRPr="0089361A" w:rsidRDefault="000F7BD6" w:rsidP="00397FAF">
            <w:pPr>
              <w:jc w:val="center"/>
              <w:rPr>
                <w:b/>
                <w:sz w:val="24"/>
                <w:szCs w:val="24"/>
                <w:lang w:val="en-US"/>
              </w:rPr>
            </w:pPr>
          </w:p>
        </w:tc>
        <w:tc>
          <w:tcPr>
            <w:tcW w:w="850" w:type="dxa"/>
            <w:tcBorders>
              <w:top w:val="single" w:sz="4" w:space="0" w:color="auto"/>
            </w:tcBorders>
          </w:tcPr>
          <w:p w:rsidR="000F7BD6" w:rsidRPr="0089361A" w:rsidRDefault="000F7BD6" w:rsidP="00397FAF">
            <w:pPr>
              <w:jc w:val="center"/>
              <w:rPr>
                <w:b/>
                <w:sz w:val="24"/>
                <w:szCs w:val="24"/>
                <w:lang w:val="en-US"/>
              </w:rPr>
            </w:pPr>
          </w:p>
        </w:tc>
        <w:tc>
          <w:tcPr>
            <w:tcW w:w="851" w:type="dxa"/>
            <w:tcBorders>
              <w:top w:val="single" w:sz="4" w:space="0" w:color="auto"/>
            </w:tcBorders>
          </w:tcPr>
          <w:p w:rsidR="000F7BD6" w:rsidRPr="0089361A" w:rsidRDefault="000F7BD6" w:rsidP="00397FAF">
            <w:pPr>
              <w:jc w:val="center"/>
              <w:rPr>
                <w:b/>
                <w:sz w:val="24"/>
                <w:szCs w:val="24"/>
                <w:lang w:val="en-US"/>
              </w:rPr>
            </w:pPr>
          </w:p>
        </w:tc>
        <w:tc>
          <w:tcPr>
            <w:tcW w:w="709" w:type="dxa"/>
            <w:tcBorders>
              <w:top w:val="single" w:sz="4" w:space="0" w:color="auto"/>
            </w:tcBorders>
          </w:tcPr>
          <w:p w:rsidR="000F7BD6" w:rsidRPr="0089361A" w:rsidRDefault="000F7BD6" w:rsidP="00397FAF">
            <w:pPr>
              <w:jc w:val="center"/>
              <w:rPr>
                <w:b/>
                <w:sz w:val="24"/>
                <w:szCs w:val="24"/>
                <w:lang w:val="en-US"/>
              </w:rPr>
            </w:pPr>
          </w:p>
        </w:tc>
        <w:tc>
          <w:tcPr>
            <w:tcW w:w="1134" w:type="dxa"/>
            <w:tcBorders>
              <w:top w:val="single" w:sz="4" w:space="0" w:color="auto"/>
            </w:tcBorders>
          </w:tcPr>
          <w:p w:rsidR="000F7BD6" w:rsidRPr="0089361A" w:rsidRDefault="000F7BD6" w:rsidP="00397FAF">
            <w:pPr>
              <w:jc w:val="center"/>
              <w:rPr>
                <w:b/>
                <w:sz w:val="24"/>
                <w:szCs w:val="24"/>
                <w:lang w:val="en-US"/>
              </w:rPr>
            </w:pPr>
          </w:p>
        </w:tc>
        <w:tc>
          <w:tcPr>
            <w:tcW w:w="1685" w:type="dxa"/>
            <w:tcBorders>
              <w:top w:val="single" w:sz="4" w:space="0" w:color="auto"/>
            </w:tcBorders>
          </w:tcPr>
          <w:p w:rsidR="000F7BD6" w:rsidRPr="0089361A" w:rsidRDefault="000F7BD6" w:rsidP="00397FAF">
            <w:pPr>
              <w:jc w:val="center"/>
              <w:rPr>
                <w:b/>
                <w:sz w:val="24"/>
                <w:szCs w:val="24"/>
                <w:lang w:val="en-US"/>
              </w:rPr>
            </w:pPr>
          </w:p>
        </w:tc>
      </w:tr>
      <w:tr w:rsidR="000F7BD6" w:rsidRPr="0089361A" w:rsidTr="000F7BD6">
        <w:trPr>
          <w:trHeight w:val="424"/>
          <w:jc w:val="center"/>
        </w:trPr>
        <w:tc>
          <w:tcPr>
            <w:tcW w:w="2678" w:type="dxa"/>
          </w:tcPr>
          <w:p w:rsidR="000F7BD6" w:rsidRDefault="000F7BD6" w:rsidP="00397FAF">
            <w:pPr>
              <w:jc w:val="center"/>
              <w:rPr>
                <w:b/>
                <w:sz w:val="24"/>
                <w:szCs w:val="24"/>
                <w:lang w:val="en-US"/>
              </w:rPr>
            </w:pPr>
          </w:p>
          <w:p w:rsidR="004114E4" w:rsidRPr="0089361A" w:rsidRDefault="004114E4" w:rsidP="004114E4">
            <w:pPr>
              <w:rPr>
                <w:b/>
                <w:sz w:val="24"/>
                <w:szCs w:val="24"/>
                <w:lang w:val="en-US"/>
              </w:rPr>
            </w:pPr>
          </w:p>
        </w:tc>
        <w:tc>
          <w:tcPr>
            <w:tcW w:w="850" w:type="dxa"/>
          </w:tcPr>
          <w:p w:rsidR="000F7BD6" w:rsidRPr="0089361A" w:rsidRDefault="000F7BD6" w:rsidP="00397FAF">
            <w:pPr>
              <w:jc w:val="center"/>
              <w:rPr>
                <w:b/>
                <w:sz w:val="24"/>
                <w:szCs w:val="24"/>
                <w:lang w:val="en-US"/>
              </w:rPr>
            </w:pPr>
          </w:p>
        </w:tc>
        <w:tc>
          <w:tcPr>
            <w:tcW w:w="1276" w:type="dxa"/>
          </w:tcPr>
          <w:p w:rsidR="000F7BD6" w:rsidRPr="0089361A" w:rsidRDefault="000F7BD6" w:rsidP="00397FAF">
            <w:pPr>
              <w:jc w:val="center"/>
              <w:rPr>
                <w:b/>
                <w:sz w:val="24"/>
                <w:szCs w:val="24"/>
                <w:lang w:val="en-US"/>
              </w:rPr>
            </w:pPr>
          </w:p>
        </w:tc>
        <w:tc>
          <w:tcPr>
            <w:tcW w:w="709" w:type="dxa"/>
          </w:tcPr>
          <w:p w:rsidR="000F7BD6" w:rsidRPr="0089361A" w:rsidRDefault="000F7BD6" w:rsidP="00397FAF">
            <w:pPr>
              <w:jc w:val="center"/>
              <w:rPr>
                <w:b/>
                <w:sz w:val="24"/>
                <w:szCs w:val="24"/>
                <w:lang w:val="en-US"/>
              </w:rPr>
            </w:pPr>
          </w:p>
        </w:tc>
        <w:tc>
          <w:tcPr>
            <w:tcW w:w="850" w:type="dxa"/>
          </w:tcPr>
          <w:p w:rsidR="000F7BD6" w:rsidRPr="0089361A" w:rsidRDefault="000F7BD6" w:rsidP="00397FAF">
            <w:pPr>
              <w:jc w:val="center"/>
              <w:rPr>
                <w:b/>
                <w:sz w:val="24"/>
                <w:szCs w:val="24"/>
                <w:lang w:val="en-US"/>
              </w:rPr>
            </w:pPr>
          </w:p>
        </w:tc>
        <w:tc>
          <w:tcPr>
            <w:tcW w:w="851" w:type="dxa"/>
          </w:tcPr>
          <w:p w:rsidR="000F7BD6" w:rsidRPr="0089361A" w:rsidRDefault="000F7BD6" w:rsidP="00397FAF">
            <w:pPr>
              <w:jc w:val="center"/>
              <w:rPr>
                <w:b/>
                <w:sz w:val="24"/>
                <w:szCs w:val="24"/>
                <w:lang w:val="en-US"/>
              </w:rPr>
            </w:pPr>
          </w:p>
        </w:tc>
        <w:tc>
          <w:tcPr>
            <w:tcW w:w="709" w:type="dxa"/>
          </w:tcPr>
          <w:p w:rsidR="000F7BD6" w:rsidRPr="0089361A" w:rsidRDefault="000F7BD6" w:rsidP="00397FAF">
            <w:pPr>
              <w:jc w:val="center"/>
              <w:rPr>
                <w:b/>
                <w:sz w:val="24"/>
                <w:szCs w:val="24"/>
                <w:lang w:val="en-US"/>
              </w:rPr>
            </w:pPr>
          </w:p>
        </w:tc>
        <w:tc>
          <w:tcPr>
            <w:tcW w:w="1134" w:type="dxa"/>
          </w:tcPr>
          <w:p w:rsidR="000F7BD6" w:rsidRPr="0089361A" w:rsidRDefault="000F7BD6" w:rsidP="00397FAF">
            <w:pPr>
              <w:jc w:val="center"/>
              <w:rPr>
                <w:b/>
                <w:sz w:val="24"/>
                <w:szCs w:val="24"/>
                <w:lang w:val="en-US"/>
              </w:rPr>
            </w:pPr>
          </w:p>
        </w:tc>
        <w:tc>
          <w:tcPr>
            <w:tcW w:w="1685" w:type="dxa"/>
          </w:tcPr>
          <w:p w:rsidR="000F7BD6" w:rsidRPr="0089361A" w:rsidRDefault="000F7BD6" w:rsidP="00397FAF">
            <w:pPr>
              <w:jc w:val="center"/>
              <w:rPr>
                <w:b/>
                <w:sz w:val="24"/>
                <w:szCs w:val="24"/>
                <w:lang w:val="en-US"/>
              </w:rPr>
            </w:pPr>
          </w:p>
        </w:tc>
      </w:tr>
      <w:tr w:rsidR="000F7BD6" w:rsidRPr="0089361A" w:rsidTr="000F7BD6">
        <w:trPr>
          <w:trHeight w:val="424"/>
          <w:jc w:val="center"/>
        </w:trPr>
        <w:tc>
          <w:tcPr>
            <w:tcW w:w="2678" w:type="dxa"/>
          </w:tcPr>
          <w:p w:rsidR="000F7BD6" w:rsidRDefault="000F7BD6" w:rsidP="00397FAF">
            <w:pPr>
              <w:jc w:val="center"/>
              <w:rPr>
                <w:b/>
                <w:sz w:val="24"/>
                <w:szCs w:val="24"/>
                <w:lang w:val="en-US"/>
              </w:rPr>
            </w:pPr>
          </w:p>
          <w:p w:rsidR="004114E4" w:rsidRPr="0089361A" w:rsidRDefault="004114E4" w:rsidP="004114E4">
            <w:pPr>
              <w:rPr>
                <w:b/>
                <w:sz w:val="24"/>
                <w:szCs w:val="24"/>
                <w:lang w:val="en-US"/>
              </w:rPr>
            </w:pPr>
          </w:p>
        </w:tc>
        <w:tc>
          <w:tcPr>
            <w:tcW w:w="850" w:type="dxa"/>
          </w:tcPr>
          <w:p w:rsidR="000F7BD6" w:rsidRPr="0089361A" w:rsidRDefault="000F7BD6" w:rsidP="00397FAF">
            <w:pPr>
              <w:jc w:val="center"/>
              <w:rPr>
                <w:b/>
                <w:sz w:val="24"/>
                <w:szCs w:val="24"/>
                <w:lang w:val="en-US"/>
              </w:rPr>
            </w:pPr>
          </w:p>
        </w:tc>
        <w:tc>
          <w:tcPr>
            <w:tcW w:w="1276" w:type="dxa"/>
          </w:tcPr>
          <w:p w:rsidR="000F7BD6" w:rsidRPr="0089361A" w:rsidRDefault="000F7BD6" w:rsidP="00397FAF">
            <w:pPr>
              <w:jc w:val="center"/>
              <w:rPr>
                <w:b/>
                <w:sz w:val="24"/>
                <w:szCs w:val="24"/>
                <w:lang w:val="en-US"/>
              </w:rPr>
            </w:pPr>
          </w:p>
        </w:tc>
        <w:tc>
          <w:tcPr>
            <w:tcW w:w="709" w:type="dxa"/>
          </w:tcPr>
          <w:p w:rsidR="000F7BD6" w:rsidRPr="0089361A" w:rsidRDefault="000F7BD6" w:rsidP="00397FAF">
            <w:pPr>
              <w:jc w:val="center"/>
              <w:rPr>
                <w:b/>
                <w:sz w:val="24"/>
                <w:szCs w:val="24"/>
                <w:lang w:val="en-US"/>
              </w:rPr>
            </w:pPr>
          </w:p>
        </w:tc>
        <w:tc>
          <w:tcPr>
            <w:tcW w:w="850" w:type="dxa"/>
          </w:tcPr>
          <w:p w:rsidR="000F7BD6" w:rsidRPr="0089361A" w:rsidRDefault="000F7BD6" w:rsidP="00397FAF">
            <w:pPr>
              <w:jc w:val="center"/>
              <w:rPr>
                <w:b/>
                <w:sz w:val="24"/>
                <w:szCs w:val="24"/>
                <w:lang w:val="en-US"/>
              </w:rPr>
            </w:pPr>
          </w:p>
        </w:tc>
        <w:tc>
          <w:tcPr>
            <w:tcW w:w="851" w:type="dxa"/>
          </w:tcPr>
          <w:p w:rsidR="000F7BD6" w:rsidRPr="0089361A" w:rsidRDefault="000F7BD6" w:rsidP="00397FAF">
            <w:pPr>
              <w:jc w:val="center"/>
              <w:rPr>
                <w:b/>
                <w:sz w:val="24"/>
                <w:szCs w:val="24"/>
                <w:lang w:val="en-US"/>
              </w:rPr>
            </w:pPr>
          </w:p>
        </w:tc>
        <w:tc>
          <w:tcPr>
            <w:tcW w:w="709" w:type="dxa"/>
          </w:tcPr>
          <w:p w:rsidR="000F7BD6" w:rsidRPr="0089361A" w:rsidRDefault="000F7BD6" w:rsidP="00397FAF">
            <w:pPr>
              <w:jc w:val="center"/>
              <w:rPr>
                <w:b/>
                <w:sz w:val="24"/>
                <w:szCs w:val="24"/>
                <w:lang w:val="en-US"/>
              </w:rPr>
            </w:pPr>
          </w:p>
        </w:tc>
        <w:tc>
          <w:tcPr>
            <w:tcW w:w="1134" w:type="dxa"/>
          </w:tcPr>
          <w:p w:rsidR="000F7BD6" w:rsidRPr="0089361A" w:rsidRDefault="000F7BD6" w:rsidP="00397FAF">
            <w:pPr>
              <w:jc w:val="center"/>
              <w:rPr>
                <w:b/>
                <w:sz w:val="24"/>
                <w:szCs w:val="24"/>
                <w:lang w:val="en-US"/>
              </w:rPr>
            </w:pPr>
          </w:p>
        </w:tc>
        <w:tc>
          <w:tcPr>
            <w:tcW w:w="1685" w:type="dxa"/>
          </w:tcPr>
          <w:p w:rsidR="000F7BD6" w:rsidRPr="0089361A" w:rsidRDefault="000F7BD6" w:rsidP="00397FAF">
            <w:pPr>
              <w:jc w:val="center"/>
              <w:rPr>
                <w:b/>
                <w:sz w:val="24"/>
                <w:szCs w:val="24"/>
                <w:lang w:val="en-US"/>
              </w:rPr>
            </w:pPr>
          </w:p>
        </w:tc>
      </w:tr>
      <w:tr w:rsidR="000F7BD6" w:rsidRPr="0089361A" w:rsidTr="000F7BD6">
        <w:trPr>
          <w:trHeight w:val="424"/>
          <w:jc w:val="center"/>
        </w:trPr>
        <w:tc>
          <w:tcPr>
            <w:tcW w:w="2678" w:type="dxa"/>
          </w:tcPr>
          <w:p w:rsidR="000F7BD6" w:rsidRDefault="000F7BD6" w:rsidP="00397FAF">
            <w:pPr>
              <w:jc w:val="center"/>
              <w:rPr>
                <w:b/>
                <w:sz w:val="24"/>
                <w:szCs w:val="24"/>
                <w:lang w:val="en-US"/>
              </w:rPr>
            </w:pPr>
          </w:p>
          <w:p w:rsidR="004114E4" w:rsidRPr="0089361A" w:rsidRDefault="004114E4" w:rsidP="00397FAF">
            <w:pPr>
              <w:jc w:val="center"/>
              <w:rPr>
                <w:b/>
                <w:sz w:val="24"/>
                <w:szCs w:val="24"/>
                <w:lang w:val="en-US"/>
              </w:rPr>
            </w:pPr>
          </w:p>
        </w:tc>
        <w:tc>
          <w:tcPr>
            <w:tcW w:w="850" w:type="dxa"/>
          </w:tcPr>
          <w:p w:rsidR="000F7BD6" w:rsidRPr="0089361A" w:rsidRDefault="000F7BD6" w:rsidP="00397FAF">
            <w:pPr>
              <w:jc w:val="center"/>
              <w:rPr>
                <w:b/>
                <w:sz w:val="24"/>
                <w:szCs w:val="24"/>
                <w:lang w:val="en-US"/>
              </w:rPr>
            </w:pPr>
          </w:p>
        </w:tc>
        <w:tc>
          <w:tcPr>
            <w:tcW w:w="1276" w:type="dxa"/>
          </w:tcPr>
          <w:p w:rsidR="000F7BD6" w:rsidRPr="0089361A" w:rsidRDefault="000F7BD6" w:rsidP="00397FAF">
            <w:pPr>
              <w:jc w:val="center"/>
              <w:rPr>
                <w:b/>
                <w:sz w:val="24"/>
                <w:szCs w:val="24"/>
                <w:lang w:val="en-US"/>
              </w:rPr>
            </w:pPr>
          </w:p>
        </w:tc>
        <w:tc>
          <w:tcPr>
            <w:tcW w:w="709" w:type="dxa"/>
          </w:tcPr>
          <w:p w:rsidR="000F7BD6" w:rsidRPr="0089361A" w:rsidRDefault="000F7BD6" w:rsidP="00397FAF">
            <w:pPr>
              <w:jc w:val="center"/>
              <w:rPr>
                <w:b/>
                <w:sz w:val="24"/>
                <w:szCs w:val="24"/>
                <w:lang w:val="en-US"/>
              </w:rPr>
            </w:pPr>
          </w:p>
        </w:tc>
        <w:tc>
          <w:tcPr>
            <w:tcW w:w="850" w:type="dxa"/>
          </w:tcPr>
          <w:p w:rsidR="000F7BD6" w:rsidRPr="0089361A" w:rsidRDefault="000F7BD6" w:rsidP="00397FAF">
            <w:pPr>
              <w:jc w:val="center"/>
              <w:rPr>
                <w:b/>
                <w:sz w:val="24"/>
                <w:szCs w:val="24"/>
                <w:lang w:val="en-US"/>
              </w:rPr>
            </w:pPr>
          </w:p>
        </w:tc>
        <w:tc>
          <w:tcPr>
            <w:tcW w:w="851" w:type="dxa"/>
          </w:tcPr>
          <w:p w:rsidR="000F7BD6" w:rsidRPr="0089361A" w:rsidRDefault="000F7BD6" w:rsidP="00397FAF">
            <w:pPr>
              <w:jc w:val="center"/>
              <w:rPr>
                <w:b/>
                <w:sz w:val="24"/>
                <w:szCs w:val="24"/>
                <w:lang w:val="en-US"/>
              </w:rPr>
            </w:pPr>
          </w:p>
        </w:tc>
        <w:tc>
          <w:tcPr>
            <w:tcW w:w="709" w:type="dxa"/>
          </w:tcPr>
          <w:p w:rsidR="000F7BD6" w:rsidRPr="0089361A" w:rsidRDefault="000F7BD6" w:rsidP="00397FAF">
            <w:pPr>
              <w:jc w:val="center"/>
              <w:rPr>
                <w:b/>
                <w:sz w:val="24"/>
                <w:szCs w:val="24"/>
                <w:lang w:val="en-US"/>
              </w:rPr>
            </w:pPr>
          </w:p>
        </w:tc>
        <w:tc>
          <w:tcPr>
            <w:tcW w:w="1134" w:type="dxa"/>
          </w:tcPr>
          <w:p w:rsidR="000F7BD6" w:rsidRPr="0089361A" w:rsidRDefault="000F7BD6" w:rsidP="00397FAF">
            <w:pPr>
              <w:jc w:val="center"/>
              <w:rPr>
                <w:b/>
                <w:sz w:val="24"/>
                <w:szCs w:val="24"/>
                <w:lang w:val="en-US"/>
              </w:rPr>
            </w:pPr>
          </w:p>
        </w:tc>
        <w:tc>
          <w:tcPr>
            <w:tcW w:w="1685" w:type="dxa"/>
          </w:tcPr>
          <w:p w:rsidR="000F7BD6" w:rsidRPr="0089361A" w:rsidRDefault="000F7BD6" w:rsidP="00397FAF">
            <w:pPr>
              <w:jc w:val="center"/>
              <w:rPr>
                <w:b/>
                <w:sz w:val="24"/>
                <w:szCs w:val="24"/>
                <w:lang w:val="en-US"/>
              </w:rPr>
            </w:pPr>
          </w:p>
        </w:tc>
      </w:tr>
      <w:tr w:rsidR="000F7BD6" w:rsidRPr="0089361A" w:rsidTr="000F7BD6">
        <w:trPr>
          <w:trHeight w:val="424"/>
          <w:jc w:val="center"/>
        </w:trPr>
        <w:tc>
          <w:tcPr>
            <w:tcW w:w="2678" w:type="dxa"/>
          </w:tcPr>
          <w:p w:rsidR="000F7BD6" w:rsidRDefault="000F7BD6" w:rsidP="00397FAF">
            <w:pPr>
              <w:jc w:val="center"/>
              <w:rPr>
                <w:b/>
                <w:sz w:val="24"/>
                <w:szCs w:val="24"/>
                <w:lang w:val="en-US"/>
              </w:rPr>
            </w:pPr>
          </w:p>
          <w:p w:rsidR="004114E4" w:rsidRPr="0089361A" w:rsidRDefault="004114E4" w:rsidP="00397FAF">
            <w:pPr>
              <w:jc w:val="center"/>
              <w:rPr>
                <w:b/>
                <w:sz w:val="24"/>
                <w:szCs w:val="24"/>
                <w:lang w:val="en-US"/>
              </w:rPr>
            </w:pPr>
          </w:p>
        </w:tc>
        <w:tc>
          <w:tcPr>
            <w:tcW w:w="850" w:type="dxa"/>
          </w:tcPr>
          <w:p w:rsidR="000F7BD6" w:rsidRPr="0089361A" w:rsidRDefault="000F7BD6" w:rsidP="00397FAF">
            <w:pPr>
              <w:jc w:val="center"/>
              <w:rPr>
                <w:b/>
                <w:sz w:val="24"/>
                <w:szCs w:val="24"/>
                <w:lang w:val="en-US"/>
              </w:rPr>
            </w:pPr>
          </w:p>
        </w:tc>
        <w:tc>
          <w:tcPr>
            <w:tcW w:w="1276" w:type="dxa"/>
          </w:tcPr>
          <w:p w:rsidR="000F7BD6" w:rsidRPr="0089361A" w:rsidRDefault="000F7BD6" w:rsidP="00397FAF">
            <w:pPr>
              <w:jc w:val="center"/>
              <w:rPr>
                <w:b/>
                <w:sz w:val="24"/>
                <w:szCs w:val="24"/>
                <w:lang w:val="en-US"/>
              </w:rPr>
            </w:pPr>
          </w:p>
        </w:tc>
        <w:tc>
          <w:tcPr>
            <w:tcW w:w="709" w:type="dxa"/>
          </w:tcPr>
          <w:p w:rsidR="000F7BD6" w:rsidRPr="0089361A" w:rsidRDefault="000F7BD6" w:rsidP="00397FAF">
            <w:pPr>
              <w:jc w:val="center"/>
              <w:rPr>
                <w:b/>
                <w:sz w:val="24"/>
                <w:szCs w:val="24"/>
                <w:lang w:val="en-US"/>
              </w:rPr>
            </w:pPr>
          </w:p>
        </w:tc>
        <w:tc>
          <w:tcPr>
            <w:tcW w:w="850" w:type="dxa"/>
          </w:tcPr>
          <w:p w:rsidR="000F7BD6" w:rsidRPr="0089361A" w:rsidRDefault="000F7BD6" w:rsidP="00397FAF">
            <w:pPr>
              <w:jc w:val="center"/>
              <w:rPr>
                <w:b/>
                <w:sz w:val="24"/>
                <w:szCs w:val="24"/>
                <w:lang w:val="en-US"/>
              </w:rPr>
            </w:pPr>
          </w:p>
        </w:tc>
        <w:tc>
          <w:tcPr>
            <w:tcW w:w="851" w:type="dxa"/>
          </w:tcPr>
          <w:p w:rsidR="000F7BD6" w:rsidRPr="0089361A" w:rsidRDefault="000F7BD6" w:rsidP="00397FAF">
            <w:pPr>
              <w:jc w:val="center"/>
              <w:rPr>
                <w:b/>
                <w:sz w:val="24"/>
                <w:szCs w:val="24"/>
                <w:lang w:val="en-US"/>
              </w:rPr>
            </w:pPr>
          </w:p>
        </w:tc>
        <w:tc>
          <w:tcPr>
            <w:tcW w:w="709" w:type="dxa"/>
          </w:tcPr>
          <w:p w:rsidR="000F7BD6" w:rsidRPr="0089361A" w:rsidRDefault="000F7BD6" w:rsidP="00397FAF">
            <w:pPr>
              <w:jc w:val="center"/>
              <w:rPr>
                <w:b/>
                <w:sz w:val="24"/>
                <w:szCs w:val="24"/>
                <w:lang w:val="en-US"/>
              </w:rPr>
            </w:pPr>
          </w:p>
        </w:tc>
        <w:tc>
          <w:tcPr>
            <w:tcW w:w="1134" w:type="dxa"/>
          </w:tcPr>
          <w:p w:rsidR="000F7BD6" w:rsidRPr="0089361A" w:rsidRDefault="000F7BD6" w:rsidP="00397FAF">
            <w:pPr>
              <w:jc w:val="center"/>
              <w:rPr>
                <w:b/>
                <w:sz w:val="24"/>
                <w:szCs w:val="24"/>
                <w:lang w:val="en-US"/>
              </w:rPr>
            </w:pPr>
          </w:p>
        </w:tc>
        <w:tc>
          <w:tcPr>
            <w:tcW w:w="1685" w:type="dxa"/>
          </w:tcPr>
          <w:p w:rsidR="000F7BD6" w:rsidRPr="0089361A" w:rsidRDefault="000F7BD6" w:rsidP="00397FAF">
            <w:pPr>
              <w:jc w:val="center"/>
              <w:rPr>
                <w:b/>
                <w:sz w:val="24"/>
                <w:szCs w:val="24"/>
                <w:lang w:val="en-US"/>
              </w:rPr>
            </w:pPr>
          </w:p>
        </w:tc>
      </w:tr>
    </w:tbl>
    <w:p w:rsidR="007C534A" w:rsidRDefault="007C534A" w:rsidP="007C534A">
      <w:pPr>
        <w:framePr w:hSpace="141" w:wrap="around" w:vAnchor="text" w:hAnchor="margin" w:xAlign="center" w:y="11"/>
        <w:spacing w:after="0"/>
        <w:jc w:val="center"/>
        <w:rPr>
          <w:rFonts w:eastAsia="Calibri"/>
        </w:rPr>
      </w:pPr>
    </w:p>
    <w:p w:rsidR="007C534A" w:rsidRPr="007C534A" w:rsidRDefault="007C534A" w:rsidP="007C534A">
      <w:pPr>
        <w:framePr w:hSpace="141" w:wrap="around" w:vAnchor="text" w:hAnchor="margin" w:xAlign="center" w:y="11"/>
        <w:spacing w:after="0"/>
        <w:jc w:val="center"/>
        <w:rPr>
          <w:rFonts w:eastAsia="Calibri"/>
        </w:rPr>
      </w:pPr>
      <w:r w:rsidRPr="007C534A">
        <w:rPr>
          <w:rFonts w:eastAsia="Calibri"/>
        </w:rPr>
        <w:t>…./…./20..</w:t>
      </w:r>
    </w:p>
    <w:p w:rsidR="007C534A" w:rsidRPr="007C534A" w:rsidRDefault="007C534A" w:rsidP="007C534A">
      <w:pPr>
        <w:framePr w:hSpace="141" w:wrap="around" w:vAnchor="text" w:hAnchor="margin" w:xAlign="center" w:y="11"/>
        <w:spacing w:after="0"/>
        <w:jc w:val="center"/>
        <w:rPr>
          <w:rFonts w:eastAsia="Calibri"/>
        </w:rPr>
      </w:pPr>
      <w:r w:rsidRPr="007C534A">
        <w:rPr>
          <w:rFonts w:eastAsia="Calibri"/>
        </w:rPr>
        <w:t>Serkan KOÇ</w:t>
      </w:r>
    </w:p>
    <w:p w:rsidR="000F7BD6" w:rsidRDefault="007C534A" w:rsidP="007C534A">
      <w:pPr>
        <w:tabs>
          <w:tab w:val="left" w:pos="7050"/>
        </w:tabs>
        <w:jc w:val="center"/>
      </w:pPr>
      <w:r w:rsidRPr="007C534A">
        <w:rPr>
          <w:rFonts w:eastAsia="Calibri"/>
        </w:rPr>
        <w:t>Okul Müdürü</w:t>
      </w:r>
    </w:p>
    <w:tbl>
      <w:tblPr>
        <w:tblpPr w:leftFromText="141" w:rightFromText="141" w:vertAnchor="text" w:horzAnchor="margin" w:tblpXSpec="center"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2330"/>
      </w:tblGrid>
      <w:tr w:rsidR="007C534A" w:rsidRPr="00BC5EC6" w:rsidTr="007C534A">
        <w:trPr>
          <w:trHeight w:val="883"/>
        </w:trPr>
        <w:tc>
          <w:tcPr>
            <w:tcW w:w="9889" w:type="dxa"/>
            <w:gridSpan w:val="4"/>
            <w:tcBorders>
              <w:bottom w:val="single" w:sz="4" w:space="0" w:color="auto"/>
            </w:tcBorders>
            <w:shd w:val="clear" w:color="auto" w:fill="EAF1DD" w:themeFill="accent3" w:themeFillTint="33"/>
            <w:vAlign w:val="center"/>
          </w:tcPr>
          <w:p w:rsidR="007C534A" w:rsidRPr="007C534A" w:rsidRDefault="007C534A" w:rsidP="007C534A">
            <w:pPr>
              <w:jc w:val="center"/>
              <w:rPr>
                <w:rFonts w:eastAsia="Calibri"/>
                <w:b/>
                <w:sz w:val="24"/>
                <w:szCs w:val="24"/>
              </w:rPr>
            </w:pPr>
            <w:r w:rsidRPr="007C534A">
              <w:rPr>
                <w:rFonts w:eastAsia="Calibri"/>
                <w:b/>
                <w:sz w:val="24"/>
                <w:szCs w:val="24"/>
              </w:rPr>
              <w:lastRenderedPageBreak/>
              <w:t xml:space="preserve">TOPTEPE  İLKOKULU   </w:t>
            </w:r>
            <w:r w:rsidRPr="008160FE">
              <w:rPr>
                <w:rFonts w:eastAsia="Calibri"/>
                <w:sz w:val="24"/>
                <w:szCs w:val="24"/>
              </w:rPr>
              <w:t xml:space="preserve">…………………………….. </w:t>
            </w:r>
            <w:r w:rsidRPr="007C534A">
              <w:rPr>
                <w:rFonts w:eastAsia="Calibri"/>
                <w:b/>
                <w:sz w:val="24"/>
                <w:szCs w:val="24"/>
              </w:rPr>
              <w:t xml:space="preserve"> KONULU FAALİYET SONU RAPORU</w:t>
            </w:r>
          </w:p>
        </w:tc>
      </w:tr>
      <w:tr w:rsidR="007C534A" w:rsidRPr="00BC5EC6" w:rsidTr="007C534A">
        <w:trPr>
          <w:trHeight w:val="20"/>
        </w:trPr>
        <w:tc>
          <w:tcPr>
            <w:tcW w:w="3691" w:type="dxa"/>
            <w:tcBorders>
              <w:bottom w:val="single" w:sz="4" w:space="0" w:color="auto"/>
            </w:tcBorders>
            <w:vAlign w:val="center"/>
          </w:tcPr>
          <w:p w:rsidR="007C534A" w:rsidRPr="007C534A" w:rsidRDefault="007C534A" w:rsidP="007C534A">
            <w:pPr>
              <w:spacing w:after="0"/>
              <w:rPr>
                <w:rFonts w:eastAsia="Calibri"/>
                <w:b/>
              </w:rPr>
            </w:pPr>
            <w:r w:rsidRPr="007C534A">
              <w:rPr>
                <w:rFonts w:eastAsia="Calibri"/>
                <w:b/>
              </w:rPr>
              <w:t>Amaç No :</w:t>
            </w:r>
          </w:p>
        </w:tc>
        <w:tc>
          <w:tcPr>
            <w:tcW w:w="3868" w:type="dxa"/>
            <w:gridSpan w:val="2"/>
            <w:vAlign w:val="center"/>
          </w:tcPr>
          <w:p w:rsidR="007C534A" w:rsidRPr="007C534A" w:rsidRDefault="007C534A" w:rsidP="007C534A">
            <w:pPr>
              <w:spacing w:after="0"/>
              <w:rPr>
                <w:rFonts w:eastAsia="Calibri"/>
                <w:b/>
              </w:rPr>
            </w:pPr>
            <w:r w:rsidRPr="007C534A">
              <w:rPr>
                <w:rFonts w:eastAsia="Calibri"/>
                <w:b/>
              </w:rPr>
              <w:t>Hedef No:</w:t>
            </w:r>
          </w:p>
        </w:tc>
        <w:tc>
          <w:tcPr>
            <w:tcW w:w="2330" w:type="dxa"/>
            <w:vAlign w:val="center"/>
          </w:tcPr>
          <w:p w:rsidR="007C534A" w:rsidRPr="007C534A" w:rsidRDefault="007C534A" w:rsidP="007C534A">
            <w:pPr>
              <w:spacing w:after="0"/>
              <w:rPr>
                <w:rFonts w:eastAsia="Calibri"/>
                <w:b/>
              </w:rPr>
            </w:pPr>
            <w:r w:rsidRPr="007C534A">
              <w:rPr>
                <w:rFonts w:eastAsia="Calibri"/>
                <w:b/>
              </w:rPr>
              <w:t>Faaliyet No:</w:t>
            </w:r>
          </w:p>
        </w:tc>
      </w:tr>
      <w:tr w:rsidR="007C534A" w:rsidRPr="00BC5EC6" w:rsidTr="007C534A">
        <w:trPr>
          <w:trHeight w:val="20"/>
        </w:trPr>
        <w:tc>
          <w:tcPr>
            <w:tcW w:w="9889" w:type="dxa"/>
            <w:gridSpan w:val="4"/>
            <w:vAlign w:val="center"/>
          </w:tcPr>
          <w:p w:rsidR="007C534A" w:rsidRPr="007C534A" w:rsidRDefault="007C534A" w:rsidP="007C534A">
            <w:pPr>
              <w:spacing w:after="0"/>
              <w:rPr>
                <w:rFonts w:eastAsia="Calibri"/>
                <w:b/>
                <w:i/>
              </w:rPr>
            </w:pPr>
            <w:r w:rsidRPr="007C534A">
              <w:rPr>
                <w:rFonts w:eastAsia="Calibri"/>
                <w:b/>
              </w:rPr>
              <w:t>Çalışma Konusu:</w:t>
            </w:r>
          </w:p>
        </w:tc>
      </w:tr>
      <w:tr w:rsidR="007C534A" w:rsidRPr="00BC5EC6" w:rsidTr="007C534A">
        <w:trPr>
          <w:trHeight w:val="290"/>
        </w:trPr>
        <w:tc>
          <w:tcPr>
            <w:tcW w:w="9889" w:type="dxa"/>
            <w:gridSpan w:val="4"/>
            <w:vAlign w:val="center"/>
          </w:tcPr>
          <w:p w:rsidR="007C534A" w:rsidRPr="007C534A" w:rsidRDefault="007C534A" w:rsidP="007C534A">
            <w:pPr>
              <w:spacing w:after="0"/>
              <w:rPr>
                <w:rFonts w:eastAsia="Calibri"/>
                <w:b/>
                <w:i/>
              </w:rPr>
            </w:pPr>
            <w:r w:rsidRPr="007C534A">
              <w:rPr>
                <w:rFonts w:eastAsia="Calibri"/>
                <w:b/>
              </w:rPr>
              <w:t>Faaliyetin Adı:</w:t>
            </w:r>
          </w:p>
        </w:tc>
      </w:tr>
      <w:tr w:rsidR="007C534A" w:rsidRPr="00BC5EC6" w:rsidTr="007C534A">
        <w:trPr>
          <w:trHeight w:val="20"/>
        </w:trPr>
        <w:tc>
          <w:tcPr>
            <w:tcW w:w="9889" w:type="dxa"/>
            <w:gridSpan w:val="4"/>
            <w:vAlign w:val="center"/>
          </w:tcPr>
          <w:p w:rsidR="007C534A" w:rsidRPr="007C534A" w:rsidRDefault="007C534A" w:rsidP="007C534A">
            <w:pPr>
              <w:spacing w:after="0"/>
              <w:rPr>
                <w:rFonts w:eastAsia="Calibri"/>
                <w:b/>
              </w:rPr>
            </w:pPr>
            <w:r w:rsidRPr="007C534A">
              <w:rPr>
                <w:rFonts w:eastAsia="Calibri"/>
                <w:b/>
              </w:rPr>
              <w:t>Faaliyetten sorumlu Kişi/Kişiler:</w:t>
            </w:r>
          </w:p>
        </w:tc>
      </w:tr>
      <w:tr w:rsidR="007C534A" w:rsidRPr="00BC5EC6" w:rsidTr="007C534A">
        <w:trPr>
          <w:trHeight w:val="20"/>
        </w:trPr>
        <w:tc>
          <w:tcPr>
            <w:tcW w:w="5670" w:type="dxa"/>
            <w:gridSpan w:val="2"/>
            <w:vAlign w:val="center"/>
          </w:tcPr>
          <w:p w:rsidR="007C534A" w:rsidRPr="007C534A" w:rsidRDefault="007C534A" w:rsidP="007C534A">
            <w:pPr>
              <w:spacing w:after="0"/>
              <w:rPr>
                <w:rFonts w:eastAsia="Calibri"/>
                <w:b/>
                <w:i/>
              </w:rPr>
            </w:pPr>
            <w:r w:rsidRPr="007C534A">
              <w:rPr>
                <w:rFonts w:eastAsia="Calibri"/>
                <w:b/>
              </w:rPr>
              <w:t>Faaliyetin başladığı tarih:</w:t>
            </w:r>
          </w:p>
        </w:tc>
        <w:tc>
          <w:tcPr>
            <w:tcW w:w="4219" w:type="dxa"/>
            <w:gridSpan w:val="2"/>
            <w:tcBorders>
              <w:left w:val="nil"/>
            </w:tcBorders>
            <w:vAlign w:val="center"/>
          </w:tcPr>
          <w:p w:rsidR="007C534A" w:rsidRPr="007C534A" w:rsidRDefault="007C534A" w:rsidP="007C534A">
            <w:pPr>
              <w:spacing w:after="0"/>
              <w:rPr>
                <w:rFonts w:eastAsia="Calibri"/>
                <w:b/>
                <w:i/>
              </w:rPr>
            </w:pPr>
            <w:r w:rsidRPr="007C534A">
              <w:rPr>
                <w:rFonts w:eastAsia="Calibri"/>
                <w:b/>
              </w:rPr>
              <w:t>Faaliyetin bittiği tarih:</w:t>
            </w:r>
          </w:p>
        </w:tc>
      </w:tr>
      <w:tr w:rsidR="007C534A" w:rsidRPr="00BC5EC6" w:rsidTr="007C534A">
        <w:trPr>
          <w:trHeight w:val="20"/>
        </w:trPr>
        <w:tc>
          <w:tcPr>
            <w:tcW w:w="5670" w:type="dxa"/>
            <w:gridSpan w:val="2"/>
            <w:vAlign w:val="center"/>
          </w:tcPr>
          <w:p w:rsidR="007C534A" w:rsidRPr="007C534A" w:rsidRDefault="007C534A" w:rsidP="007C534A">
            <w:pPr>
              <w:spacing w:after="0"/>
              <w:rPr>
                <w:rFonts w:eastAsia="Calibri"/>
                <w:b/>
                <w:i/>
              </w:rPr>
            </w:pPr>
            <w:r w:rsidRPr="007C534A">
              <w:rPr>
                <w:rFonts w:eastAsia="Calibri"/>
                <w:b/>
              </w:rPr>
              <w:t>Faaliyete katılan öğretmen/idareci sayısı:</w:t>
            </w:r>
          </w:p>
        </w:tc>
        <w:tc>
          <w:tcPr>
            <w:tcW w:w="4219" w:type="dxa"/>
            <w:gridSpan w:val="2"/>
            <w:tcBorders>
              <w:left w:val="nil"/>
            </w:tcBorders>
            <w:vAlign w:val="center"/>
          </w:tcPr>
          <w:p w:rsidR="007C534A" w:rsidRPr="007C534A" w:rsidRDefault="007C534A" w:rsidP="007C534A">
            <w:pPr>
              <w:spacing w:after="0"/>
              <w:rPr>
                <w:rFonts w:eastAsia="Calibri"/>
                <w:b/>
                <w:i/>
              </w:rPr>
            </w:pPr>
            <w:r w:rsidRPr="007C534A">
              <w:rPr>
                <w:rFonts w:eastAsia="Calibri"/>
                <w:b/>
              </w:rPr>
              <w:t>Faaliyete katılan öğrenci sayısı:</w:t>
            </w:r>
          </w:p>
        </w:tc>
      </w:tr>
      <w:tr w:rsidR="007C534A" w:rsidRPr="00BC5EC6" w:rsidTr="007C534A">
        <w:trPr>
          <w:trHeight w:val="20"/>
        </w:trPr>
        <w:tc>
          <w:tcPr>
            <w:tcW w:w="5670" w:type="dxa"/>
            <w:gridSpan w:val="2"/>
            <w:vAlign w:val="center"/>
          </w:tcPr>
          <w:p w:rsidR="007C534A" w:rsidRPr="007C534A" w:rsidRDefault="007C534A" w:rsidP="007C534A">
            <w:pPr>
              <w:spacing w:after="0"/>
              <w:rPr>
                <w:rFonts w:eastAsia="Calibri"/>
                <w:b/>
                <w:i/>
              </w:rPr>
            </w:pPr>
            <w:r w:rsidRPr="007C534A">
              <w:rPr>
                <w:rFonts w:eastAsia="Calibri"/>
                <w:b/>
              </w:rPr>
              <w:t>Faaliyete katılan veli/STK temsilcisi sayısı:</w:t>
            </w:r>
          </w:p>
        </w:tc>
        <w:tc>
          <w:tcPr>
            <w:tcW w:w="4219" w:type="dxa"/>
            <w:gridSpan w:val="2"/>
            <w:tcBorders>
              <w:left w:val="nil"/>
            </w:tcBorders>
            <w:vAlign w:val="center"/>
          </w:tcPr>
          <w:p w:rsidR="007C534A" w:rsidRPr="007C534A" w:rsidRDefault="007C534A" w:rsidP="007C534A">
            <w:pPr>
              <w:spacing w:after="0"/>
              <w:rPr>
                <w:rFonts w:eastAsia="Calibri"/>
                <w:b/>
                <w:i/>
              </w:rPr>
            </w:pPr>
            <w:r w:rsidRPr="007C534A">
              <w:rPr>
                <w:rFonts w:eastAsia="Calibri"/>
                <w:b/>
              </w:rPr>
              <w:t>Faaliyete katılan yardımcı personel sayısı:</w:t>
            </w:r>
          </w:p>
        </w:tc>
      </w:tr>
      <w:tr w:rsidR="007C534A" w:rsidRPr="00BC5EC6" w:rsidTr="00397FAF">
        <w:trPr>
          <w:trHeight w:val="423"/>
        </w:trPr>
        <w:tc>
          <w:tcPr>
            <w:tcW w:w="9889" w:type="dxa"/>
            <w:gridSpan w:val="4"/>
            <w:tcBorders>
              <w:left w:val="nil"/>
              <w:right w:val="nil"/>
            </w:tcBorders>
            <w:vAlign w:val="center"/>
          </w:tcPr>
          <w:p w:rsidR="007C534A" w:rsidRPr="007C534A" w:rsidRDefault="007C534A" w:rsidP="00397FAF">
            <w:pPr>
              <w:jc w:val="both"/>
              <w:rPr>
                <w:rFonts w:eastAsia="Calibri"/>
                <w:sz w:val="24"/>
                <w:szCs w:val="24"/>
              </w:rPr>
            </w:pPr>
          </w:p>
        </w:tc>
      </w:tr>
      <w:tr w:rsidR="007C534A" w:rsidRPr="00BC5EC6" w:rsidTr="00397FAF">
        <w:trPr>
          <w:trHeight w:val="326"/>
        </w:trPr>
        <w:tc>
          <w:tcPr>
            <w:tcW w:w="9889" w:type="dxa"/>
            <w:gridSpan w:val="4"/>
            <w:vAlign w:val="center"/>
          </w:tcPr>
          <w:p w:rsidR="007C534A" w:rsidRPr="007C534A" w:rsidRDefault="007C534A" w:rsidP="00397FAF">
            <w:pPr>
              <w:jc w:val="both"/>
              <w:rPr>
                <w:rFonts w:eastAsia="Calibri"/>
                <w:b/>
              </w:rPr>
            </w:pPr>
            <w:r w:rsidRPr="007C534A">
              <w:rPr>
                <w:rFonts w:eastAsia="Calibri"/>
                <w:b/>
              </w:rPr>
              <w:t>YAPILANLAR:</w:t>
            </w:r>
          </w:p>
        </w:tc>
      </w:tr>
      <w:tr w:rsidR="007C534A" w:rsidRPr="00BC5EC6" w:rsidTr="00397FAF">
        <w:trPr>
          <w:trHeight w:val="460"/>
        </w:trPr>
        <w:tc>
          <w:tcPr>
            <w:tcW w:w="9889" w:type="dxa"/>
            <w:gridSpan w:val="4"/>
          </w:tcPr>
          <w:p w:rsidR="007C534A" w:rsidRPr="007C534A" w:rsidRDefault="007C534A" w:rsidP="00397FAF">
            <w:pPr>
              <w:jc w:val="both"/>
              <w:rPr>
                <w:rFonts w:eastAsia="Calibri"/>
                <w:sz w:val="24"/>
                <w:szCs w:val="24"/>
              </w:rPr>
            </w:pPr>
          </w:p>
        </w:tc>
      </w:tr>
      <w:tr w:rsidR="007C534A" w:rsidRPr="00BC5EC6" w:rsidTr="00397FAF">
        <w:trPr>
          <w:trHeight w:val="549"/>
        </w:trPr>
        <w:tc>
          <w:tcPr>
            <w:tcW w:w="9889" w:type="dxa"/>
            <w:gridSpan w:val="4"/>
          </w:tcPr>
          <w:p w:rsidR="007C534A" w:rsidRPr="007C534A" w:rsidRDefault="007C534A" w:rsidP="00397FAF">
            <w:pPr>
              <w:jc w:val="both"/>
              <w:rPr>
                <w:rFonts w:eastAsia="Calibri"/>
                <w:sz w:val="24"/>
                <w:szCs w:val="24"/>
              </w:rPr>
            </w:pPr>
          </w:p>
        </w:tc>
      </w:tr>
      <w:tr w:rsidR="007C534A" w:rsidRPr="00BC5EC6" w:rsidTr="00397FAF">
        <w:trPr>
          <w:trHeight w:val="695"/>
        </w:trPr>
        <w:tc>
          <w:tcPr>
            <w:tcW w:w="9889" w:type="dxa"/>
            <w:gridSpan w:val="4"/>
          </w:tcPr>
          <w:p w:rsidR="007C534A" w:rsidRPr="007C534A" w:rsidRDefault="007C534A" w:rsidP="00397FAF">
            <w:pPr>
              <w:jc w:val="both"/>
              <w:rPr>
                <w:rFonts w:eastAsia="Calibri"/>
                <w:sz w:val="24"/>
                <w:szCs w:val="24"/>
              </w:rPr>
            </w:pPr>
          </w:p>
        </w:tc>
      </w:tr>
      <w:tr w:rsidR="007C534A" w:rsidRPr="00BC5EC6" w:rsidTr="00397FAF">
        <w:trPr>
          <w:trHeight w:val="521"/>
        </w:trPr>
        <w:tc>
          <w:tcPr>
            <w:tcW w:w="9889" w:type="dxa"/>
            <w:gridSpan w:val="4"/>
          </w:tcPr>
          <w:p w:rsidR="007C534A" w:rsidRPr="007C534A" w:rsidRDefault="007C534A" w:rsidP="00397FAF">
            <w:pPr>
              <w:jc w:val="both"/>
              <w:rPr>
                <w:rFonts w:eastAsia="Calibri"/>
                <w:sz w:val="24"/>
                <w:szCs w:val="24"/>
              </w:rPr>
            </w:pPr>
          </w:p>
        </w:tc>
      </w:tr>
      <w:tr w:rsidR="007C534A" w:rsidRPr="00BC5EC6" w:rsidTr="00397FAF">
        <w:trPr>
          <w:trHeight w:val="529"/>
        </w:trPr>
        <w:tc>
          <w:tcPr>
            <w:tcW w:w="9889" w:type="dxa"/>
            <w:gridSpan w:val="4"/>
          </w:tcPr>
          <w:p w:rsidR="007C534A" w:rsidRPr="007C534A" w:rsidRDefault="007C534A" w:rsidP="00397FAF">
            <w:pPr>
              <w:jc w:val="both"/>
              <w:rPr>
                <w:rFonts w:eastAsia="Calibri"/>
                <w:sz w:val="24"/>
                <w:szCs w:val="24"/>
              </w:rPr>
            </w:pPr>
          </w:p>
        </w:tc>
      </w:tr>
      <w:tr w:rsidR="007C534A" w:rsidRPr="00BC5EC6" w:rsidTr="00397FAF">
        <w:trPr>
          <w:trHeight w:val="325"/>
        </w:trPr>
        <w:tc>
          <w:tcPr>
            <w:tcW w:w="9889" w:type="dxa"/>
            <w:gridSpan w:val="4"/>
          </w:tcPr>
          <w:p w:rsidR="007C534A" w:rsidRDefault="007C534A" w:rsidP="00397FAF">
            <w:pPr>
              <w:jc w:val="both"/>
              <w:rPr>
                <w:rFonts w:eastAsia="Calibri"/>
                <w:b/>
              </w:rPr>
            </w:pPr>
            <w:r w:rsidRPr="007C534A">
              <w:rPr>
                <w:rFonts w:eastAsia="Calibri"/>
                <w:b/>
              </w:rPr>
              <w:t>Faaliyetin Değerlendirilmesi:</w:t>
            </w:r>
          </w:p>
          <w:p w:rsidR="007C534A" w:rsidRDefault="007C534A" w:rsidP="00397FAF">
            <w:pPr>
              <w:jc w:val="both"/>
              <w:rPr>
                <w:rFonts w:eastAsia="Calibri"/>
                <w:b/>
              </w:rPr>
            </w:pPr>
          </w:p>
          <w:p w:rsidR="007C534A" w:rsidRPr="007C534A" w:rsidRDefault="007C534A" w:rsidP="00397FAF">
            <w:pPr>
              <w:jc w:val="both"/>
              <w:rPr>
                <w:rFonts w:eastAsia="Calibri"/>
                <w:b/>
              </w:rPr>
            </w:pPr>
          </w:p>
        </w:tc>
      </w:tr>
      <w:tr w:rsidR="007C534A" w:rsidRPr="00BC5EC6" w:rsidTr="00397FAF">
        <w:trPr>
          <w:trHeight w:val="499"/>
        </w:trPr>
        <w:tc>
          <w:tcPr>
            <w:tcW w:w="9889" w:type="dxa"/>
            <w:gridSpan w:val="4"/>
          </w:tcPr>
          <w:p w:rsidR="007C534A" w:rsidRDefault="007C534A" w:rsidP="00397FAF">
            <w:pPr>
              <w:jc w:val="both"/>
              <w:rPr>
                <w:rFonts w:eastAsia="Calibri"/>
                <w:b/>
              </w:rPr>
            </w:pPr>
            <w:r w:rsidRPr="007C534A">
              <w:rPr>
                <w:rFonts w:eastAsia="Calibri"/>
                <w:b/>
              </w:rPr>
              <w:t>Çalışmalar sırasında karşılaşılan sorunlar:</w:t>
            </w:r>
          </w:p>
          <w:p w:rsidR="007C534A" w:rsidRDefault="007C534A" w:rsidP="00397FAF">
            <w:pPr>
              <w:jc w:val="both"/>
              <w:rPr>
                <w:rFonts w:eastAsia="Calibri"/>
                <w:b/>
              </w:rPr>
            </w:pPr>
          </w:p>
          <w:p w:rsidR="007C534A" w:rsidRDefault="007C534A" w:rsidP="00397FAF">
            <w:pPr>
              <w:jc w:val="both"/>
              <w:rPr>
                <w:rFonts w:eastAsia="Calibri"/>
                <w:b/>
              </w:rPr>
            </w:pPr>
          </w:p>
          <w:p w:rsidR="007C534A" w:rsidRDefault="007C534A" w:rsidP="00397FAF">
            <w:pPr>
              <w:jc w:val="both"/>
              <w:rPr>
                <w:rFonts w:eastAsia="Calibri"/>
                <w:b/>
              </w:rPr>
            </w:pPr>
          </w:p>
          <w:p w:rsidR="007C534A" w:rsidRDefault="007C534A" w:rsidP="00397FAF">
            <w:pPr>
              <w:jc w:val="both"/>
              <w:rPr>
                <w:rFonts w:eastAsia="Calibri"/>
                <w:b/>
              </w:rPr>
            </w:pPr>
          </w:p>
          <w:p w:rsidR="007C534A" w:rsidRDefault="007C534A" w:rsidP="00397FAF">
            <w:pPr>
              <w:jc w:val="both"/>
              <w:rPr>
                <w:rFonts w:eastAsia="Calibri"/>
                <w:b/>
              </w:rPr>
            </w:pPr>
          </w:p>
          <w:p w:rsidR="007C534A" w:rsidRDefault="007C534A" w:rsidP="00397FAF">
            <w:pPr>
              <w:jc w:val="both"/>
              <w:rPr>
                <w:rFonts w:eastAsia="Calibri"/>
                <w:b/>
              </w:rPr>
            </w:pPr>
          </w:p>
          <w:p w:rsidR="007C534A" w:rsidRDefault="007C534A" w:rsidP="00397FAF">
            <w:pPr>
              <w:jc w:val="both"/>
              <w:rPr>
                <w:rFonts w:eastAsia="Calibri"/>
                <w:b/>
              </w:rPr>
            </w:pPr>
          </w:p>
          <w:p w:rsidR="007C534A" w:rsidRPr="007C534A" w:rsidRDefault="007C534A" w:rsidP="007C534A">
            <w:pPr>
              <w:spacing w:after="0"/>
              <w:jc w:val="center"/>
              <w:rPr>
                <w:rFonts w:eastAsia="Calibri"/>
              </w:rPr>
            </w:pPr>
            <w:r w:rsidRPr="007C534A">
              <w:rPr>
                <w:rFonts w:eastAsia="Calibri"/>
              </w:rPr>
              <w:t>…./…./20..</w:t>
            </w:r>
          </w:p>
          <w:p w:rsidR="007C534A" w:rsidRPr="007C534A" w:rsidRDefault="007C534A" w:rsidP="007C534A">
            <w:pPr>
              <w:spacing w:after="0"/>
              <w:jc w:val="center"/>
              <w:rPr>
                <w:rFonts w:eastAsia="Calibri"/>
              </w:rPr>
            </w:pPr>
            <w:r w:rsidRPr="007C534A">
              <w:rPr>
                <w:rFonts w:eastAsia="Calibri"/>
              </w:rPr>
              <w:t>Serkan KOÇ</w:t>
            </w:r>
          </w:p>
          <w:p w:rsidR="007C534A" w:rsidRPr="007C534A" w:rsidRDefault="007C534A" w:rsidP="007C534A">
            <w:pPr>
              <w:spacing w:after="0"/>
              <w:jc w:val="center"/>
              <w:rPr>
                <w:rFonts w:eastAsia="Calibri"/>
                <w:b/>
              </w:rPr>
            </w:pPr>
            <w:r w:rsidRPr="007C534A">
              <w:rPr>
                <w:rFonts w:eastAsia="Calibri"/>
              </w:rPr>
              <w:t>Okul Müdürü</w:t>
            </w:r>
          </w:p>
        </w:tc>
      </w:tr>
    </w:tbl>
    <w:p w:rsidR="007C534A" w:rsidRDefault="007C534A" w:rsidP="000B52AC">
      <w:pPr>
        <w:tabs>
          <w:tab w:val="left" w:pos="7050"/>
        </w:tabs>
      </w:pPr>
    </w:p>
    <w:p w:rsidR="005E762A" w:rsidRPr="005E762A" w:rsidRDefault="005E762A" w:rsidP="005E762A">
      <w:pPr>
        <w:tabs>
          <w:tab w:val="left" w:pos="7050"/>
        </w:tabs>
        <w:rPr>
          <w:b/>
          <w:color w:val="548DD4" w:themeColor="text2" w:themeTint="99"/>
          <w:sz w:val="24"/>
          <w:szCs w:val="24"/>
          <w:u w:val="single"/>
        </w:rPr>
      </w:pPr>
      <w:r w:rsidRPr="005E762A">
        <w:rPr>
          <w:b/>
          <w:color w:val="548DD4" w:themeColor="text2" w:themeTint="99"/>
          <w:sz w:val="24"/>
          <w:szCs w:val="24"/>
          <w:u w:val="single"/>
        </w:rPr>
        <w:lastRenderedPageBreak/>
        <w:t>EKLER   :</w:t>
      </w:r>
    </w:p>
    <w:p w:rsidR="005E762A" w:rsidRDefault="005E762A" w:rsidP="00CF2743">
      <w:pPr>
        <w:spacing w:after="0"/>
        <w:jc w:val="center"/>
        <w:rPr>
          <w:rFonts w:eastAsia="Calibri"/>
          <w:b/>
          <w:bCs/>
        </w:rPr>
      </w:pPr>
    </w:p>
    <w:p w:rsidR="00CF2743" w:rsidRPr="00CF2743" w:rsidRDefault="00397FAF" w:rsidP="00CF2743">
      <w:pPr>
        <w:spacing w:after="0"/>
        <w:jc w:val="center"/>
        <w:rPr>
          <w:rFonts w:eastAsia="Calibri"/>
          <w:b/>
          <w:bCs/>
        </w:rPr>
      </w:pPr>
      <w:r>
        <w:rPr>
          <w:rFonts w:eastAsia="Calibri"/>
          <w:b/>
          <w:bCs/>
        </w:rPr>
        <w:t xml:space="preserve">CANİK </w:t>
      </w:r>
      <w:r w:rsidR="00CF2743" w:rsidRPr="00CF2743">
        <w:rPr>
          <w:rFonts w:eastAsia="Calibri"/>
          <w:b/>
          <w:bCs/>
        </w:rPr>
        <w:t>TOPTEPE</w:t>
      </w:r>
      <w:r w:rsidR="00B472AF" w:rsidRPr="00CF2743">
        <w:rPr>
          <w:rFonts w:eastAsia="Calibri"/>
          <w:b/>
          <w:bCs/>
        </w:rPr>
        <w:t xml:space="preserve"> İLKOKULU MÜDÜRLÜĞÜ </w:t>
      </w:r>
    </w:p>
    <w:p w:rsidR="00B472AF" w:rsidRPr="00CF2743" w:rsidRDefault="00B472AF" w:rsidP="00CF2743">
      <w:pPr>
        <w:spacing w:after="0"/>
        <w:jc w:val="center"/>
        <w:rPr>
          <w:rFonts w:eastAsia="Calibri"/>
          <w:b/>
          <w:bCs/>
        </w:rPr>
      </w:pPr>
      <w:r w:rsidRPr="00CF2743">
        <w:rPr>
          <w:rFonts w:eastAsia="Calibri"/>
          <w:b/>
          <w:bCs/>
        </w:rPr>
        <w:t xml:space="preserve">STRATEJİK PLAN HAZIRLAMA EKİBİ </w:t>
      </w:r>
    </w:p>
    <w:p w:rsidR="00B472AF" w:rsidRDefault="00B472AF" w:rsidP="00CF2743">
      <w:pPr>
        <w:spacing w:after="0"/>
        <w:jc w:val="center"/>
        <w:rPr>
          <w:rFonts w:eastAsia="Calibri"/>
          <w:b/>
          <w:bCs/>
        </w:rPr>
      </w:pPr>
      <w:r w:rsidRPr="00CF2743">
        <w:rPr>
          <w:rFonts w:eastAsia="Calibri"/>
          <w:b/>
          <w:bCs/>
        </w:rPr>
        <w:t>İMZA SİRKÜSÜ</w:t>
      </w:r>
    </w:p>
    <w:p w:rsidR="00CF2743" w:rsidRPr="00CF2743" w:rsidRDefault="00CF2743" w:rsidP="00CF2743">
      <w:pPr>
        <w:spacing w:after="0"/>
        <w:jc w:val="center"/>
        <w:rPr>
          <w:rFonts w:eastAsia="Calibri"/>
          <w:b/>
          <w:bCs/>
        </w:rPr>
      </w:pPr>
    </w:p>
    <w:p w:rsidR="00B472AF" w:rsidRPr="00CF2743" w:rsidRDefault="00B472AF" w:rsidP="00CF2743">
      <w:pPr>
        <w:ind w:left="284" w:firstLine="424"/>
        <w:rPr>
          <w:rFonts w:eastAsia="Calibri"/>
        </w:rPr>
      </w:pPr>
      <w:r w:rsidRPr="00CF2743">
        <w:rPr>
          <w:rFonts w:eastAsia="Calibri"/>
        </w:rPr>
        <w:t xml:space="preserve">Canik </w:t>
      </w:r>
      <w:r w:rsidR="00CF2743" w:rsidRPr="00CF2743">
        <w:rPr>
          <w:rFonts w:eastAsia="Calibri"/>
        </w:rPr>
        <w:t>Toptepe</w:t>
      </w:r>
      <w:r w:rsidRPr="00CF2743">
        <w:rPr>
          <w:rFonts w:eastAsia="Calibri"/>
        </w:rPr>
        <w:t xml:space="preserve"> İlkokulu Müdürlüğünün 2015-2019 Stratejik Planı ekibimiz tarafından okulumuzdaki tüm birimlerin katılımıyla üst belgelere uygun olarak 01.01.2</w:t>
      </w:r>
      <w:r w:rsidR="00CF2743">
        <w:rPr>
          <w:rFonts w:eastAsia="Calibri"/>
        </w:rPr>
        <w:t>019</w:t>
      </w:r>
      <w:r w:rsidRPr="00CF2743">
        <w:rPr>
          <w:rFonts w:eastAsia="Calibri"/>
        </w:rPr>
        <w:t xml:space="preserve"> tarihi itibariyle yürürlüğe girecek şekilde hazırlanmıştır.</w:t>
      </w:r>
    </w:p>
    <w:p w:rsidR="00B472AF" w:rsidRPr="00F921C8" w:rsidRDefault="00B472AF" w:rsidP="00B472AF">
      <w:pPr>
        <w:rPr>
          <w:rFonts w:ascii="Times New Roman" w:eastAsia="Calibri" w:hAnsi="Times New Roman"/>
        </w:rPr>
      </w:pPr>
    </w:p>
    <w:tbl>
      <w:tblPr>
        <w:tblStyle w:val="GridTable4Accent11"/>
        <w:tblW w:w="0" w:type="auto"/>
        <w:tblLook w:val="04A0"/>
      </w:tblPr>
      <w:tblGrid>
        <w:gridCol w:w="724"/>
        <w:gridCol w:w="4629"/>
        <w:gridCol w:w="2977"/>
        <w:gridCol w:w="2126"/>
      </w:tblGrid>
      <w:tr w:rsidR="00B472AF" w:rsidRPr="00F921C8" w:rsidTr="00CF2743">
        <w:trPr>
          <w:cnfStyle w:val="100000000000"/>
          <w:trHeight w:val="398"/>
        </w:trPr>
        <w:tc>
          <w:tcPr>
            <w:cnfStyle w:val="001000000000"/>
            <w:tcW w:w="724" w:type="dxa"/>
            <w:vAlign w:val="center"/>
          </w:tcPr>
          <w:p w:rsidR="00B472AF" w:rsidRPr="00CF2743" w:rsidRDefault="00B472AF" w:rsidP="00CF2743">
            <w:pPr>
              <w:rPr>
                <w:rFonts w:asciiTheme="minorHAnsi" w:hAnsiTheme="minorHAnsi"/>
              </w:rPr>
            </w:pPr>
            <w:r w:rsidRPr="00CF2743">
              <w:rPr>
                <w:rFonts w:asciiTheme="minorHAnsi" w:hAnsiTheme="minorHAnsi"/>
              </w:rPr>
              <w:t>S.NO</w:t>
            </w:r>
          </w:p>
        </w:tc>
        <w:tc>
          <w:tcPr>
            <w:tcW w:w="4629" w:type="dxa"/>
            <w:vAlign w:val="center"/>
          </w:tcPr>
          <w:p w:rsidR="00B472AF" w:rsidRPr="00CF2743" w:rsidRDefault="00B472AF" w:rsidP="00CF2743">
            <w:pPr>
              <w:jc w:val="center"/>
              <w:cnfStyle w:val="100000000000"/>
              <w:rPr>
                <w:rFonts w:asciiTheme="minorHAnsi" w:hAnsiTheme="minorHAnsi"/>
              </w:rPr>
            </w:pPr>
            <w:r w:rsidRPr="00CF2743">
              <w:rPr>
                <w:rFonts w:asciiTheme="minorHAnsi" w:hAnsiTheme="minorHAnsi"/>
              </w:rPr>
              <w:t>ADI SOYADI</w:t>
            </w:r>
          </w:p>
        </w:tc>
        <w:tc>
          <w:tcPr>
            <w:tcW w:w="2977" w:type="dxa"/>
            <w:vAlign w:val="center"/>
          </w:tcPr>
          <w:p w:rsidR="00B472AF" w:rsidRPr="00CF2743" w:rsidRDefault="00B472AF" w:rsidP="00CF2743">
            <w:pPr>
              <w:jc w:val="center"/>
              <w:cnfStyle w:val="100000000000"/>
              <w:rPr>
                <w:rFonts w:asciiTheme="minorHAnsi" w:hAnsiTheme="minorHAnsi"/>
              </w:rPr>
            </w:pPr>
            <w:r w:rsidRPr="00CF2743">
              <w:rPr>
                <w:rFonts w:asciiTheme="minorHAnsi" w:hAnsiTheme="minorHAnsi"/>
              </w:rPr>
              <w:t>ÜNVANI</w:t>
            </w:r>
          </w:p>
        </w:tc>
        <w:tc>
          <w:tcPr>
            <w:tcW w:w="2126" w:type="dxa"/>
            <w:vAlign w:val="center"/>
          </w:tcPr>
          <w:p w:rsidR="00B472AF" w:rsidRPr="00CF2743" w:rsidRDefault="00B472AF" w:rsidP="00CF2743">
            <w:pPr>
              <w:jc w:val="center"/>
              <w:cnfStyle w:val="100000000000"/>
              <w:rPr>
                <w:rFonts w:asciiTheme="minorHAnsi" w:hAnsiTheme="minorHAnsi"/>
              </w:rPr>
            </w:pPr>
            <w:r w:rsidRPr="00CF2743">
              <w:rPr>
                <w:rFonts w:asciiTheme="minorHAnsi" w:hAnsiTheme="minorHAnsi"/>
              </w:rPr>
              <w:t>İMZA</w:t>
            </w:r>
          </w:p>
        </w:tc>
      </w:tr>
      <w:tr w:rsidR="00B472AF" w:rsidRPr="00F921C8" w:rsidTr="00CF2743">
        <w:trPr>
          <w:cnfStyle w:val="000000100000"/>
          <w:trHeight w:val="553"/>
        </w:trPr>
        <w:tc>
          <w:tcPr>
            <w:cnfStyle w:val="001000000000"/>
            <w:tcW w:w="724" w:type="dxa"/>
            <w:vAlign w:val="center"/>
          </w:tcPr>
          <w:p w:rsidR="00B472AF" w:rsidRPr="00CF2743" w:rsidRDefault="00B472AF" w:rsidP="00CF2743">
            <w:pPr>
              <w:jc w:val="center"/>
              <w:rPr>
                <w:rFonts w:asciiTheme="minorHAnsi" w:hAnsiTheme="minorHAnsi"/>
              </w:rPr>
            </w:pPr>
            <w:r w:rsidRPr="00CF2743">
              <w:rPr>
                <w:rFonts w:asciiTheme="minorHAnsi" w:hAnsiTheme="minorHAnsi"/>
              </w:rPr>
              <w:t>1</w:t>
            </w:r>
          </w:p>
        </w:tc>
        <w:tc>
          <w:tcPr>
            <w:tcW w:w="4629" w:type="dxa"/>
            <w:vAlign w:val="center"/>
          </w:tcPr>
          <w:p w:rsidR="00B472AF" w:rsidRPr="00CF2743" w:rsidRDefault="00CF2743" w:rsidP="00CF2743">
            <w:pPr>
              <w:cnfStyle w:val="000000100000"/>
              <w:rPr>
                <w:rFonts w:asciiTheme="minorHAnsi" w:hAnsiTheme="minorHAnsi"/>
                <w:sz w:val="24"/>
                <w:szCs w:val="24"/>
              </w:rPr>
            </w:pPr>
            <w:r>
              <w:rPr>
                <w:rFonts w:asciiTheme="minorHAnsi" w:hAnsiTheme="minorHAnsi"/>
                <w:sz w:val="24"/>
                <w:szCs w:val="24"/>
              </w:rPr>
              <w:t>Serkan KOÇ</w:t>
            </w:r>
          </w:p>
        </w:tc>
        <w:tc>
          <w:tcPr>
            <w:tcW w:w="2977" w:type="dxa"/>
            <w:vAlign w:val="center"/>
          </w:tcPr>
          <w:p w:rsidR="00B472AF" w:rsidRPr="00CF2743" w:rsidRDefault="00B472AF" w:rsidP="00CF2743">
            <w:pPr>
              <w:cnfStyle w:val="000000100000"/>
              <w:rPr>
                <w:rFonts w:asciiTheme="minorHAnsi" w:hAnsiTheme="minorHAnsi"/>
              </w:rPr>
            </w:pPr>
            <w:r w:rsidRPr="00CF2743">
              <w:rPr>
                <w:rFonts w:asciiTheme="minorHAnsi" w:hAnsiTheme="minorHAnsi"/>
              </w:rPr>
              <w:t>Okul Müdürü</w:t>
            </w:r>
          </w:p>
        </w:tc>
        <w:tc>
          <w:tcPr>
            <w:tcW w:w="2126" w:type="dxa"/>
            <w:vAlign w:val="center"/>
          </w:tcPr>
          <w:p w:rsidR="00B472AF" w:rsidRPr="00CF2743" w:rsidRDefault="00B472AF" w:rsidP="00CF2743">
            <w:pPr>
              <w:cnfStyle w:val="000000100000"/>
              <w:rPr>
                <w:rFonts w:asciiTheme="minorHAnsi" w:hAnsiTheme="minorHAnsi"/>
              </w:rPr>
            </w:pPr>
          </w:p>
        </w:tc>
      </w:tr>
      <w:tr w:rsidR="00B472AF" w:rsidRPr="00F921C8" w:rsidTr="00CF2743">
        <w:trPr>
          <w:trHeight w:val="561"/>
        </w:trPr>
        <w:tc>
          <w:tcPr>
            <w:cnfStyle w:val="001000000000"/>
            <w:tcW w:w="724" w:type="dxa"/>
            <w:vAlign w:val="center"/>
          </w:tcPr>
          <w:p w:rsidR="00B472AF" w:rsidRPr="00CF2743" w:rsidRDefault="00B472AF" w:rsidP="00CF2743">
            <w:pPr>
              <w:jc w:val="center"/>
              <w:rPr>
                <w:rFonts w:asciiTheme="minorHAnsi" w:hAnsiTheme="minorHAnsi"/>
              </w:rPr>
            </w:pPr>
            <w:r w:rsidRPr="00CF2743">
              <w:rPr>
                <w:rFonts w:asciiTheme="minorHAnsi" w:hAnsiTheme="minorHAnsi"/>
              </w:rPr>
              <w:t>2</w:t>
            </w:r>
          </w:p>
        </w:tc>
        <w:tc>
          <w:tcPr>
            <w:tcW w:w="4629" w:type="dxa"/>
            <w:vAlign w:val="center"/>
          </w:tcPr>
          <w:p w:rsidR="00B472AF" w:rsidRPr="00CF2743" w:rsidRDefault="00CF2743" w:rsidP="00CF2743">
            <w:pPr>
              <w:cnfStyle w:val="000000000000"/>
              <w:rPr>
                <w:rFonts w:asciiTheme="minorHAnsi" w:hAnsiTheme="minorHAnsi"/>
                <w:sz w:val="24"/>
                <w:szCs w:val="24"/>
              </w:rPr>
            </w:pPr>
            <w:r>
              <w:rPr>
                <w:rFonts w:asciiTheme="minorHAnsi" w:hAnsiTheme="minorHAnsi"/>
                <w:sz w:val="24"/>
                <w:szCs w:val="24"/>
              </w:rPr>
              <w:t>İlhan YAKIN</w:t>
            </w:r>
          </w:p>
        </w:tc>
        <w:tc>
          <w:tcPr>
            <w:tcW w:w="2977" w:type="dxa"/>
            <w:vAlign w:val="center"/>
          </w:tcPr>
          <w:p w:rsidR="00B472AF" w:rsidRPr="00CF2743" w:rsidRDefault="00B472AF" w:rsidP="00CF2743">
            <w:pPr>
              <w:cnfStyle w:val="000000000000"/>
              <w:rPr>
                <w:rFonts w:asciiTheme="minorHAnsi" w:hAnsiTheme="minorHAnsi"/>
              </w:rPr>
            </w:pPr>
            <w:r w:rsidRPr="00CF2743">
              <w:rPr>
                <w:rFonts w:asciiTheme="minorHAnsi" w:hAnsiTheme="minorHAnsi"/>
              </w:rPr>
              <w:t>Müdür Yardımcısı</w:t>
            </w:r>
          </w:p>
        </w:tc>
        <w:tc>
          <w:tcPr>
            <w:tcW w:w="2126" w:type="dxa"/>
            <w:vAlign w:val="center"/>
          </w:tcPr>
          <w:p w:rsidR="00B472AF" w:rsidRPr="00CF2743" w:rsidRDefault="00B472AF" w:rsidP="00CF2743">
            <w:pPr>
              <w:cnfStyle w:val="000000000000"/>
              <w:rPr>
                <w:rFonts w:asciiTheme="minorHAnsi" w:hAnsiTheme="minorHAnsi"/>
              </w:rPr>
            </w:pPr>
          </w:p>
        </w:tc>
      </w:tr>
      <w:tr w:rsidR="00B472AF" w:rsidRPr="00F921C8" w:rsidTr="00CF2743">
        <w:trPr>
          <w:cnfStyle w:val="000000100000"/>
          <w:trHeight w:val="556"/>
        </w:trPr>
        <w:tc>
          <w:tcPr>
            <w:cnfStyle w:val="001000000000"/>
            <w:tcW w:w="724" w:type="dxa"/>
            <w:vAlign w:val="center"/>
          </w:tcPr>
          <w:p w:rsidR="00B472AF" w:rsidRPr="00CF2743" w:rsidRDefault="00CF2743" w:rsidP="00CF2743">
            <w:pPr>
              <w:jc w:val="center"/>
              <w:rPr>
                <w:rFonts w:asciiTheme="minorHAnsi" w:hAnsiTheme="minorHAnsi"/>
              </w:rPr>
            </w:pPr>
            <w:r>
              <w:rPr>
                <w:rFonts w:asciiTheme="minorHAnsi" w:hAnsiTheme="minorHAnsi"/>
              </w:rPr>
              <w:t>3</w:t>
            </w:r>
          </w:p>
        </w:tc>
        <w:tc>
          <w:tcPr>
            <w:tcW w:w="4629" w:type="dxa"/>
            <w:vAlign w:val="center"/>
          </w:tcPr>
          <w:p w:rsidR="00B472AF" w:rsidRPr="00CF2743" w:rsidRDefault="00CF2743" w:rsidP="00CF2743">
            <w:pPr>
              <w:cnfStyle w:val="000000100000"/>
              <w:rPr>
                <w:rFonts w:asciiTheme="minorHAnsi" w:hAnsiTheme="minorHAnsi"/>
                <w:sz w:val="24"/>
                <w:szCs w:val="24"/>
              </w:rPr>
            </w:pPr>
            <w:r>
              <w:rPr>
                <w:rFonts w:asciiTheme="minorHAnsi" w:hAnsiTheme="minorHAnsi"/>
                <w:color w:val="000000"/>
                <w:sz w:val="24"/>
                <w:szCs w:val="24"/>
              </w:rPr>
              <w:t>Nurdan ARMAN</w:t>
            </w:r>
          </w:p>
        </w:tc>
        <w:tc>
          <w:tcPr>
            <w:tcW w:w="2977" w:type="dxa"/>
            <w:vAlign w:val="center"/>
          </w:tcPr>
          <w:p w:rsidR="00B472AF" w:rsidRPr="00CF2743" w:rsidRDefault="00B472AF" w:rsidP="00CF2743">
            <w:pPr>
              <w:cnfStyle w:val="000000100000"/>
              <w:rPr>
                <w:rFonts w:asciiTheme="minorHAnsi" w:hAnsiTheme="minorHAnsi"/>
              </w:rPr>
            </w:pPr>
            <w:r w:rsidRPr="00CF2743">
              <w:rPr>
                <w:rFonts w:asciiTheme="minorHAnsi" w:hAnsiTheme="minorHAnsi"/>
              </w:rPr>
              <w:t>Rehber Öğretmen</w:t>
            </w:r>
          </w:p>
        </w:tc>
        <w:tc>
          <w:tcPr>
            <w:tcW w:w="2126" w:type="dxa"/>
            <w:vAlign w:val="center"/>
          </w:tcPr>
          <w:p w:rsidR="00B472AF" w:rsidRPr="00CF2743" w:rsidRDefault="00B472AF" w:rsidP="00CF2743">
            <w:pPr>
              <w:cnfStyle w:val="000000100000"/>
              <w:rPr>
                <w:rFonts w:asciiTheme="minorHAnsi" w:hAnsiTheme="minorHAnsi"/>
              </w:rPr>
            </w:pPr>
          </w:p>
        </w:tc>
      </w:tr>
      <w:tr w:rsidR="00B472AF" w:rsidRPr="00F921C8" w:rsidTr="00CF2743">
        <w:trPr>
          <w:trHeight w:val="552"/>
        </w:trPr>
        <w:tc>
          <w:tcPr>
            <w:cnfStyle w:val="001000000000"/>
            <w:tcW w:w="724" w:type="dxa"/>
            <w:vAlign w:val="center"/>
          </w:tcPr>
          <w:p w:rsidR="00B472AF" w:rsidRPr="00CF2743" w:rsidRDefault="00CF2743" w:rsidP="00CF2743">
            <w:pPr>
              <w:jc w:val="center"/>
              <w:rPr>
                <w:rFonts w:asciiTheme="minorHAnsi" w:hAnsiTheme="minorHAnsi"/>
              </w:rPr>
            </w:pPr>
            <w:r>
              <w:rPr>
                <w:rFonts w:asciiTheme="minorHAnsi" w:hAnsiTheme="minorHAnsi"/>
              </w:rPr>
              <w:t>4</w:t>
            </w:r>
          </w:p>
        </w:tc>
        <w:tc>
          <w:tcPr>
            <w:tcW w:w="4629" w:type="dxa"/>
            <w:vAlign w:val="center"/>
          </w:tcPr>
          <w:p w:rsidR="00B472AF" w:rsidRPr="00CF2743" w:rsidRDefault="00CF2743" w:rsidP="00CF2743">
            <w:pPr>
              <w:cnfStyle w:val="000000000000"/>
              <w:rPr>
                <w:rFonts w:asciiTheme="minorHAnsi" w:hAnsiTheme="minorHAnsi"/>
                <w:sz w:val="24"/>
                <w:szCs w:val="24"/>
              </w:rPr>
            </w:pPr>
            <w:r>
              <w:rPr>
                <w:rFonts w:asciiTheme="minorHAnsi" w:hAnsiTheme="minorHAnsi"/>
                <w:sz w:val="24"/>
                <w:szCs w:val="24"/>
              </w:rPr>
              <w:t>Filiz HAŞIL</w:t>
            </w:r>
          </w:p>
        </w:tc>
        <w:tc>
          <w:tcPr>
            <w:tcW w:w="2977" w:type="dxa"/>
            <w:vAlign w:val="center"/>
          </w:tcPr>
          <w:p w:rsidR="00B472AF" w:rsidRPr="00CF2743" w:rsidRDefault="00CF2743" w:rsidP="00CF2743">
            <w:pPr>
              <w:cnfStyle w:val="000000000000"/>
              <w:rPr>
                <w:rFonts w:asciiTheme="minorHAnsi" w:hAnsiTheme="minorHAnsi"/>
              </w:rPr>
            </w:pPr>
            <w:r>
              <w:rPr>
                <w:rFonts w:asciiTheme="minorHAnsi" w:hAnsiTheme="minorHAnsi"/>
              </w:rPr>
              <w:t>Sınıf Öğretmeni</w:t>
            </w:r>
          </w:p>
        </w:tc>
        <w:tc>
          <w:tcPr>
            <w:tcW w:w="2126" w:type="dxa"/>
            <w:vAlign w:val="center"/>
          </w:tcPr>
          <w:p w:rsidR="00B472AF" w:rsidRPr="00CF2743" w:rsidRDefault="00B472AF" w:rsidP="00CF2743">
            <w:pPr>
              <w:cnfStyle w:val="000000000000"/>
              <w:rPr>
                <w:rFonts w:asciiTheme="minorHAnsi" w:hAnsiTheme="minorHAnsi"/>
              </w:rPr>
            </w:pPr>
          </w:p>
        </w:tc>
      </w:tr>
      <w:tr w:rsidR="00B472AF" w:rsidRPr="00F921C8" w:rsidTr="00CF2743">
        <w:trPr>
          <w:cnfStyle w:val="000000100000"/>
          <w:trHeight w:val="545"/>
        </w:trPr>
        <w:tc>
          <w:tcPr>
            <w:cnfStyle w:val="001000000000"/>
            <w:tcW w:w="724" w:type="dxa"/>
            <w:vAlign w:val="center"/>
          </w:tcPr>
          <w:p w:rsidR="00B472AF" w:rsidRPr="00CF2743" w:rsidRDefault="00CF2743" w:rsidP="00CF2743">
            <w:pPr>
              <w:jc w:val="center"/>
              <w:rPr>
                <w:rFonts w:asciiTheme="minorHAnsi" w:hAnsiTheme="minorHAnsi"/>
              </w:rPr>
            </w:pPr>
            <w:r>
              <w:rPr>
                <w:rFonts w:asciiTheme="minorHAnsi" w:hAnsiTheme="minorHAnsi"/>
              </w:rPr>
              <w:t>5</w:t>
            </w:r>
          </w:p>
        </w:tc>
        <w:tc>
          <w:tcPr>
            <w:tcW w:w="4629" w:type="dxa"/>
            <w:vAlign w:val="center"/>
          </w:tcPr>
          <w:p w:rsidR="00B472AF" w:rsidRPr="00CF2743" w:rsidRDefault="00CF2743" w:rsidP="00CF2743">
            <w:pPr>
              <w:cnfStyle w:val="000000100000"/>
              <w:rPr>
                <w:rFonts w:asciiTheme="minorHAnsi" w:hAnsiTheme="minorHAnsi"/>
                <w:sz w:val="24"/>
                <w:szCs w:val="24"/>
              </w:rPr>
            </w:pPr>
            <w:r>
              <w:rPr>
                <w:rFonts w:asciiTheme="minorHAnsi" w:hAnsiTheme="minorHAnsi"/>
                <w:sz w:val="24"/>
                <w:szCs w:val="24"/>
              </w:rPr>
              <w:t>Fatma ERBİL</w:t>
            </w:r>
          </w:p>
        </w:tc>
        <w:tc>
          <w:tcPr>
            <w:tcW w:w="2977" w:type="dxa"/>
            <w:vAlign w:val="center"/>
          </w:tcPr>
          <w:p w:rsidR="00B472AF" w:rsidRPr="00CF2743" w:rsidRDefault="00CF2743" w:rsidP="00CF2743">
            <w:pPr>
              <w:cnfStyle w:val="000000100000"/>
              <w:rPr>
                <w:rFonts w:asciiTheme="minorHAnsi" w:hAnsiTheme="minorHAnsi"/>
              </w:rPr>
            </w:pPr>
            <w:r>
              <w:rPr>
                <w:rFonts w:asciiTheme="minorHAnsi" w:hAnsiTheme="minorHAnsi"/>
              </w:rPr>
              <w:t>Sınıf Öğretmeni</w:t>
            </w:r>
          </w:p>
        </w:tc>
        <w:tc>
          <w:tcPr>
            <w:tcW w:w="2126" w:type="dxa"/>
            <w:vAlign w:val="center"/>
          </w:tcPr>
          <w:p w:rsidR="00B472AF" w:rsidRPr="00CF2743" w:rsidRDefault="00B472AF" w:rsidP="00CF2743">
            <w:pPr>
              <w:cnfStyle w:val="000000100000"/>
              <w:rPr>
                <w:rFonts w:asciiTheme="minorHAnsi" w:hAnsiTheme="minorHAnsi"/>
              </w:rPr>
            </w:pPr>
          </w:p>
        </w:tc>
      </w:tr>
      <w:tr w:rsidR="00B472AF" w:rsidRPr="00F921C8" w:rsidTr="00CF2743">
        <w:trPr>
          <w:trHeight w:val="545"/>
        </w:trPr>
        <w:tc>
          <w:tcPr>
            <w:cnfStyle w:val="001000000000"/>
            <w:tcW w:w="724" w:type="dxa"/>
            <w:vAlign w:val="center"/>
          </w:tcPr>
          <w:p w:rsidR="00B472AF" w:rsidRPr="00CF2743" w:rsidRDefault="00CF2743" w:rsidP="00CF2743">
            <w:pPr>
              <w:jc w:val="center"/>
              <w:rPr>
                <w:rFonts w:asciiTheme="minorHAnsi" w:hAnsiTheme="minorHAnsi"/>
              </w:rPr>
            </w:pPr>
            <w:r>
              <w:rPr>
                <w:rFonts w:asciiTheme="minorHAnsi" w:hAnsiTheme="minorHAnsi"/>
              </w:rPr>
              <w:t>6</w:t>
            </w:r>
          </w:p>
        </w:tc>
        <w:tc>
          <w:tcPr>
            <w:tcW w:w="4629" w:type="dxa"/>
            <w:vAlign w:val="center"/>
          </w:tcPr>
          <w:p w:rsidR="00B472AF" w:rsidRPr="00CF2743" w:rsidRDefault="00CF2743" w:rsidP="00CF2743">
            <w:pPr>
              <w:cnfStyle w:val="000000000000"/>
              <w:rPr>
                <w:rFonts w:asciiTheme="minorHAnsi" w:hAnsiTheme="minorHAnsi"/>
                <w:sz w:val="24"/>
                <w:szCs w:val="24"/>
              </w:rPr>
            </w:pPr>
            <w:r>
              <w:rPr>
                <w:rFonts w:asciiTheme="minorHAnsi" w:hAnsiTheme="minorHAnsi"/>
                <w:color w:val="000000"/>
                <w:sz w:val="24"/>
                <w:szCs w:val="24"/>
              </w:rPr>
              <w:t>Halil KEMAL</w:t>
            </w:r>
          </w:p>
        </w:tc>
        <w:tc>
          <w:tcPr>
            <w:tcW w:w="2977" w:type="dxa"/>
            <w:vAlign w:val="center"/>
          </w:tcPr>
          <w:p w:rsidR="00B472AF" w:rsidRPr="00CF2743" w:rsidRDefault="00CF2743" w:rsidP="00CF2743">
            <w:pPr>
              <w:cnfStyle w:val="000000000000"/>
              <w:rPr>
                <w:rFonts w:asciiTheme="minorHAnsi" w:hAnsiTheme="minorHAnsi"/>
              </w:rPr>
            </w:pPr>
            <w:r>
              <w:rPr>
                <w:rFonts w:asciiTheme="minorHAnsi" w:hAnsiTheme="minorHAnsi"/>
              </w:rPr>
              <w:t>Okul Aile Birliği Başkanı</w:t>
            </w:r>
          </w:p>
        </w:tc>
        <w:tc>
          <w:tcPr>
            <w:tcW w:w="2126" w:type="dxa"/>
            <w:vAlign w:val="center"/>
          </w:tcPr>
          <w:p w:rsidR="00B472AF" w:rsidRPr="00CF2743" w:rsidRDefault="00B472AF" w:rsidP="00CF2743">
            <w:pPr>
              <w:cnfStyle w:val="000000000000"/>
              <w:rPr>
                <w:rFonts w:asciiTheme="minorHAnsi" w:hAnsiTheme="minorHAnsi"/>
              </w:rPr>
            </w:pPr>
          </w:p>
        </w:tc>
      </w:tr>
      <w:tr w:rsidR="00B472AF" w:rsidRPr="00F921C8" w:rsidTr="00CF2743">
        <w:trPr>
          <w:cnfStyle w:val="000000100000"/>
          <w:trHeight w:val="545"/>
        </w:trPr>
        <w:tc>
          <w:tcPr>
            <w:cnfStyle w:val="001000000000"/>
            <w:tcW w:w="724" w:type="dxa"/>
            <w:vAlign w:val="center"/>
          </w:tcPr>
          <w:p w:rsidR="00B472AF" w:rsidRPr="00CF2743" w:rsidRDefault="00CF2743" w:rsidP="00CF2743">
            <w:pPr>
              <w:jc w:val="center"/>
              <w:rPr>
                <w:rFonts w:asciiTheme="minorHAnsi" w:hAnsiTheme="minorHAnsi"/>
              </w:rPr>
            </w:pPr>
            <w:r>
              <w:rPr>
                <w:rFonts w:asciiTheme="minorHAnsi" w:hAnsiTheme="minorHAnsi"/>
              </w:rPr>
              <w:t>7</w:t>
            </w:r>
          </w:p>
        </w:tc>
        <w:tc>
          <w:tcPr>
            <w:tcW w:w="4629" w:type="dxa"/>
            <w:vAlign w:val="center"/>
          </w:tcPr>
          <w:p w:rsidR="00B472AF" w:rsidRPr="00CF2743" w:rsidRDefault="00CF2743" w:rsidP="00CF2743">
            <w:pPr>
              <w:cnfStyle w:val="000000100000"/>
              <w:rPr>
                <w:rFonts w:asciiTheme="minorHAnsi" w:hAnsiTheme="minorHAnsi"/>
                <w:sz w:val="24"/>
                <w:szCs w:val="24"/>
              </w:rPr>
            </w:pPr>
            <w:r>
              <w:rPr>
                <w:rFonts w:asciiTheme="minorHAnsi" w:hAnsiTheme="minorHAnsi"/>
                <w:sz w:val="24"/>
                <w:szCs w:val="24"/>
              </w:rPr>
              <w:t>Mehmet KARA</w:t>
            </w:r>
          </w:p>
        </w:tc>
        <w:tc>
          <w:tcPr>
            <w:tcW w:w="2977" w:type="dxa"/>
            <w:vAlign w:val="center"/>
          </w:tcPr>
          <w:p w:rsidR="00B472AF" w:rsidRPr="00CF2743" w:rsidRDefault="00CF2743" w:rsidP="00CF2743">
            <w:pPr>
              <w:cnfStyle w:val="000000100000"/>
              <w:rPr>
                <w:rFonts w:asciiTheme="minorHAnsi" w:hAnsiTheme="minorHAnsi"/>
              </w:rPr>
            </w:pPr>
            <w:r>
              <w:rPr>
                <w:rFonts w:asciiTheme="minorHAnsi" w:hAnsiTheme="minorHAnsi"/>
              </w:rPr>
              <w:t>Okul Aile Birliği Yön. Kur. Üyesi</w:t>
            </w:r>
          </w:p>
        </w:tc>
        <w:tc>
          <w:tcPr>
            <w:tcW w:w="2126" w:type="dxa"/>
            <w:vAlign w:val="center"/>
          </w:tcPr>
          <w:p w:rsidR="00B472AF" w:rsidRPr="00CF2743" w:rsidRDefault="00B472AF" w:rsidP="00CF2743">
            <w:pPr>
              <w:cnfStyle w:val="000000100000"/>
              <w:rPr>
                <w:rFonts w:asciiTheme="minorHAnsi" w:hAnsiTheme="minorHAnsi"/>
              </w:rPr>
            </w:pPr>
          </w:p>
        </w:tc>
      </w:tr>
      <w:tr w:rsidR="00B472AF" w:rsidRPr="00F921C8" w:rsidTr="00CF2743">
        <w:trPr>
          <w:trHeight w:val="545"/>
        </w:trPr>
        <w:tc>
          <w:tcPr>
            <w:cnfStyle w:val="001000000000"/>
            <w:tcW w:w="724" w:type="dxa"/>
            <w:vAlign w:val="center"/>
          </w:tcPr>
          <w:p w:rsidR="00B472AF" w:rsidRPr="00CF2743" w:rsidRDefault="00CF2743" w:rsidP="00CF2743">
            <w:pPr>
              <w:jc w:val="center"/>
              <w:rPr>
                <w:rFonts w:asciiTheme="minorHAnsi" w:hAnsiTheme="minorHAnsi"/>
              </w:rPr>
            </w:pPr>
            <w:r>
              <w:rPr>
                <w:rFonts w:asciiTheme="minorHAnsi" w:hAnsiTheme="minorHAnsi"/>
              </w:rPr>
              <w:t>8</w:t>
            </w:r>
          </w:p>
        </w:tc>
        <w:tc>
          <w:tcPr>
            <w:tcW w:w="4629" w:type="dxa"/>
            <w:vAlign w:val="center"/>
          </w:tcPr>
          <w:p w:rsidR="00B472AF" w:rsidRPr="00CF2743" w:rsidRDefault="00CF2743" w:rsidP="00CF2743">
            <w:pPr>
              <w:cnfStyle w:val="000000000000"/>
              <w:rPr>
                <w:rFonts w:asciiTheme="minorHAnsi" w:hAnsiTheme="minorHAnsi"/>
                <w:sz w:val="24"/>
                <w:szCs w:val="24"/>
              </w:rPr>
            </w:pPr>
            <w:r>
              <w:rPr>
                <w:rFonts w:asciiTheme="minorHAnsi" w:hAnsiTheme="minorHAnsi"/>
                <w:sz w:val="24"/>
                <w:szCs w:val="24"/>
              </w:rPr>
              <w:t>Mehmet MEMİŞ</w:t>
            </w:r>
          </w:p>
        </w:tc>
        <w:tc>
          <w:tcPr>
            <w:tcW w:w="2977" w:type="dxa"/>
            <w:vAlign w:val="center"/>
          </w:tcPr>
          <w:p w:rsidR="00B472AF" w:rsidRPr="00CF2743" w:rsidRDefault="00B472AF" w:rsidP="00CF2743">
            <w:pPr>
              <w:cnfStyle w:val="000000000000"/>
              <w:rPr>
                <w:rFonts w:asciiTheme="minorHAnsi" w:hAnsiTheme="minorHAnsi"/>
              </w:rPr>
            </w:pPr>
            <w:r w:rsidRPr="00CF2743">
              <w:rPr>
                <w:rFonts w:asciiTheme="minorHAnsi" w:hAnsiTheme="minorHAnsi"/>
              </w:rPr>
              <w:t>Mahalle Muhtarı</w:t>
            </w:r>
          </w:p>
        </w:tc>
        <w:tc>
          <w:tcPr>
            <w:tcW w:w="2126" w:type="dxa"/>
            <w:vAlign w:val="center"/>
          </w:tcPr>
          <w:p w:rsidR="00B472AF" w:rsidRPr="00CF2743" w:rsidRDefault="00B472AF" w:rsidP="00CF2743">
            <w:pPr>
              <w:cnfStyle w:val="000000000000"/>
              <w:rPr>
                <w:rFonts w:asciiTheme="minorHAnsi" w:hAnsiTheme="minorHAnsi"/>
              </w:rPr>
            </w:pPr>
          </w:p>
        </w:tc>
      </w:tr>
      <w:tr w:rsidR="00B472AF" w:rsidRPr="00F921C8" w:rsidTr="00CF2743">
        <w:trPr>
          <w:cnfStyle w:val="000000100000"/>
          <w:trHeight w:val="545"/>
        </w:trPr>
        <w:tc>
          <w:tcPr>
            <w:cnfStyle w:val="001000000000"/>
            <w:tcW w:w="724" w:type="dxa"/>
            <w:vAlign w:val="center"/>
          </w:tcPr>
          <w:p w:rsidR="00B472AF" w:rsidRPr="00CF2743" w:rsidRDefault="00CF2743" w:rsidP="00CF2743">
            <w:pPr>
              <w:jc w:val="center"/>
              <w:rPr>
                <w:rFonts w:asciiTheme="minorHAnsi" w:hAnsiTheme="minorHAnsi"/>
              </w:rPr>
            </w:pPr>
            <w:r>
              <w:rPr>
                <w:rFonts w:asciiTheme="minorHAnsi" w:hAnsiTheme="minorHAnsi"/>
              </w:rPr>
              <w:t>9</w:t>
            </w:r>
          </w:p>
        </w:tc>
        <w:tc>
          <w:tcPr>
            <w:tcW w:w="4629" w:type="dxa"/>
            <w:vAlign w:val="center"/>
          </w:tcPr>
          <w:p w:rsidR="00B472AF" w:rsidRPr="00CF2743" w:rsidRDefault="00CF2743" w:rsidP="00CF2743">
            <w:pPr>
              <w:cnfStyle w:val="000000100000"/>
              <w:rPr>
                <w:rFonts w:asciiTheme="minorHAnsi" w:hAnsiTheme="minorHAnsi"/>
                <w:sz w:val="24"/>
                <w:szCs w:val="24"/>
              </w:rPr>
            </w:pPr>
            <w:r>
              <w:rPr>
                <w:rFonts w:asciiTheme="minorHAnsi" w:hAnsiTheme="minorHAnsi"/>
                <w:sz w:val="24"/>
                <w:szCs w:val="24"/>
              </w:rPr>
              <w:t>Mehmet TİRYAKİ</w:t>
            </w:r>
          </w:p>
        </w:tc>
        <w:tc>
          <w:tcPr>
            <w:tcW w:w="2977" w:type="dxa"/>
            <w:vAlign w:val="center"/>
          </w:tcPr>
          <w:p w:rsidR="00B472AF" w:rsidRPr="00CF2743" w:rsidRDefault="00CF2743" w:rsidP="00CF2743">
            <w:pPr>
              <w:cnfStyle w:val="000000100000"/>
              <w:rPr>
                <w:rFonts w:asciiTheme="minorHAnsi" w:hAnsiTheme="minorHAnsi"/>
              </w:rPr>
            </w:pPr>
            <w:r>
              <w:rPr>
                <w:rFonts w:asciiTheme="minorHAnsi" w:hAnsiTheme="minorHAnsi"/>
              </w:rPr>
              <w:t>Okul Öğrenci Temsilcisi</w:t>
            </w:r>
          </w:p>
        </w:tc>
        <w:tc>
          <w:tcPr>
            <w:tcW w:w="2126" w:type="dxa"/>
            <w:vAlign w:val="center"/>
          </w:tcPr>
          <w:p w:rsidR="00B472AF" w:rsidRPr="00CF2743" w:rsidRDefault="00B472AF" w:rsidP="00CF2743">
            <w:pPr>
              <w:cnfStyle w:val="000000100000"/>
              <w:rPr>
                <w:rFonts w:asciiTheme="minorHAnsi" w:hAnsiTheme="minorHAnsi"/>
              </w:rPr>
            </w:pPr>
          </w:p>
        </w:tc>
      </w:tr>
    </w:tbl>
    <w:p w:rsidR="00B472AF" w:rsidRDefault="00B472AF" w:rsidP="00B472AF">
      <w:pPr>
        <w:rPr>
          <w:rFonts w:ascii="Times New Roman" w:eastAsia="Calibri" w:hAnsi="Times New Roman"/>
        </w:rPr>
      </w:pPr>
    </w:p>
    <w:p w:rsidR="00B472AF" w:rsidRDefault="00B472AF" w:rsidP="00B472AF">
      <w:pPr>
        <w:rPr>
          <w:rFonts w:ascii="Times New Roman" w:eastAsia="Calibri" w:hAnsi="Times New Roman"/>
        </w:rPr>
      </w:pPr>
    </w:p>
    <w:p w:rsidR="00CF2743" w:rsidRPr="00F921C8" w:rsidRDefault="00CF2743" w:rsidP="00B472AF">
      <w:pPr>
        <w:rPr>
          <w:rFonts w:ascii="Times New Roman" w:eastAsia="Calibri" w:hAnsi="Times New Roman"/>
        </w:rPr>
      </w:pPr>
    </w:p>
    <w:p w:rsidR="00DB4134" w:rsidRPr="007C534A" w:rsidRDefault="00DB4134" w:rsidP="00DB4134">
      <w:pPr>
        <w:framePr w:hSpace="141" w:wrap="around" w:vAnchor="text" w:hAnchor="margin" w:xAlign="center" w:y="11"/>
        <w:spacing w:after="0"/>
        <w:jc w:val="center"/>
        <w:rPr>
          <w:rFonts w:eastAsia="Calibri"/>
        </w:rPr>
      </w:pPr>
      <w:r w:rsidRPr="007C534A">
        <w:rPr>
          <w:rFonts w:eastAsia="Calibri"/>
        </w:rPr>
        <w:t>…./…./20..</w:t>
      </w:r>
    </w:p>
    <w:p w:rsidR="00DB4134" w:rsidRPr="007C534A" w:rsidRDefault="00DB4134" w:rsidP="00DB4134">
      <w:pPr>
        <w:framePr w:hSpace="141" w:wrap="around" w:vAnchor="text" w:hAnchor="margin" w:xAlign="center" w:y="11"/>
        <w:spacing w:after="0"/>
        <w:jc w:val="center"/>
        <w:rPr>
          <w:rFonts w:eastAsia="Calibri"/>
        </w:rPr>
      </w:pPr>
      <w:r w:rsidRPr="007C534A">
        <w:rPr>
          <w:rFonts w:eastAsia="Calibri"/>
        </w:rPr>
        <w:t>Serkan KOÇ</w:t>
      </w:r>
    </w:p>
    <w:p w:rsidR="00B472AF" w:rsidRPr="00F921C8" w:rsidRDefault="00DB4134" w:rsidP="00DB4134">
      <w:pPr>
        <w:jc w:val="center"/>
        <w:rPr>
          <w:rFonts w:ascii="Times New Roman" w:hAnsi="Times New Roman"/>
        </w:rPr>
      </w:pPr>
      <w:r w:rsidRPr="007C534A">
        <w:rPr>
          <w:rFonts w:eastAsia="Calibri"/>
        </w:rPr>
        <w:t>Okul Müdürü</w:t>
      </w:r>
    </w:p>
    <w:p w:rsidR="00B472AF" w:rsidRDefault="00B472AF" w:rsidP="00B472AF">
      <w:pPr>
        <w:jc w:val="center"/>
        <w:rPr>
          <w:rFonts w:ascii="Times New Roman" w:hAnsi="Times New Roman"/>
          <w:b/>
          <w:bCs/>
          <w:sz w:val="24"/>
          <w:szCs w:val="24"/>
        </w:rPr>
      </w:pPr>
    </w:p>
    <w:p w:rsidR="00397FAF" w:rsidRDefault="00397FAF" w:rsidP="00B472AF">
      <w:pPr>
        <w:jc w:val="center"/>
        <w:rPr>
          <w:rFonts w:ascii="Times New Roman" w:hAnsi="Times New Roman"/>
          <w:b/>
          <w:bCs/>
          <w:sz w:val="24"/>
          <w:szCs w:val="24"/>
        </w:rPr>
      </w:pPr>
    </w:p>
    <w:p w:rsidR="00397FAF" w:rsidRDefault="00397FAF" w:rsidP="00B472AF">
      <w:pPr>
        <w:jc w:val="center"/>
        <w:rPr>
          <w:rFonts w:ascii="Times New Roman" w:hAnsi="Times New Roman"/>
          <w:b/>
          <w:bCs/>
          <w:sz w:val="24"/>
          <w:szCs w:val="24"/>
        </w:rPr>
      </w:pPr>
    </w:p>
    <w:p w:rsidR="00B472AF" w:rsidRDefault="00B472AF" w:rsidP="00B472AF">
      <w:pPr>
        <w:jc w:val="center"/>
        <w:rPr>
          <w:rFonts w:ascii="Times New Roman" w:hAnsi="Times New Roman"/>
          <w:b/>
          <w:bCs/>
          <w:sz w:val="24"/>
          <w:szCs w:val="24"/>
        </w:rPr>
      </w:pPr>
    </w:p>
    <w:p w:rsidR="00B472AF" w:rsidRDefault="00B472AF" w:rsidP="00B472AF">
      <w:pPr>
        <w:jc w:val="center"/>
        <w:rPr>
          <w:rFonts w:ascii="Times New Roman" w:hAnsi="Times New Roman"/>
          <w:b/>
          <w:bCs/>
          <w:sz w:val="24"/>
          <w:szCs w:val="24"/>
        </w:rPr>
      </w:pPr>
    </w:p>
    <w:p w:rsidR="00397FAF" w:rsidRDefault="00397FAF" w:rsidP="005E762A">
      <w:pPr>
        <w:rPr>
          <w:rFonts w:ascii="Times New Roman" w:hAnsi="Times New Roman"/>
          <w:b/>
          <w:bCs/>
          <w:sz w:val="24"/>
          <w:szCs w:val="24"/>
        </w:rPr>
      </w:pPr>
    </w:p>
    <w:p w:rsidR="00B472AF" w:rsidRPr="00E3313D" w:rsidRDefault="00397FAF" w:rsidP="00E3313D">
      <w:pPr>
        <w:spacing w:after="0"/>
        <w:jc w:val="center"/>
        <w:rPr>
          <w:b/>
          <w:bCs/>
          <w:sz w:val="24"/>
          <w:szCs w:val="24"/>
        </w:rPr>
      </w:pPr>
      <w:r w:rsidRPr="00E3313D">
        <w:rPr>
          <w:b/>
          <w:bCs/>
          <w:sz w:val="24"/>
          <w:szCs w:val="24"/>
        </w:rPr>
        <w:t>CANİK TOPTEPE</w:t>
      </w:r>
      <w:r w:rsidR="00B472AF" w:rsidRPr="00E3313D">
        <w:rPr>
          <w:b/>
          <w:bCs/>
          <w:sz w:val="24"/>
          <w:szCs w:val="24"/>
        </w:rPr>
        <w:t xml:space="preserve"> İLKOKULU MÜDÜRLÜĞÜ </w:t>
      </w:r>
    </w:p>
    <w:p w:rsidR="00E3313D" w:rsidRPr="00E3313D" w:rsidRDefault="00B472AF" w:rsidP="00E3313D">
      <w:pPr>
        <w:spacing w:after="0"/>
        <w:jc w:val="center"/>
        <w:rPr>
          <w:b/>
          <w:bCs/>
          <w:sz w:val="24"/>
          <w:szCs w:val="24"/>
        </w:rPr>
      </w:pPr>
      <w:r w:rsidRPr="00E3313D">
        <w:rPr>
          <w:b/>
          <w:bCs/>
          <w:sz w:val="24"/>
          <w:szCs w:val="24"/>
        </w:rPr>
        <w:t xml:space="preserve">2019–2023 STRATEJİK PLANI BİRİMLER </w:t>
      </w:r>
    </w:p>
    <w:p w:rsidR="00B472AF" w:rsidRPr="00E3313D" w:rsidRDefault="00B472AF" w:rsidP="00E3313D">
      <w:pPr>
        <w:spacing w:after="0"/>
        <w:jc w:val="center"/>
        <w:rPr>
          <w:b/>
          <w:bCs/>
          <w:sz w:val="24"/>
          <w:szCs w:val="24"/>
        </w:rPr>
      </w:pPr>
      <w:r w:rsidRPr="00E3313D">
        <w:rPr>
          <w:b/>
          <w:bCs/>
          <w:sz w:val="24"/>
          <w:szCs w:val="24"/>
        </w:rPr>
        <w:t>SORUMLULUK İMZA SİRKÜSÜ</w:t>
      </w:r>
    </w:p>
    <w:p w:rsidR="00B472AF" w:rsidRPr="00B653F8" w:rsidRDefault="00B472AF" w:rsidP="00B472AF">
      <w:pPr>
        <w:jc w:val="center"/>
        <w:rPr>
          <w:rFonts w:ascii="Times New Roman" w:hAnsi="Times New Roman"/>
          <w:sz w:val="24"/>
          <w:szCs w:val="24"/>
        </w:rPr>
      </w:pPr>
    </w:p>
    <w:p w:rsidR="00B472AF" w:rsidRPr="00E3313D" w:rsidRDefault="00B472AF" w:rsidP="00E3313D">
      <w:pPr>
        <w:ind w:left="426" w:firstLine="284"/>
      </w:pPr>
      <w:r w:rsidRPr="00E3313D">
        <w:t xml:space="preserve">   5018 sayılı Kamu Mali Yönetimi ve Kontrol Kanunu ve diğer mevzuatın zorunlu kıl</w:t>
      </w:r>
      <w:r w:rsidR="00E3313D" w:rsidRPr="00E3313D">
        <w:t>dığı Canik Toptepe</w:t>
      </w:r>
      <w:r w:rsidRPr="00E3313D">
        <w:t xml:space="preserve"> İlkokulu Müdürlüğü 2019-2023 Stratejik Planı ilgili birimlerin katkısıyla hazırlanmış ve </w:t>
      </w:r>
      <w:r w:rsidR="00E3313D" w:rsidRPr="00E3313D">
        <w:t>22</w:t>
      </w:r>
      <w:r w:rsidRPr="00E3313D">
        <w:t>.02.2019 tarihi itibariyle yürürlüğe girmeye hazır hale getirilmiştir.</w:t>
      </w:r>
    </w:p>
    <w:p w:rsidR="00B472AF" w:rsidRPr="00E3313D" w:rsidRDefault="00B472AF" w:rsidP="00E3313D">
      <w:pPr>
        <w:ind w:left="426" w:firstLine="283"/>
      </w:pPr>
      <w:r w:rsidRPr="00E3313D">
        <w:t xml:space="preserve">   Stratejik planın uygulamaya geçebilmesi için kurum yöneticilerinin planda yer alan tüm amaç, hedef ve faaliyetleri benimsedikleri ve uygulama yükümlülüklerini kabul ettiklerini imza karşılığı beyan etmeleri gerekmektedir.</w:t>
      </w:r>
    </w:p>
    <w:p w:rsidR="00B472AF" w:rsidRPr="00E3313D" w:rsidRDefault="00B472AF" w:rsidP="00E3313D">
      <w:pPr>
        <w:ind w:left="426" w:firstLine="282"/>
      </w:pPr>
      <w:r w:rsidRPr="00E3313D">
        <w:t>Buna göre tüm yöneticilerin aşağıdaki ifade</w:t>
      </w:r>
      <w:r w:rsidR="00E3313D">
        <w:t xml:space="preserve"> doğrultusunda stratejik planı </w:t>
      </w:r>
      <w:r w:rsidRPr="00E3313D">
        <w:t>Canik İlçe Milli Eğitim Müdürlüğü Makamına gönderilmek üzere imzalamaları gerekmektedir.</w:t>
      </w:r>
    </w:p>
    <w:p w:rsidR="00B472AF" w:rsidRPr="00E3313D" w:rsidRDefault="00E3313D" w:rsidP="00E3313D">
      <w:pPr>
        <w:ind w:left="426" w:firstLine="282"/>
      </w:pPr>
      <w:r w:rsidRPr="00E3313D">
        <w:t>“Canik Toptepe</w:t>
      </w:r>
      <w:r w:rsidR="00B472AF" w:rsidRPr="00E3313D">
        <w:t xml:space="preserve"> İlkokulu Müdürlüğü’nün 2019–2023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B472AF" w:rsidRDefault="00B472AF" w:rsidP="00B472AF">
      <w:pPr>
        <w:jc w:val="both"/>
        <w:rPr>
          <w:rFonts w:ascii="Times New Roman" w:hAnsi="Times New Roman"/>
          <w:sz w:val="24"/>
          <w:szCs w:val="24"/>
        </w:rPr>
      </w:pPr>
    </w:p>
    <w:p w:rsidR="00B472AF" w:rsidRPr="00B653F8" w:rsidRDefault="00B472AF" w:rsidP="00B472AF">
      <w:pPr>
        <w:ind w:firstLine="709"/>
        <w:jc w:val="both"/>
        <w:rPr>
          <w:rFonts w:ascii="Times New Roman" w:hAnsi="Times New Roman"/>
          <w:sz w:val="24"/>
          <w:szCs w:val="24"/>
        </w:rPr>
      </w:pPr>
    </w:p>
    <w:tbl>
      <w:tblPr>
        <w:tblStyle w:val="GridTable4Accent11"/>
        <w:tblW w:w="9464" w:type="dxa"/>
        <w:jc w:val="center"/>
        <w:tblLook w:val="04A0"/>
      </w:tblPr>
      <w:tblGrid>
        <w:gridCol w:w="712"/>
        <w:gridCol w:w="3106"/>
        <w:gridCol w:w="4092"/>
        <w:gridCol w:w="1554"/>
      </w:tblGrid>
      <w:tr w:rsidR="00B472AF" w:rsidRPr="00B653F8" w:rsidTr="00E3313D">
        <w:trPr>
          <w:cnfStyle w:val="100000000000"/>
          <w:trHeight w:val="406"/>
          <w:jc w:val="center"/>
        </w:trPr>
        <w:tc>
          <w:tcPr>
            <w:cnfStyle w:val="001000000000"/>
            <w:tcW w:w="712" w:type="dxa"/>
          </w:tcPr>
          <w:p w:rsidR="00B472AF" w:rsidRPr="00E3313D" w:rsidRDefault="00B472AF" w:rsidP="00E3313D">
            <w:pPr>
              <w:jc w:val="center"/>
              <w:rPr>
                <w:rFonts w:asciiTheme="minorHAnsi" w:hAnsiTheme="minorHAnsi"/>
              </w:rPr>
            </w:pPr>
            <w:r w:rsidRPr="00E3313D">
              <w:rPr>
                <w:rFonts w:asciiTheme="minorHAnsi" w:hAnsiTheme="minorHAnsi"/>
              </w:rPr>
              <w:t>S.NO</w:t>
            </w:r>
          </w:p>
        </w:tc>
        <w:tc>
          <w:tcPr>
            <w:tcW w:w="3106" w:type="dxa"/>
          </w:tcPr>
          <w:p w:rsidR="00B472AF" w:rsidRPr="00E3313D" w:rsidRDefault="00B472AF" w:rsidP="00E3313D">
            <w:pPr>
              <w:jc w:val="center"/>
              <w:cnfStyle w:val="100000000000"/>
              <w:rPr>
                <w:rFonts w:asciiTheme="minorHAnsi" w:hAnsiTheme="minorHAnsi"/>
              </w:rPr>
            </w:pPr>
            <w:r w:rsidRPr="00E3313D">
              <w:rPr>
                <w:rFonts w:asciiTheme="minorHAnsi" w:hAnsiTheme="minorHAnsi"/>
              </w:rPr>
              <w:t>ADI SOYADI</w:t>
            </w:r>
          </w:p>
        </w:tc>
        <w:tc>
          <w:tcPr>
            <w:tcW w:w="4092" w:type="dxa"/>
          </w:tcPr>
          <w:p w:rsidR="00B472AF" w:rsidRPr="00E3313D" w:rsidRDefault="00B472AF" w:rsidP="00E3313D">
            <w:pPr>
              <w:jc w:val="center"/>
              <w:cnfStyle w:val="100000000000"/>
              <w:rPr>
                <w:rFonts w:asciiTheme="minorHAnsi" w:hAnsiTheme="minorHAnsi"/>
              </w:rPr>
            </w:pPr>
            <w:r w:rsidRPr="00E3313D">
              <w:rPr>
                <w:rFonts w:asciiTheme="minorHAnsi" w:hAnsiTheme="minorHAnsi"/>
              </w:rPr>
              <w:t>ÜNVANI</w:t>
            </w:r>
          </w:p>
        </w:tc>
        <w:tc>
          <w:tcPr>
            <w:tcW w:w="1554" w:type="dxa"/>
          </w:tcPr>
          <w:p w:rsidR="00B472AF" w:rsidRPr="00E3313D" w:rsidRDefault="00B472AF" w:rsidP="00E3313D">
            <w:pPr>
              <w:jc w:val="center"/>
              <w:cnfStyle w:val="100000000000"/>
              <w:rPr>
                <w:rFonts w:asciiTheme="minorHAnsi" w:hAnsiTheme="minorHAnsi"/>
              </w:rPr>
            </w:pPr>
            <w:r w:rsidRPr="00E3313D">
              <w:rPr>
                <w:rFonts w:asciiTheme="minorHAnsi" w:hAnsiTheme="minorHAnsi"/>
              </w:rPr>
              <w:t>İMZA</w:t>
            </w:r>
          </w:p>
        </w:tc>
      </w:tr>
      <w:tr w:rsidR="00B472AF" w:rsidRPr="00B653F8" w:rsidTr="00E3313D">
        <w:trPr>
          <w:cnfStyle w:val="000000100000"/>
          <w:trHeight w:val="553"/>
          <w:jc w:val="center"/>
        </w:trPr>
        <w:tc>
          <w:tcPr>
            <w:cnfStyle w:val="001000000000"/>
            <w:tcW w:w="712" w:type="dxa"/>
            <w:vAlign w:val="center"/>
          </w:tcPr>
          <w:p w:rsidR="00B472AF" w:rsidRPr="00E3313D" w:rsidRDefault="00B472AF" w:rsidP="00E3313D">
            <w:pPr>
              <w:jc w:val="center"/>
              <w:rPr>
                <w:rFonts w:asciiTheme="minorHAnsi" w:hAnsiTheme="minorHAnsi"/>
              </w:rPr>
            </w:pPr>
            <w:r w:rsidRPr="00E3313D">
              <w:rPr>
                <w:rFonts w:asciiTheme="minorHAnsi" w:hAnsiTheme="minorHAnsi"/>
              </w:rPr>
              <w:t>1</w:t>
            </w:r>
          </w:p>
        </w:tc>
        <w:tc>
          <w:tcPr>
            <w:tcW w:w="3106" w:type="dxa"/>
            <w:vAlign w:val="center"/>
          </w:tcPr>
          <w:p w:rsidR="00B472AF" w:rsidRPr="00E3313D" w:rsidRDefault="00E3313D" w:rsidP="00E3313D">
            <w:pPr>
              <w:cnfStyle w:val="000000100000"/>
              <w:rPr>
                <w:rFonts w:asciiTheme="minorHAnsi" w:hAnsiTheme="minorHAnsi"/>
              </w:rPr>
            </w:pPr>
            <w:r w:rsidRPr="00E3313D">
              <w:rPr>
                <w:rFonts w:asciiTheme="minorHAnsi" w:hAnsiTheme="minorHAnsi"/>
              </w:rPr>
              <w:t>Serkan KOÇ</w:t>
            </w:r>
          </w:p>
        </w:tc>
        <w:tc>
          <w:tcPr>
            <w:tcW w:w="4092" w:type="dxa"/>
            <w:vAlign w:val="center"/>
          </w:tcPr>
          <w:p w:rsidR="00B472AF" w:rsidRPr="00E3313D" w:rsidRDefault="00B472AF" w:rsidP="00E3313D">
            <w:pPr>
              <w:cnfStyle w:val="000000100000"/>
              <w:rPr>
                <w:rFonts w:asciiTheme="minorHAnsi" w:hAnsiTheme="minorHAnsi"/>
              </w:rPr>
            </w:pPr>
            <w:r w:rsidRPr="00E3313D">
              <w:rPr>
                <w:rFonts w:asciiTheme="minorHAnsi" w:hAnsiTheme="minorHAnsi"/>
              </w:rPr>
              <w:t>Okul Müdürü</w:t>
            </w:r>
          </w:p>
        </w:tc>
        <w:tc>
          <w:tcPr>
            <w:tcW w:w="1554" w:type="dxa"/>
          </w:tcPr>
          <w:p w:rsidR="00B472AF" w:rsidRPr="00B653F8" w:rsidRDefault="00B472AF" w:rsidP="00397FAF">
            <w:pPr>
              <w:cnfStyle w:val="000000100000"/>
              <w:rPr>
                <w:rFonts w:ascii="Times New Roman" w:hAnsi="Times New Roman"/>
              </w:rPr>
            </w:pPr>
          </w:p>
        </w:tc>
      </w:tr>
      <w:tr w:rsidR="00B472AF" w:rsidRPr="00B653F8" w:rsidTr="00E3313D">
        <w:trPr>
          <w:trHeight w:val="561"/>
          <w:jc w:val="center"/>
        </w:trPr>
        <w:tc>
          <w:tcPr>
            <w:cnfStyle w:val="001000000000"/>
            <w:tcW w:w="712" w:type="dxa"/>
            <w:vAlign w:val="center"/>
          </w:tcPr>
          <w:p w:rsidR="00B472AF" w:rsidRPr="00E3313D" w:rsidRDefault="00B472AF" w:rsidP="00E3313D">
            <w:pPr>
              <w:jc w:val="center"/>
              <w:rPr>
                <w:rFonts w:asciiTheme="minorHAnsi" w:hAnsiTheme="minorHAnsi"/>
              </w:rPr>
            </w:pPr>
            <w:r w:rsidRPr="00E3313D">
              <w:rPr>
                <w:rFonts w:asciiTheme="minorHAnsi" w:hAnsiTheme="minorHAnsi"/>
              </w:rPr>
              <w:t>2</w:t>
            </w:r>
          </w:p>
        </w:tc>
        <w:tc>
          <w:tcPr>
            <w:tcW w:w="3106" w:type="dxa"/>
            <w:vAlign w:val="center"/>
          </w:tcPr>
          <w:p w:rsidR="00B472AF" w:rsidRPr="00E3313D" w:rsidRDefault="00E3313D" w:rsidP="00E3313D">
            <w:pPr>
              <w:cnfStyle w:val="000000000000"/>
              <w:rPr>
                <w:rFonts w:asciiTheme="minorHAnsi" w:hAnsiTheme="minorHAnsi"/>
              </w:rPr>
            </w:pPr>
            <w:r w:rsidRPr="00E3313D">
              <w:rPr>
                <w:rFonts w:asciiTheme="minorHAnsi" w:hAnsiTheme="minorHAnsi"/>
              </w:rPr>
              <w:t>İlhan YAKIN</w:t>
            </w:r>
          </w:p>
        </w:tc>
        <w:tc>
          <w:tcPr>
            <w:tcW w:w="4092" w:type="dxa"/>
            <w:vAlign w:val="center"/>
          </w:tcPr>
          <w:p w:rsidR="00B472AF" w:rsidRPr="00E3313D" w:rsidRDefault="00B472AF" w:rsidP="00E3313D">
            <w:pPr>
              <w:cnfStyle w:val="000000000000"/>
              <w:rPr>
                <w:rFonts w:asciiTheme="minorHAnsi" w:hAnsiTheme="minorHAnsi"/>
              </w:rPr>
            </w:pPr>
            <w:r w:rsidRPr="00E3313D">
              <w:rPr>
                <w:rFonts w:asciiTheme="minorHAnsi" w:hAnsiTheme="minorHAnsi"/>
              </w:rPr>
              <w:t>Müdür Yardımcısı</w:t>
            </w:r>
          </w:p>
        </w:tc>
        <w:tc>
          <w:tcPr>
            <w:tcW w:w="1554" w:type="dxa"/>
          </w:tcPr>
          <w:p w:rsidR="00B472AF" w:rsidRPr="00B653F8" w:rsidRDefault="00B472AF" w:rsidP="00397FAF">
            <w:pPr>
              <w:cnfStyle w:val="000000000000"/>
              <w:rPr>
                <w:rFonts w:ascii="Times New Roman" w:hAnsi="Times New Roman"/>
              </w:rPr>
            </w:pPr>
          </w:p>
        </w:tc>
      </w:tr>
    </w:tbl>
    <w:p w:rsidR="00B472AF" w:rsidRPr="00B653F8" w:rsidRDefault="00B472AF" w:rsidP="00B472AF">
      <w:pPr>
        <w:ind w:firstLine="709"/>
        <w:jc w:val="both"/>
        <w:rPr>
          <w:rFonts w:ascii="Times New Roman" w:hAnsi="Times New Roman"/>
        </w:rPr>
      </w:pPr>
    </w:p>
    <w:p w:rsidR="00B472AF" w:rsidRPr="00B653F8" w:rsidRDefault="00B472AF" w:rsidP="00B472AF">
      <w:pPr>
        <w:jc w:val="both"/>
        <w:rPr>
          <w:rFonts w:ascii="Times New Roman" w:hAnsi="Times New Roman"/>
        </w:rPr>
      </w:pPr>
    </w:p>
    <w:p w:rsidR="00B472AF" w:rsidRPr="00B653F8" w:rsidRDefault="00B472AF" w:rsidP="00B472AF">
      <w:pPr>
        <w:jc w:val="both"/>
        <w:rPr>
          <w:rFonts w:ascii="Times New Roman" w:hAnsi="Times New Roman"/>
        </w:rPr>
      </w:pPr>
      <w:r w:rsidRPr="00B653F8">
        <w:rPr>
          <w:rFonts w:ascii="Times New Roman" w:hAnsi="Times New Roman"/>
        </w:rPr>
        <w:tab/>
      </w:r>
      <w:r w:rsidRPr="00B653F8">
        <w:rPr>
          <w:rFonts w:ascii="Times New Roman" w:hAnsi="Times New Roman"/>
        </w:rPr>
        <w:tab/>
      </w:r>
      <w:r w:rsidRPr="00B653F8">
        <w:rPr>
          <w:rFonts w:ascii="Times New Roman" w:hAnsi="Times New Roman"/>
        </w:rPr>
        <w:tab/>
      </w:r>
      <w:r w:rsidRPr="00B653F8">
        <w:rPr>
          <w:rFonts w:ascii="Times New Roman" w:hAnsi="Times New Roman"/>
        </w:rPr>
        <w:tab/>
      </w:r>
    </w:p>
    <w:p w:rsidR="00B472AF" w:rsidRPr="00B653F8" w:rsidRDefault="00B472AF" w:rsidP="00B472AF">
      <w:pPr>
        <w:jc w:val="center"/>
        <w:rPr>
          <w:rFonts w:ascii="Times New Roman" w:hAnsi="Times New Roman"/>
        </w:rPr>
      </w:pPr>
    </w:p>
    <w:p w:rsidR="00DB4134" w:rsidRPr="007C534A" w:rsidRDefault="00DB4134" w:rsidP="00DB4134">
      <w:pPr>
        <w:framePr w:hSpace="141" w:wrap="around" w:vAnchor="text" w:hAnchor="margin" w:xAlign="center" w:y="11"/>
        <w:spacing w:after="0"/>
        <w:jc w:val="center"/>
        <w:rPr>
          <w:rFonts w:eastAsia="Calibri"/>
        </w:rPr>
      </w:pPr>
      <w:r w:rsidRPr="007C534A">
        <w:rPr>
          <w:rFonts w:eastAsia="Calibri"/>
        </w:rPr>
        <w:t>…./…./20..</w:t>
      </w:r>
    </w:p>
    <w:p w:rsidR="00DB4134" w:rsidRPr="007C534A" w:rsidRDefault="00DB4134" w:rsidP="00DB4134">
      <w:pPr>
        <w:framePr w:hSpace="141" w:wrap="around" w:vAnchor="text" w:hAnchor="margin" w:xAlign="center" w:y="11"/>
        <w:spacing w:after="0"/>
        <w:jc w:val="center"/>
        <w:rPr>
          <w:rFonts w:eastAsia="Calibri"/>
        </w:rPr>
      </w:pPr>
      <w:r w:rsidRPr="007C534A">
        <w:rPr>
          <w:rFonts w:eastAsia="Calibri"/>
        </w:rPr>
        <w:t>Serkan KOÇ</w:t>
      </w:r>
    </w:p>
    <w:p w:rsidR="00FF1190" w:rsidRPr="000B52AC" w:rsidRDefault="00DB4134" w:rsidP="00DB4134">
      <w:pPr>
        <w:tabs>
          <w:tab w:val="left" w:pos="7050"/>
        </w:tabs>
        <w:jc w:val="center"/>
      </w:pPr>
      <w:r w:rsidRPr="007C534A">
        <w:rPr>
          <w:rFonts w:eastAsia="Calibri"/>
        </w:rPr>
        <w:t>Okul Müdürü</w:t>
      </w:r>
    </w:p>
    <w:sectPr w:rsidR="00FF1190" w:rsidRPr="000B52AC" w:rsidSect="00E3313D">
      <w:headerReference w:type="even" r:id="rId57"/>
      <w:headerReference w:type="default" r:id="rId58"/>
      <w:footerReference w:type="default" r:id="rId59"/>
      <w:headerReference w:type="first" r:id="rId60"/>
      <w:pgSz w:w="11906" w:h="16838"/>
      <w:pgMar w:top="1134" w:right="709" w:bottom="1418" w:left="709"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1FF0" w:rsidRDefault="000F1FF0" w:rsidP="009955FA">
      <w:pPr>
        <w:spacing w:after="0" w:line="240" w:lineRule="auto"/>
      </w:pPr>
      <w:r>
        <w:separator/>
      </w:r>
    </w:p>
  </w:endnote>
  <w:endnote w:type="continuationSeparator" w:id="1">
    <w:p w:rsidR="000F1FF0" w:rsidRDefault="000F1FF0" w:rsidP="009955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Lucida Sans Unicode">
    <w:panose1 w:val="020B0602030504020204"/>
    <w:charset w:val="A2"/>
    <w:family w:val="swiss"/>
    <w:pitch w:val="variable"/>
    <w:sig w:usb0="80000AFF" w:usb1="0000396B" w:usb2="00000000" w:usb3="00000000" w:csb0="000000BF" w:csb1="00000000"/>
  </w:font>
  <w:font w:name="Arial">
    <w:panose1 w:val="020B0604020202020204"/>
    <w:charset w:val="A2"/>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6607"/>
      <w:docPartObj>
        <w:docPartGallery w:val="Page Numbers (Bottom of Page)"/>
        <w:docPartUnique/>
      </w:docPartObj>
    </w:sdtPr>
    <w:sdtContent>
      <w:p w:rsidR="00305871" w:rsidRDefault="00305871">
        <w:pPr>
          <w:pStyle w:val="Altbilgi"/>
          <w:jc w:val="center"/>
        </w:pPr>
        <w:fldSimple w:instr=" PAGE   \* MERGEFORMAT ">
          <w:r w:rsidR="00837D39">
            <w:rPr>
              <w:noProof/>
            </w:rPr>
            <w:t>5</w:t>
          </w:r>
        </w:fldSimple>
      </w:p>
    </w:sdtContent>
  </w:sdt>
  <w:p w:rsidR="00305871" w:rsidRDefault="0030587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1FF0" w:rsidRDefault="000F1FF0" w:rsidP="009955FA">
      <w:pPr>
        <w:spacing w:after="0" w:line="240" w:lineRule="auto"/>
      </w:pPr>
      <w:r>
        <w:separator/>
      </w:r>
    </w:p>
  </w:footnote>
  <w:footnote w:type="continuationSeparator" w:id="1">
    <w:p w:rsidR="000F1FF0" w:rsidRDefault="000F1FF0" w:rsidP="009955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871" w:rsidRDefault="0030587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72009" o:spid="_x0000_s2050" type="#_x0000_t75" style="position:absolute;margin-left:0;margin-top:0;width:524.45pt;height:524.45pt;z-index:-251657216;mso-position-horizontal:center;mso-position-horizontal-relative:margin;mso-position-vertical:center;mso-position-vertical-relative:margin" o:allowincell="f">
          <v:imagedata r:id="rId1" o:title="LOGO-SONN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871" w:rsidRDefault="00305871" w:rsidP="009955FA">
    <w:pPr>
      <w:pStyle w:val="stbilgi"/>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72010" o:spid="_x0000_s2051" type="#_x0000_t75" style="position:absolute;left:0;text-align:left;margin-left:0;margin-top:0;width:524.45pt;height:524.45pt;z-index:-251656192;mso-position-horizontal:center;mso-position-horizontal-relative:margin;mso-position-vertical:center;mso-position-vertical-relative:margin" o:allowincell="f">
          <v:imagedata r:id="rId1" o:title="LOGO-SONN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871" w:rsidRDefault="0030587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72008" o:spid="_x0000_s2049" type="#_x0000_t75" style="position:absolute;margin-left:0;margin-top:0;width:524.45pt;height:524.45pt;z-index:-251658240;mso-position-horizontal:center;mso-position-horizontal-relative:margin;mso-position-vertical:center;mso-position-vertical-relative:margin" o:allowincell="f">
          <v:imagedata r:id="rId1" o:title="LOGO-SONN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9pt;height:9pt" o:bullet="t">
        <v:imagedata r:id="rId1" o:title="bullet3"/>
      </v:shape>
    </w:pict>
  </w:numPicBullet>
  <w:abstractNum w:abstractNumId="0">
    <w:nsid w:val="05DB570D"/>
    <w:multiLevelType w:val="hybridMultilevel"/>
    <w:tmpl w:val="98B62CDA"/>
    <w:lvl w:ilvl="0" w:tplc="F5DED32E">
      <w:start w:val="1"/>
      <w:numFmt w:val="bullet"/>
      <w:lvlText w:val=""/>
      <w:lvlJc w:val="left"/>
      <w:pPr>
        <w:tabs>
          <w:tab w:val="num" w:pos="795"/>
        </w:tabs>
        <w:ind w:left="795" w:hanging="360"/>
      </w:pPr>
      <w:rPr>
        <w:rFonts w:ascii="Wingdings" w:hAnsi="Wingdings" w:hint="default"/>
        <w:b/>
        <w:color w:val="FF0000"/>
        <w:sz w:val="28"/>
      </w:rPr>
    </w:lvl>
    <w:lvl w:ilvl="1" w:tplc="041F0003" w:tentative="1">
      <w:start w:val="1"/>
      <w:numFmt w:val="bullet"/>
      <w:lvlText w:val="o"/>
      <w:lvlJc w:val="left"/>
      <w:pPr>
        <w:tabs>
          <w:tab w:val="num" w:pos="1515"/>
        </w:tabs>
        <w:ind w:left="1515" w:hanging="360"/>
      </w:pPr>
      <w:rPr>
        <w:rFonts w:ascii="Courier New" w:hAnsi="Courier New" w:cs="Courier New" w:hint="default"/>
      </w:rPr>
    </w:lvl>
    <w:lvl w:ilvl="2" w:tplc="041F0005" w:tentative="1">
      <w:start w:val="1"/>
      <w:numFmt w:val="bullet"/>
      <w:lvlText w:val=""/>
      <w:lvlJc w:val="left"/>
      <w:pPr>
        <w:tabs>
          <w:tab w:val="num" w:pos="2235"/>
        </w:tabs>
        <w:ind w:left="2235" w:hanging="360"/>
      </w:pPr>
      <w:rPr>
        <w:rFonts w:ascii="Wingdings" w:hAnsi="Wingdings" w:hint="default"/>
      </w:rPr>
    </w:lvl>
    <w:lvl w:ilvl="3" w:tplc="041F0001" w:tentative="1">
      <w:start w:val="1"/>
      <w:numFmt w:val="bullet"/>
      <w:lvlText w:val=""/>
      <w:lvlJc w:val="left"/>
      <w:pPr>
        <w:tabs>
          <w:tab w:val="num" w:pos="2955"/>
        </w:tabs>
        <w:ind w:left="2955" w:hanging="360"/>
      </w:pPr>
      <w:rPr>
        <w:rFonts w:ascii="Symbol" w:hAnsi="Symbol" w:hint="default"/>
      </w:rPr>
    </w:lvl>
    <w:lvl w:ilvl="4" w:tplc="041F0003" w:tentative="1">
      <w:start w:val="1"/>
      <w:numFmt w:val="bullet"/>
      <w:lvlText w:val="o"/>
      <w:lvlJc w:val="left"/>
      <w:pPr>
        <w:tabs>
          <w:tab w:val="num" w:pos="3675"/>
        </w:tabs>
        <w:ind w:left="3675" w:hanging="360"/>
      </w:pPr>
      <w:rPr>
        <w:rFonts w:ascii="Courier New" w:hAnsi="Courier New" w:cs="Courier New" w:hint="default"/>
      </w:rPr>
    </w:lvl>
    <w:lvl w:ilvl="5" w:tplc="041F0005" w:tentative="1">
      <w:start w:val="1"/>
      <w:numFmt w:val="bullet"/>
      <w:lvlText w:val=""/>
      <w:lvlJc w:val="left"/>
      <w:pPr>
        <w:tabs>
          <w:tab w:val="num" w:pos="4395"/>
        </w:tabs>
        <w:ind w:left="4395" w:hanging="360"/>
      </w:pPr>
      <w:rPr>
        <w:rFonts w:ascii="Wingdings" w:hAnsi="Wingdings" w:hint="default"/>
      </w:rPr>
    </w:lvl>
    <w:lvl w:ilvl="6" w:tplc="041F0001" w:tentative="1">
      <w:start w:val="1"/>
      <w:numFmt w:val="bullet"/>
      <w:lvlText w:val=""/>
      <w:lvlJc w:val="left"/>
      <w:pPr>
        <w:tabs>
          <w:tab w:val="num" w:pos="5115"/>
        </w:tabs>
        <w:ind w:left="5115" w:hanging="360"/>
      </w:pPr>
      <w:rPr>
        <w:rFonts w:ascii="Symbol" w:hAnsi="Symbol" w:hint="default"/>
      </w:rPr>
    </w:lvl>
    <w:lvl w:ilvl="7" w:tplc="041F0003" w:tentative="1">
      <w:start w:val="1"/>
      <w:numFmt w:val="bullet"/>
      <w:lvlText w:val="o"/>
      <w:lvlJc w:val="left"/>
      <w:pPr>
        <w:tabs>
          <w:tab w:val="num" w:pos="5835"/>
        </w:tabs>
        <w:ind w:left="5835" w:hanging="360"/>
      </w:pPr>
      <w:rPr>
        <w:rFonts w:ascii="Courier New" w:hAnsi="Courier New" w:cs="Courier New" w:hint="default"/>
      </w:rPr>
    </w:lvl>
    <w:lvl w:ilvl="8" w:tplc="041F0005" w:tentative="1">
      <w:start w:val="1"/>
      <w:numFmt w:val="bullet"/>
      <w:lvlText w:val=""/>
      <w:lvlJc w:val="left"/>
      <w:pPr>
        <w:tabs>
          <w:tab w:val="num" w:pos="6555"/>
        </w:tabs>
        <w:ind w:left="6555" w:hanging="360"/>
      </w:pPr>
      <w:rPr>
        <w:rFonts w:ascii="Wingdings" w:hAnsi="Wingdings" w:hint="default"/>
      </w:rPr>
    </w:lvl>
  </w:abstractNum>
  <w:abstractNum w:abstractNumId="1">
    <w:nsid w:val="092D3379"/>
    <w:multiLevelType w:val="multilevel"/>
    <w:tmpl w:val="8604B0BE"/>
    <w:lvl w:ilvl="0">
      <w:start w:val="6"/>
      <w:numFmt w:val="decimal"/>
      <w:lvlText w:val="%1."/>
      <w:lvlJc w:val="left"/>
      <w:pPr>
        <w:ind w:left="360" w:hanging="360"/>
      </w:pPr>
      <w:rPr>
        <w:rFonts w:hint="default"/>
        <w:b/>
        <w:color w:val="FFFFFF" w:themeColor="background1"/>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2"/>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247375C0"/>
    <w:multiLevelType w:val="multilevel"/>
    <w:tmpl w:val="6BB8F1AA"/>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b/>
      </w:rPr>
    </w:lvl>
    <w:lvl w:ilvl="2">
      <w:start w:val="1"/>
      <w:numFmt w:val="decimal"/>
      <w:lvlText w:val="%1.%2.%3"/>
      <w:lvlJc w:val="left"/>
      <w:pPr>
        <w:ind w:left="1855" w:hanging="720"/>
      </w:pPr>
      <w:rPr>
        <w:rFonts w:hint="default"/>
        <w:b/>
      </w:rPr>
    </w:lvl>
    <w:lvl w:ilvl="3">
      <w:start w:val="1"/>
      <w:numFmt w:val="decimal"/>
      <w:lvlText w:val="%1.%2.%4"/>
      <w:lvlJc w:val="left"/>
      <w:pPr>
        <w:ind w:left="1648"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24CA1ABC"/>
    <w:multiLevelType w:val="multilevel"/>
    <w:tmpl w:val="8F38C210"/>
    <w:lvl w:ilvl="0">
      <w:start w:val="1"/>
      <w:numFmt w:val="decimal"/>
      <w:lvlText w:val="%1."/>
      <w:lvlJc w:val="left"/>
      <w:pPr>
        <w:ind w:left="720" w:hanging="360"/>
      </w:pPr>
      <w:rPr>
        <w:rFonts w:hint="default"/>
        <w:b/>
        <w:color w:val="FFFFFF" w:themeColor="background1"/>
      </w:rPr>
    </w:lvl>
    <w:lvl w:ilvl="1">
      <w:start w:val="1"/>
      <w:numFmt w:val="decimal"/>
      <w:isLgl/>
      <w:lvlText w:val="%1.%2."/>
      <w:lvlJc w:val="left"/>
      <w:pPr>
        <w:ind w:left="720"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7CB47FE"/>
    <w:multiLevelType w:val="multilevel"/>
    <w:tmpl w:val="D6948C46"/>
    <w:lvl w:ilvl="0">
      <w:start w:val="1"/>
      <w:numFmt w:val="decimal"/>
      <w:lvlText w:val="%1."/>
      <w:lvlJc w:val="left"/>
      <w:pPr>
        <w:ind w:left="360" w:hanging="360"/>
      </w:pPr>
      <w:rPr>
        <w:rFonts w:hint="default"/>
        <w:b/>
        <w:color w:val="FFFFFF" w:themeColor="background1"/>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A9D0265"/>
    <w:multiLevelType w:val="multilevel"/>
    <w:tmpl w:val="D7266C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CCF338D"/>
    <w:multiLevelType w:val="multilevel"/>
    <w:tmpl w:val="20D4E7D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F4A5E05"/>
    <w:multiLevelType w:val="multilevel"/>
    <w:tmpl w:val="1B841654"/>
    <w:lvl w:ilvl="0">
      <w:start w:val="4"/>
      <w:numFmt w:val="decimal"/>
      <w:lvlText w:val="%1"/>
      <w:lvlJc w:val="left"/>
      <w:pPr>
        <w:ind w:left="495" w:hanging="495"/>
      </w:pPr>
      <w:rPr>
        <w:rFonts w:hint="default"/>
      </w:rPr>
    </w:lvl>
    <w:lvl w:ilvl="1">
      <w:start w:val="1"/>
      <w:numFmt w:val="decimal"/>
      <w:lvlText w:val="%1.%2"/>
      <w:lvlJc w:val="left"/>
      <w:pPr>
        <w:ind w:left="1035" w:hanging="495"/>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
    <w:nsid w:val="31315FFC"/>
    <w:multiLevelType w:val="multilevel"/>
    <w:tmpl w:val="990036C8"/>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77667E7"/>
    <w:multiLevelType w:val="hybridMultilevel"/>
    <w:tmpl w:val="96CC9076"/>
    <w:lvl w:ilvl="0" w:tplc="A9CEBD10">
      <w:start w:val="1"/>
      <w:numFmt w:val="bullet"/>
      <w:lvlText w:val=""/>
      <w:lvlJc w:val="left"/>
      <w:pPr>
        <w:ind w:left="360" w:hanging="360"/>
      </w:pPr>
      <w:rPr>
        <w:rFonts w:ascii="Wingdings" w:hAnsi="Wingdings" w:hint="default"/>
        <w:color w:val="FF0000"/>
        <w:sz w:val="28"/>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3EB96D1B"/>
    <w:multiLevelType w:val="multilevel"/>
    <w:tmpl w:val="962EC6AC"/>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3C22099"/>
    <w:multiLevelType w:val="hybridMultilevel"/>
    <w:tmpl w:val="7A74583E"/>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4837362F"/>
    <w:multiLevelType w:val="multilevel"/>
    <w:tmpl w:val="DF96FF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8651CF0"/>
    <w:multiLevelType w:val="multilevel"/>
    <w:tmpl w:val="81122E00"/>
    <w:lvl w:ilvl="0">
      <w:start w:val="3"/>
      <w:numFmt w:val="decimal"/>
      <w:lvlText w:val="%1."/>
      <w:lvlJc w:val="left"/>
      <w:pPr>
        <w:ind w:left="360" w:hanging="360"/>
      </w:pPr>
      <w:rPr>
        <w:rFonts w:hint="default"/>
        <w:b/>
        <w:color w:val="FFFFFF" w:themeColor="background1"/>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2"/>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A834E90"/>
    <w:multiLevelType w:val="multilevel"/>
    <w:tmpl w:val="C256D76E"/>
    <w:lvl w:ilvl="0">
      <w:start w:val="3"/>
      <w:numFmt w:val="decimal"/>
      <w:lvlText w:val="%1."/>
      <w:lvlJc w:val="left"/>
      <w:pPr>
        <w:ind w:left="720" w:hanging="360"/>
      </w:pPr>
      <w:rPr>
        <w:rFonts w:hint="default"/>
        <w:b/>
        <w:color w:val="FFFFFF" w:themeColor="background1"/>
      </w:rPr>
    </w:lvl>
    <w:lvl w:ilvl="1">
      <w:start w:val="1"/>
      <w:numFmt w:val="decimal"/>
      <w:isLgl/>
      <w:lvlText w:val="%1.%2"/>
      <w:lvlJc w:val="left"/>
      <w:pPr>
        <w:ind w:left="786" w:hanging="360"/>
      </w:pPr>
      <w:rPr>
        <w:rFonts w:hint="default"/>
        <w:b/>
      </w:rPr>
    </w:lvl>
    <w:lvl w:ilvl="2">
      <w:start w:val="1"/>
      <w:numFmt w:val="lowerLetter"/>
      <w:isLgl/>
      <w:lvlText w:val="%1.%2.%3"/>
      <w:lvlJc w:val="left"/>
      <w:pPr>
        <w:ind w:left="3330" w:hanging="720"/>
      </w:pPr>
      <w:rPr>
        <w:rFonts w:hint="default"/>
        <w:b/>
      </w:rPr>
    </w:lvl>
    <w:lvl w:ilvl="3">
      <w:start w:val="1"/>
      <w:numFmt w:val="decimal"/>
      <w:isLgl/>
      <w:lvlText w:val="%1.%2.%3.%4"/>
      <w:lvlJc w:val="left"/>
      <w:pPr>
        <w:ind w:left="4455" w:hanging="720"/>
      </w:pPr>
      <w:rPr>
        <w:rFonts w:hint="default"/>
        <w:b/>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15">
    <w:nsid w:val="4CAF22FB"/>
    <w:multiLevelType w:val="multilevel"/>
    <w:tmpl w:val="AB5684C8"/>
    <w:lvl w:ilvl="0">
      <w:start w:val="2"/>
      <w:numFmt w:val="decimal"/>
      <w:lvlText w:val="%1."/>
      <w:lvlJc w:val="left"/>
      <w:pPr>
        <w:ind w:left="540" w:hanging="540"/>
      </w:pPr>
      <w:rPr>
        <w:rFonts w:hint="default"/>
      </w:rPr>
    </w:lvl>
    <w:lvl w:ilvl="1">
      <w:start w:val="2"/>
      <w:numFmt w:val="decimal"/>
      <w:lvlText w:val="%1.%2."/>
      <w:lvlJc w:val="left"/>
      <w:pPr>
        <w:ind w:left="540" w:hanging="540"/>
      </w:pPr>
      <w:rPr>
        <w:rFonts w:ascii="Times New Roman" w:hAnsi="Times New Roman" w:cs="Times New Roman" w:hint="default"/>
        <w:b/>
        <w:sz w:val="24"/>
        <w:szCs w:val="24"/>
      </w:rPr>
    </w:lvl>
    <w:lvl w:ilvl="2">
      <w:start w:val="9"/>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39967AC"/>
    <w:multiLevelType w:val="multilevel"/>
    <w:tmpl w:val="99CC909E"/>
    <w:lvl w:ilvl="0">
      <w:start w:val="5"/>
      <w:numFmt w:val="decimal"/>
      <w:lvlText w:val="%1."/>
      <w:lvlJc w:val="left"/>
      <w:pPr>
        <w:ind w:left="720" w:hanging="360"/>
      </w:pPr>
      <w:rPr>
        <w:rFonts w:hint="default"/>
        <w:b/>
        <w:color w:val="FFFFFF" w:themeColor="background1"/>
      </w:rPr>
    </w:lvl>
    <w:lvl w:ilvl="1">
      <w:start w:val="1"/>
      <w:numFmt w:val="decimal"/>
      <w:isLgl/>
      <w:lvlText w:val="%1.%2"/>
      <w:lvlJc w:val="left"/>
      <w:pPr>
        <w:ind w:left="786" w:hanging="360"/>
      </w:pPr>
      <w:rPr>
        <w:rFonts w:hint="default"/>
        <w:b/>
      </w:rPr>
    </w:lvl>
    <w:lvl w:ilvl="2">
      <w:start w:val="1"/>
      <w:numFmt w:val="lowerLetter"/>
      <w:isLgl/>
      <w:lvlText w:val="%1.%2.%3"/>
      <w:lvlJc w:val="left"/>
      <w:pPr>
        <w:ind w:left="3330" w:hanging="720"/>
      </w:pPr>
      <w:rPr>
        <w:rFonts w:hint="default"/>
        <w:b/>
      </w:rPr>
    </w:lvl>
    <w:lvl w:ilvl="3">
      <w:start w:val="1"/>
      <w:numFmt w:val="decimal"/>
      <w:isLgl/>
      <w:lvlText w:val="%1.%2.%3.%4"/>
      <w:lvlJc w:val="left"/>
      <w:pPr>
        <w:ind w:left="4455" w:hanging="720"/>
      </w:pPr>
      <w:rPr>
        <w:rFonts w:hint="default"/>
        <w:b/>
      </w:rPr>
    </w:lvl>
    <w:lvl w:ilvl="4">
      <w:start w:val="1"/>
      <w:numFmt w:val="decimal"/>
      <w:isLgl/>
      <w:lvlText w:val="%1.%2.%3.%4.%5"/>
      <w:lvlJc w:val="left"/>
      <w:pPr>
        <w:ind w:left="5940" w:hanging="1080"/>
      </w:pPr>
      <w:rPr>
        <w:rFonts w:hint="default"/>
      </w:rPr>
    </w:lvl>
    <w:lvl w:ilvl="5">
      <w:start w:val="1"/>
      <w:numFmt w:val="decimal"/>
      <w:isLgl/>
      <w:lvlText w:val="%1.%2.%3.%4.%5.%6"/>
      <w:lvlJc w:val="left"/>
      <w:pPr>
        <w:ind w:left="7065" w:hanging="108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9675" w:hanging="1440"/>
      </w:pPr>
      <w:rPr>
        <w:rFonts w:hint="default"/>
      </w:rPr>
    </w:lvl>
    <w:lvl w:ilvl="8">
      <w:start w:val="1"/>
      <w:numFmt w:val="decimal"/>
      <w:isLgl/>
      <w:lvlText w:val="%1.%2.%3.%4.%5.%6.%7.%8.%9"/>
      <w:lvlJc w:val="left"/>
      <w:pPr>
        <w:ind w:left="11160" w:hanging="1800"/>
      </w:pPr>
      <w:rPr>
        <w:rFonts w:hint="default"/>
      </w:rPr>
    </w:lvl>
  </w:abstractNum>
  <w:abstractNum w:abstractNumId="17">
    <w:nsid w:val="540512A9"/>
    <w:multiLevelType w:val="hybridMultilevel"/>
    <w:tmpl w:val="FF38CC64"/>
    <w:lvl w:ilvl="0" w:tplc="041F000D">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8">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9">
    <w:nsid w:val="68665C83"/>
    <w:multiLevelType w:val="multilevel"/>
    <w:tmpl w:val="FD6E015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Wingdings" w:hAnsi="Wingdings" w:hint="default"/>
        <w:color w:val="FFC000"/>
        <w:sz w:val="28"/>
      </w:rPr>
    </w:lvl>
    <w:lvl w:ilvl="2">
      <w:start w:val="1"/>
      <w:numFmt w:val="bullet"/>
      <w:lvlText w:val=""/>
      <w:lvlPicBulletId w:val="0"/>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0">
    <w:nsid w:val="74082233"/>
    <w:multiLevelType w:val="multilevel"/>
    <w:tmpl w:val="091499DC"/>
    <w:lvl w:ilvl="0">
      <w:start w:val="3"/>
      <w:numFmt w:val="decimal"/>
      <w:lvlText w:val="%1"/>
      <w:lvlJc w:val="left"/>
      <w:pPr>
        <w:ind w:left="786"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855" w:hanging="720"/>
      </w:pPr>
      <w:rPr>
        <w:rFonts w:hint="default"/>
        <w:b/>
      </w:rPr>
    </w:lvl>
    <w:lvl w:ilvl="3">
      <w:start w:val="1"/>
      <w:numFmt w:val="decimal"/>
      <w:lvlText w:val="%1.6.1"/>
      <w:lvlJc w:val="left"/>
      <w:pPr>
        <w:ind w:left="1648" w:hanging="1080"/>
      </w:pPr>
      <w:rPr>
        <w:rFonts w:hint="default"/>
        <w:b/>
      </w:rPr>
    </w:lvl>
    <w:lvl w:ilvl="4">
      <w:start w:val="1"/>
      <w:numFmt w:val="decimal"/>
      <w:lvlText w:val="%1.%2.%3.%4"/>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772524E0"/>
    <w:multiLevelType w:val="hybridMultilevel"/>
    <w:tmpl w:val="52DC360C"/>
    <w:lvl w:ilvl="0" w:tplc="F5DED32E">
      <w:start w:val="1"/>
      <w:numFmt w:val="bullet"/>
      <w:lvlText w:val=""/>
      <w:lvlJc w:val="left"/>
      <w:pPr>
        <w:tabs>
          <w:tab w:val="num" w:pos="795"/>
        </w:tabs>
        <w:ind w:left="795" w:hanging="360"/>
      </w:pPr>
      <w:rPr>
        <w:rFonts w:ascii="Wingdings" w:hAnsi="Wingdings" w:hint="default"/>
        <w:b/>
        <w:color w:val="FF0000"/>
        <w:sz w:val="28"/>
      </w:rPr>
    </w:lvl>
    <w:lvl w:ilvl="1" w:tplc="041F0003" w:tentative="1">
      <w:start w:val="1"/>
      <w:numFmt w:val="bullet"/>
      <w:lvlText w:val="o"/>
      <w:lvlJc w:val="left"/>
      <w:pPr>
        <w:tabs>
          <w:tab w:val="num" w:pos="1515"/>
        </w:tabs>
        <w:ind w:left="1515" w:hanging="360"/>
      </w:pPr>
      <w:rPr>
        <w:rFonts w:ascii="Courier New" w:hAnsi="Courier New" w:cs="Courier New" w:hint="default"/>
      </w:rPr>
    </w:lvl>
    <w:lvl w:ilvl="2" w:tplc="041F0005" w:tentative="1">
      <w:start w:val="1"/>
      <w:numFmt w:val="bullet"/>
      <w:lvlText w:val=""/>
      <w:lvlJc w:val="left"/>
      <w:pPr>
        <w:tabs>
          <w:tab w:val="num" w:pos="2235"/>
        </w:tabs>
        <w:ind w:left="2235" w:hanging="360"/>
      </w:pPr>
      <w:rPr>
        <w:rFonts w:ascii="Wingdings" w:hAnsi="Wingdings" w:hint="default"/>
      </w:rPr>
    </w:lvl>
    <w:lvl w:ilvl="3" w:tplc="041F0001" w:tentative="1">
      <w:start w:val="1"/>
      <w:numFmt w:val="bullet"/>
      <w:lvlText w:val=""/>
      <w:lvlJc w:val="left"/>
      <w:pPr>
        <w:tabs>
          <w:tab w:val="num" w:pos="2955"/>
        </w:tabs>
        <w:ind w:left="2955" w:hanging="360"/>
      </w:pPr>
      <w:rPr>
        <w:rFonts w:ascii="Symbol" w:hAnsi="Symbol" w:hint="default"/>
      </w:rPr>
    </w:lvl>
    <w:lvl w:ilvl="4" w:tplc="041F0003" w:tentative="1">
      <w:start w:val="1"/>
      <w:numFmt w:val="bullet"/>
      <w:lvlText w:val="o"/>
      <w:lvlJc w:val="left"/>
      <w:pPr>
        <w:tabs>
          <w:tab w:val="num" w:pos="3675"/>
        </w:tabs>
        <w:ind w:left="3675" w:hanging="360"/>
      </w:pPr>
      <w:rPr>
        <w:rFonts w:ascii="Courier New" w:hAnsi="Courier New" w:cs="Courier New" w:hint="default"/>
      </w:rPr>
    </w:lvl>
    <w:lvl w:ilvl="5" w:tplc="041F0005" w:tentative="1">
      <w:start w:val="1"/>
      <w:numFmt w:val="bullet"/>
      <w:lvlText w:val=""/>
      <w:lvlJc w:val="left"/>
      <w:pPr>
        <w:tabs>
          <w:tab w:val="num" w:pos="4395"/>
        </w:tabs>
        <w:ind w:left="4395" w:hanging="360"/>
      </w:pPr>
      <w:rPr>
        <w:rFonts w:ascii="Wingdings" w:hAnsi="Wingdings" w:hint="default"/>
      </w:rPr>
    </w:lvl>
    <w:lvl w:ilvl="6" w:tplc="041F0001" w:tentative="1">
      <w:start w:val="1"/>
      <w:numFmt w:val="bullet"/>
      <w:lvlText w:val=""/>
      <w:lvlJc w:val="left"/>
      <w:pPr>
        <w:tabs>
          <w:tab w:val="num" w:pos="5115"/>
        </w:tabs>
        <w:ind w:left="5115" w:hanging="360"/>
      </w:pPr>
      <w:rPr>
        <w:rFonts w:ascii="Symbol" w:hAnsi="Symbol" w:hint="default"/>
      </w:rPr>
    </w:lvl>
    <w:lvl w:ilvl="7" w:tplc="041F0003" w:tentative="1">
      <w:start w:val="1"/>
      <w:numFmt w:val="bullet"/>
      <w:lvlText w:val="o"/>
      <w:lvlJc w:val="left"/>
      <w:pPr>
        <w:tabs>
          <w:tab w:val="num" w:pos="5835"/>
        </w:tabs>
        <w:ind w:left="5835" w:hanging="360"/>
      </w:pPr>
      <w:rPr>
        <w:rFonts w:ascii="Courier New" w:hAnsi="Courier New" w:cs="Courier New" w:hint="default"/>
      </w:rPr>
    </w:lvl>
    <w:lvl w:ilvl="8" w:tplc="041F0005" w:tentative="1">
      <w:start w:val="1"/>
      <w:numFmt w:val="bullet"/>
      <w:lvlText w:val=""/>
      <w:lvlJc w:val="left"/>
      <w:pPr>
        <w:tabs>
          <w:tab w:val="num" w:pos="6555"/>
        </w:tabs>
        <w:ind w:left="6555" w:hanging="360"/>
      </w:pPr>
      <w:rPr>
        <w:rFonts w:ascii="Wingdings" w:hAnsi="Wingdings" w:hint="default"/>
      </w:rPr>
    </w:lvl>
  </w:abstractNum>
  <w:abstractNum w:abstractNumId="2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CBE616C"/>
    <w:multiLevelType w:val="multilevel"/>
    <w:tmpl w:val="92D2F108"/>
    <w:lvl w:ilvl="0">
      <w:start w:val="2"/>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D207E52"/>
    <w:multiLevelType w:val="hybridMultilevel"/>
    <w:tmpl w:val="88B4CDBA"/>
    <w:lvl w:ilvl="0" w:tplc="041F000F">
      <w:start w:val="1"/>
      <w:numFmt w:val="decimal"/>
      <w:lvlText w:val="%1."/>
      <w:lvlJc w:val="left"/>
      <w:pPr>
        <w:ind w:left="720" w:hanging="360"/>
      </w:pPr>
    </w:lvl>
    <w:lvl w:ilvl="1" w:tplc="F426D65C">
      <w:start w:val="1"/>
      <w:numFmt w:val="lowerLetter"/>
      <w:lvlText w:val="%2)"/>
      <w:lvlJc w:val="left"/>
      <w:pPr>
        <w:ind w:left="1800" w:hanging="720"/>
      </w:pPr>
      <w:rPr>
        <w:rFonts w:hint="default"/>
        <w:color w:val="FFFFFF" w:themeColor="background1"/>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D767809"/>
    <w:multiLevelType w:val="multilevel"/>
    <w:tmpl w:val="9F9E0CA2"/>
    <w:lvl w:ilvl="0">
      <w:start w:val="1"/>
      <w:numFmt w:val="lowerLetter"/>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855" w:hanging="720"/>
      </w:pPr>
      <w:rPr>
        <w:rFonts w:hint="default"/>
        <w:b/>
      </w:rPr>
    </w:lvl>
    <w:lvl w:ilvl="3">
      <w:start w:val="1"/>
      <w:numFmt w:val="decimal"/>
      <w:lvlText w:val="%1.%2.%4"/>
      <w:lvlJc w:val="left"/>
      <w:pPr>
        <w:ind w:left="1648"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25"/>
  </w:num>
  <w:num w:numId="3">
    <w:abstractNumId w:val="3"/>
  </w:num>
  <w:num w:numId="4">
    <w:abstractNumId w:val="8"/>
  </w:num>
  <w:num w:numId="5">
    <w:abstractNumId w:val="15"/>
  </w:num>
  <w:num w:numId="6">
    <w:abstractNumId w:val="10"/>
  </w:num>
  <w:num w:numId="7">
    <w:abstractNumId w:val="6"/>
  </w:num>
  <w:num w:numId="8">
    <w:abstractNumId w:val="4"/>
  </w:num>
  <w:num w:numId="9">
    <w:abstractNumId w:val="24"/>
  </w:num>
  <w:num w:numId="10">
    <w:abstractNumId w:val="20"/>
  </w:num>
  <w:num w:numId="11">
    <w:abstractNumId w:val="14"/>
  </w:num>
  <w:num w:numId="12">
    <w:abstractNumId w:val="13"/>
  </w:num>
  <w:num w:numId="13">
    <w:abstractNumId w:val="2"/>
  </w:num>
  <w:num w:numId="14">
    <w:abstractNumId w:val="7"/>
  </w:num>
  <w:num w:numId="15">
    <w:abstractNumId w:val="12"/>
  </w:num>
  <w:num w:numId="16">
    <w:abstractNumId w:val="23"/>
  </w:num>
  <w:num w:numId="17">
    <w:abstractNumId w:val="16"/>
  </w:num>
  <w:num w:numId="18">
    <w:abstractNumId w:val="1"/>
  </w:num>
  <w:num w:numId="19">
    <w:abstractNumId w:val="18"/>
  </w:num>
  <w:num w:numId="20">
    <w:abstractNumId w:val="19"/>
  </w:num>
  <w:num w:numId="21">
    <w:abstractNumId w:val="9"/>
  </w:num>
  <w:num w:numId="22">
    <w:abstractNumId w:val="21"/>
  </w:num>
  <w:num w:numId="23">
    <w:abstractNumId w:val="0"/>
  </w:num>
  <w:num w:numId="24">
    <w:abstractNumId w:val="22"/>
  </w:num>
  <w:num w:numId="25">
    <w:abstractNumId w:val="11"/>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3554"/>
    <o:shapelayout v:ext="edit">
      <o:idmap v:ext="edit" data="2"/>
    </o:shapelayout>
  </w:hdrShapeDefaults>
  <w:footnotePr>
    <w:footnote w:id="0"/>
    <w:footnote w:id="1"/>
  </w:footnotePr>
  <w:endnotePr>
    <w:endnote w:id="0"/>
    <w:endnote w:id="1"/>
  </w:endnotePr>
  <w:compat>
    <w:useFELayout/>
  </w:compat>
  <w:rsids>
    <w:rsidRoot w:val="009955FA"/>
    <w:rsid w:val="00027BD8"/>
    <w:rsid w:val="00030B53"/>
    <w:rsid w:val="0003328E"/>
    <w:rsid w:val="00036867"/>
    <w:rsid w:val="00041467"/>
    <w:rsid w:val="0005388D"/>
    <w:rsid w:val="00077142"/>
    <w:rsid w:val="00091580"/>
    <w:rsid w:val="00096B86"/>
    <w:rsid w:val="000A4E62"/>
    <w:rsid w:val="000B3E91"/>
    <w:rsid w:val="000B44D9"/>
    <w:rsid w:val="000B52AC"/>
    <w:rsid w:val="000B7FCF"/>
    <w:rsid w:val="000C0865"/>
    <w:rsid w:val="000D5245"/>
    <w:rsid w:val="000E0F05"/>
    <w:rsid w:val="000E10E4"/>
    <w:rsid w:val="000E331C"/>
    <w:rsid w:val="000E69E4"/>
    <w:rsid w:val="000E7226"/>
    <w:rsid w:val="000F1310"/>
    <w:rsid w:val="000F1FF0"/>
    <w:rsid w:val="000F5EA1"/>
    <w:rsid w:val="000F7BD6"/>
    <w:rsid w:val="00101AAF"/>
    <w:rsid w:val="00110D67"/>
    <w:rsid w:val="00116518"/>
    <w:rsid w:val="0013080F"/>
    <w:rsid w:val="00156525"/>
    <w:rsid w:val="00162B21"/>
    <w:rsid w:val="001679D3"/>
    <w:rsid w:val="001709FB"/>
    <w:rsid w:val="001721A4"/>
    <w:rsid w:val="0018552F"/>
    <w:rsid w:val="00195C93"/>
    <w:rsid w:val="001A03DF"/>
    <w:rsid w:val="001A532D"/>
    <w:rsid w:val="001C1972"/>
    <w:rsid w:val="001C5292"/>
    <w:rsid w:val="001C6CE6"/>
    <w:rsid w:val="001D2C65"/>
    <w:rsid w:val="001D5453"/>
    <w:rsid w:val="001D64A7"/>
    <w:rsid w:val="001E4DA3"/>
    <w:rsid w:val="001E57FB"/>
    <w:rsid w:val="00210F2D"/>
    <w:rsid w:val="002341E6"/>
    <w:rsid w:val="002373D0"/>
    <w:rsid w:val="00237418"/>
    <w:rsid w:val="00244A90"/>
    <w:rsid w:val="00255468"/>
    <w:rsid w:val="00255794"/>
    <w:rsid w:val="00267489"/>
    <w:rsid w:val="0028176D"/>
    <w:rsid w:val="00281D99"/>
    <w:rsid w:val="00292810"/>
    <w:rsid w:val="00294C70"/>
    <w:rsid w:val="00296CDF"/>
    <w:rsid w:val="002A7190"/>
    <w:rsid w:val="002B4628"/>
    <w:rsid w:val="002B77D9"/>
    <w:rsid w:val="002C4852"/>
    <w:rsid w:val="002C61E6"/>
    <w:rsid w:val="002D23CB"/>
    <w:rsid w:val="002D475D"/>
    <w:rsid w:val="002D6E4A"/>
    <w:rsid w:val="002E13C2"/>
    <w:rsid w:val="00301E52"/>
    <w:rsid w:val="00305871"/>
    <w:rsid w:val="0030769F"/>
    <w:rsid w:val="00330EBC"/>
    <w:rsid w:val="00334E3B"/>
    <w:rsid w:val="003370DC"/>
    <w:rsid w:val="0035249E"/>
    <w:rsid w:val="00367834"/>
    <w:rsid w:val="003739A0"/>
    <w:rsid w:val="00373C69"/>
    <w:rsid w:val="00375626"/>
    <w:rsid w:val="00385CBB"/>
    <w:rsid w:val="00386F13"/>
    <w:rsid w:val="00390ED5"/>
    <w:rsid w:val="0039134E"/>
    <w:rsid w:val="00394B1C"/>
    <w:rsid w:val="00397FAF"/>
    <w:rsid w:val="003A7D66"/>
    <w:rsid w:val="003B12F2"/>
    <w:rsid w:val="003B4496"/>
    <w:rsid w:val="003D5348"/>
    <w:rsid w:val="003E7E17"/>
    <w:rsid w:val="003F0072"/>
    <w:rsid w:val="003F0694"/>
    <w:rsid w:val="003F1583"/>
    <w:rsid w:val="003F17B7"/>
    <w:rsid w:val="003F4589"/>
    <w:rsid w:val="003F7104"/>
    <w:rsid w:val="00406A08"/>
    <w:rsid w:val="004114E4"/>
    <w:rsid w:val="00412433"/>
    <w:rsid w:val="0042297E"/>
    <w:rsid w:val="00457C7F"/>
    <w:rsid w:val="00460BFB"/>
    <w:rsid w:val="004751E2"/>
    <w:rsid w:val="004772F7"/>
    <w:rsid w:val="004818C8"/>
    <w:rsid w:val="00483576"/>
    <w:rsid w:val="004862B1"/>
    <w:rsid w:val="00491A26"/>
    <w:rsid w:val="00494C61"/>
    <w:rsid w:val="004A38F2"/>
    <w:rsid w:val="004B495D"/>
    <w:rsid w:val="004B6E60"/>
    <w:rsid w:val="004B748D"/>
    <w:rsid w:val="004C3695"/>
    <w:rsid w:val="004C452A"/>
    <w:rsid w:val="004D641F"/>
    <w:rsid w:val="004E4D26"/>
    <w:rsid w:val="004E5BAA"/>
    <w:rsid w:val="004E660C"/>
    <w:rsid w:val="004E7C2D"/>
    <w:rsid w:val="004F72B8"/>
    <w:rsid w:val="00506792"/>
    <w:rsid w:val="00524F8F"/>
    <w:rsid w:val="005419BC"/>
    <w:rsid w:val="00565059"/>
    <w:rsid w:val="00576296"/>
    <w:rsid w:val="00591E17"/>
    <w:rsid w:val="005A036C"/>
    <w:rsid w:val="005A1C52"/>
    <w:rsid w:val="005B0CD9"/>
    <w:rsid w:val="005D0469"/>
    <w:rsid w:val="005D2418"/>
    <w:rsid w:val="005E762A"/>
    <w:rsid w:val="005F49AD"/>
    <w:rsid w:val="005F7F15"/>
    <w:rsid w:val="00623F8D"/>
    <w:rsid w:val="00624C7D"/>
    <w:rsid w:val="006426DD"/>
    <w:rsid w:val="00655667"/>
    <w:rsid w:val="00657504"/>
    <w:rsid w:val="00663E13"/>
    <w:rsid w:val="006657BB"/>
    <w:rsid w:val="00665D65"/>
    <w:rsid w:val="00666EC5"/>
    <w:rsid w:val="00671117"/>
    <w:rsid w:val="006776E6"/>
    <w:rsid w:val="00680F2B"/>
    <w:rsid w:val="0069002C"/>
    <w:rsid w:val="006945A7"/>
    <w:rsid w:val="006A138E"/>
    <w:rsid w:val="006B5B9C"/>
    <w:rsid w:val="006C1380"/>
    <w:rsid w:val="006C79BB"/>
    <w:rsid w:val="006E3292"/>
    <w:rsid w:val="006E79EF"/>
    <w:rsid w:val="006F3677"/>
    <w:rsid w:val="00711714"/>
    <w:rsid w:val="007266B7"/>
    <w:rsid w:val="007328EC"/>
    <w:rsid w:val="007329B4"/>
    <w:rsid w:val="007464D3"/>
    <w:rsid w:val="00755849"/>
    <w:rsid w:val="0075784D"/>
    <w:rsid w:val="00783572"/>
    <w:rsid w:val="007947F4"/>
    <w:rsid w:val="0079588D"/>
    <w:rsid w:val="00796BE6"/>
    <w:rsid w:val="00796E94"/>
    <w:rsid w:val="007A160D"/>
    <w:rsid w:val="007A5669"/>
    <w:rsid w:val="007A6652"/>
    <w:rsid w:val="007B1B8D"/>
    <w:rsid w:val="007C0481"/>
    <w:rsid w:val="007C1256"/>
    <w:rsid w:val="007C534A"/>
    <w:rsid w:val="007C63A9"/>
    <w:rsid w:val="007E08CE"/>
    <w:rsid w:val="007F6C9C"/>
    <w:rsid w:val="007F7A8E"/>
    <w:rsid w:val="00813EE5"/>
    <w:rsid w:val="008160FE"/>
    <w:rsid w:val="00837118"/>
    <w:rsid w:val="00837D39"/>
    <w:rsid w:val="00843861"/>
    <w:rsid w:val="00846437"/>
    <w:rsid w:val="008562C6"/>
    <w:rsid w:val="008603C5"/>
    <w:rsid w:val="00890346"/>
    <w:rsid w:val="0089095A"/>
    <w:rsid w:val="00892298"/>
    <w:rsid w:val="008A7CDF"/>
    <w:rsid w:val="008B0066"/>
    <w:rsid w:val="008C1ACC"/>
    <w:rsid w:val="008C69D2"/>
    <w:rsid w:val="008C7D04"/>
    <w:rsid w:val="008E7263"/>
    <w:rsid w:val="009227CC"/>
    <w:rsid w:val="00932A1D"/>
    <w:rsid w:val="00933BB2"/>
    <w:rsid w:val="009405BF"/>
    <w:rsid w:val="00964BEE"/>
    <w:rsid w:val="00970944"/>
    <w:rsid w:val="009955FA"/>
    <w:rsid w:val="009B4639"/>
    <w:rsid w:val="009C1486"/>
    <w:rsid w:val="009E0CAD"/>
    <w:rsid w:val="00A25B0A"/>
    <w:rsid w:val="00A27FAD"/>
    <w:rsid w:val="00A30ED1"/>
    <w:rsid w:val="00A42255"/>
    <w:rsid w:val="00A4672A"/>
    <w:rsid w:val="00A51F75"/>
    <w:rsid w:val="00A618B3"/>
    <w:rsid w:val="00A77D34"/>
    <w:rsid w:val="00A9637D"/>
    <w:rsid w:val="00A97E1F"/>
    <w:rsid w:val="00A97FAF"/>
    <w:rsid w:val="00AB43F6"/>
    <w:rsid w:val="00AD4D43"/>
    <w:rsid w:val="00AF4B8C"/>
    <w:rsid w:val="00AF76DA"/>
    <w:rsid w:val="00B01A8F"/>
    <w:rsid w:val="00B13AB7"/>
    <w:rsid w:val="00B3111D"/>
    <w:rsid w:val="00B35AF4"/>
    <w:rsid w:val="00B37E52"/>
    <w:rsid w:val="00B472AF"/>
    <w:rsid w:val="00B65D7D"/>
    <w:rsid w:val="00B65EA3"/>
    <w:rsid w:val="00B70B56"/>
    <w:rsid w:val="00B932A9"/>
    <w:rsid w:val="00BA5674"/>
    <w:rsid w:val="00BC406E"/>
    <w:rsid w:val="00BC7C61"/>
    <w:rsid w:val="00BE410F"/>
    <w:rsid w:val="00BE7D23"/>
    <w:rsid w:val="00C131B1"/>
    <w:rsid w:val="00C14E08"/>
    <w:rsid w:val="00C223D3"/>
    <w:rsid w:val="00C33888"/>
    <w:rsid w:val="00C369FB"/>
    <w:rsid w:val="00C375D5"/>
    <w:rsid w:val="00C4049F"/>
    <w:rsid w:val="00C4489B"/>
    <w:rsid w:val="00C66B7E"/>
    <w:rsid w:val="00C7489D"/>
    <w:rsid w:val="00C76F61"/>
    <w:rsid w:val="00C82816"/>
    <w:rsid w:val="00CA6557"/>
    <w:rsid w:val="00CB0E4A"/>
    <w:rsid w:val="00CB743B"/>
    <w:rsid w:val="00CC5F4C"/>
    <w:rsid w:val="00CD1CA7"/>
    <w:rsid w:val="00CD6F0B"/>
    <w:rsid w:val="00CE5227"/>
    <w:rsid w:val="00CF2743"/>
    <w:rsid w:val="00CF3260"/>
    <w:rsid w:val="00D053E2"/>
    <w:rsid w:val="00D14BBE"/>
    <w:rsid w:val="00D307EC"/>
    <w:rsid w:val="00D45760"/>
    <w:rsid w:val="00D60D16"/>
    <w:rsid w:val="00D618CD"/>
    <w:rsid w:val="00D726BF"/>
    <w:rsid w:val="00D7291D"/>
    <w:rsid w:val="00D753FB"/>
    <w:rsid w:val="00D8441B"/>
    <w:rsid w:val="00D94A27"/>
    <w:rsid w:val="00D9582B"/>
    <w:rsid w:val="00D9765F"/>
    <w:rsid w:val="00DA7C07"/>
    <w:rsid w:val="00DB0280"/>
    <w:rsid w:val="00DB4134"/>
    <w:rsid w:val="00DD03A7"/>
    <w:rsid w:val="00DD4EB0"/>
    <w:rsid w:val="00DE382B"/>
    <w:rsid w:val="00DF7FEF"/>
    <w:rsid w:val="00E04A8F"/>
    <w:rsid w:val="00E12507"/>
    <w:rsid w:val="00E133D8"/>
    <w:rsid w:val="00E3269A"/>
    <w:rsid w:val="00E3313D"/>
    <w:rsid w:val="00E3365D"/>
    <w:rsid w:val="00E36783"/>
    <w:rsid w:val="00E401C4"/>
    <w:rsid w:val="00E4464A"/>
    <w:rsid w:val="00E51DAF"/>
    <w:rsid w:val="00E6277C"/>
    <w:rsid w:val="00E649C9"/>
    <w:rsid w:val="00E75EB5"/>
    <w:rsid w:val="00E926F4"/>
    <w:rsid w:val="00E9323C"/>
    <w:rsid w:val="00EB061C"/>
    <w:rsid w:val="00EC5AC8"/>
    <w:rsid w:val="00ED45A0"/>
    <w:rsid w:val="00ED707C"/>
    <w:rsid w:val="00ED7A3B"/>
    <w:rsid w:val="00EE2C45"/>
    <w:rsid w:val="00EF3B37"/>
    <w:rsid w:val="00F00820"/>
    <w:rsid w:val="00F01FA7"/>
    <w:rsid w:val="00F0233B"/>
    <w:rsid w:val="00F02956"/>
    <w:rsid w:val="00F06574"/>
    <w:rsid w:val="00F15BEA"/>
    <w:rsid w:val="00F20ED4"/>
    <w:rsid w:val="00F25C62"/>
    <w:rsid w:val="00F347A2"/>
    <w:rsid w:val="00F41BA3"/>
    <w:rsid w:val="00F41FC0"/>
    <w:rsid w:val="00F44BE8"/>
    <w:rsid w:val="00F552F2"/>
    <w:rsid w:val="00F5746C"/>
    <w:rsid w:val="00F604C4"/>
    <w:rsid w:val="00F6412B"/>
    <w:rsid w:val="00F80FA1"/>
    <w:rsid w:val="00F904E0"/>
    <w:rsid w:val="00FC358A"/>
    <w:rsid w:val="00FC6DFE"/>
    <w:rsid w:val="00FE54C0"/>
    <w:rsid w:val="00FE5F40"/>
    <w:rsid w:val="00FF1190"/>
    <w:rsid w:val="00FF580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4E0"/>
  </w:style>
  <w:style w:type="paragraph" w:styleId="Balk1">
    <w:name w:val="heading 1"/>
    <w:basedOn w:val="Normal"/>
    <w:next w:val="Normal"/>
    <w:link w:val="Balk1Char"/>
    <w:uiPriority w:val="9"/>
    <w:qFormat/>
    <w:rsid w:val="003524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EE2C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00820"/>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link w:val="Balk4Char"/>
    <w:uiPriority w:val="9"/>
    <w:semiHidden/>
    <w:unhideWhenUsed/>
    <w:qFormat/>
    <w:rsid w:val="00FF58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9955FA"/>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955FA"/>
  </w:style>
  <w:style w:type="paragraph" w:styleId="Altbilgi">
    <w:name w:val="footer"/>
    <w:basedOn w:val="Normal"/>
    <w:link w:val="AltbilgiChar"/>
    <w:uiPriority w:val="99"/>
    <w:unhideWhenUsed/>
    <w:rsid w:val="009955F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955FA"/>
  </w:style>
  <w:style w:type="paragraph" w:styleId="BalonMetni">
    <w:name w:val="Balloon Text"/>
    <w:basedOn w:val="Normal"/>
    <w:link w:val="BalonMetniChar"/>
    <w:uiPriority w:val="99"/>
    <w:semiHidden/>
    <w:unhideWhenUsed/>
    <w:rsid w:val="009955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955FA"/>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D9582B"/>
    <w:pPr>
      <w:spacing w:after="0" w:line="240" w:lineRule="auto"/>
      <w:ind w:left="720"/>
      <w:contextualSpacing/>
    </w:pPr>
    <w:rPr>
      <w:rFonts w:ascii="Calibri" w:eastAsia="Times New Roman" w:hAnsi="Calibri" w:cs="Times New Roman"/>
      <w:lang w:eastAsia="en-US"/>
    </w:rPr>
  </w:style>
  <w:style w:type="character" w:customStyle="1" w:styleId="ListeParagrafChar">
    <w:name w:val="Liste Paragraf Char"/>
    <w:aliases w:val="içindekiler vb Char,List Paragraph Char"/>
    <w:link w:val="ListeParagraf"/>
    <w:uiPriority w:val="34"/>
    <w:locked/>
    <w:rsid w:val="00D9582B"/>
    <w:rPr>
      <w:rFonts w:ascii="Calibri" w:eastAsia="Times New Roman" w:hAnsi="Calibri" w:cs="Times New Roman"/>
      <w:lang w:eastAsia="en-US"/>
    </w:rPr>
  </w:style>
  <w:style w:type="paragraph" w:styleId="AralkYok">
    <w:name w:val="No Spacing"/>
    <w:link w:val="AralkYokChar"/>
    <w:uiPriority w:val="1"/>
    <w:qFormat/>
    <w:rsid w:val="008A7CDF"/>
    <w:pPr>
      <w:spacing w:after="0" w:line="240" w:lineRule="auto"/>
    </w:pPr>
    <w:rPr>
      <w:rFonts w:ascii="Calibri" w:eastAsia="Times New Roman" w:hAnsi="Calibri" w:cs="Times New Roman"/>
      <w:lang w:val="en-US" w:eastAsia="en-US"/>
    </w:rPr>
  </w:style>
  <w:style w:type="character" w:customStyle="1" w:styleId="AralkYokChar">
    <w:name w:val="Aralık Yok Char"/>
    <w:basedOn w:val="VarsaylanParagrafYazTipi"/>
    <w:link w:val="AralkYok"/>
    <w:uiPriority w:val="1"/>
    <w:locked/>
    <w:rsid w:val="008A7CDF"/>
    <w:rPr>
      <w:rFonts w:ascii="Calibri" w:eastAsia="Times New Roman" w:hAnsi="Calibri" w:cs="Times New Roman"/>
      <w:lang w:val="en-US" w:eastAsia="en-US"/>
    </w:rPr>
  </w:style>
  <w:style w:type="paragraph" w:styleId="GvdeMetni">
    <w:name w:val="Body Text"/>
    <w:basedOn w:val="Normal"/>
    <w:link w:val="GvdeMetniChar"/>
    <w:uiPriority w:val="99"/>
    <w:semiHidden/>
    <w:unhideWhenUsed/>
    <w:rsid w:val="008562C6"/>
    <w:pPr>
      <w:spacing w:after="120" w:line="240" w:lineRule="auto"/>
    </w:pPr>
    <w:rPr>
      <w:rFonts w:ascii="Calibri" w:eastAsia="Times New Roman" w:hAnsi="Calibri" w:cs="Times New Roman"/>
      <w:lang w:eastAsia="en-US"/>
    </w:rPr>
  </w:style>
  <w:style w:type="character" w:customStyle="1" w:styleId="GvdeMetniChar">
    <w:name w:val="Gövde Metni Char"/>
    <w:basedOn w:val="VarsaylanParagrafYazTipi"/>
    <w:link w:val="GvdeMetni"/>
    <w:uiPriority w:val="99"/>
    <w:semiHidden/>
    <w:rsid w:val="008562C6"/>
    <w:rPr>
      <w:rFonts w:ascii="Calibri" w:eastAsia="Times New Roman" w:hAnsi="Calibri" w:cs="Times New Roman"/>
      <w:lang w:eastAsia="en-US"/>
    </w:rPr>
  </w:style>
  <w:style w:type="table" w:customStyle="1" w:styleId="GridTable4Accent11">
    <w:name w:val="Grid Table 4 Accent 11"/>
    <w:basedOn w:val="NormalTablo"/>
    <w:uiPriority w:val="49"/>
    <w:rsid w:val="00BE410F"/>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Balk3Char">
    <w:name w:val="Başlık 3 Char"/>
    <w:basedOn w:val="VarsaylanParagrafYazTipi"/>
    <w:link w:val="Balk3"/>
    <w:uiPriority w:val="9"/>
    <w:rsid w:val="00F00820"/>
    <w:rPr>
      <w:rFonts w:ascii="Calibri Light" w:eastAsia="SimSun" w:hAnsi="Calibri Light" w:cs="Times New Roman"/>
      <w:sz w:val="32"/>
      <w:szCs w:val="32"/>
    </w:rPr>
  </w:style>
  <w:style w:type="character" w:styleId="Kpr">
    <w:name w:val="Hyperlink"/>
    <w:basedOn w:val="VarsaylanParagrafYazTipi"/>
    <w:uiPriority w:val="99"/>
    <w:unhideWhenUsed/>
    <w:rsid w:val="00B65D7D"/>
    <w:rPr>
      <w:color w:val="0000FF"/>
      <w:u w:val="single"/>
    </w:rPr>
  </w:style>
  <w:style w:type="character" w:styleId="HTMLCite">
    <w:name w:val="HTML Cite"/>
    <w:basedOn w:val="VarsaylanParagrafYazTipi"/>
    <w:uiPriority w:val="99"/>
    <w:semiHidden/>
    <w:unhideWhenUsed/>
    <w:rsid w:val="00B65D7D"/>
    <w:rPr>
      <w:i/>
      <w:iCs/>
    </w:rPr>
  </w:style>
  <w:style w:type="character" w:styleId="zlenenKpr">
    <w:name w:val="FollowedHyperlink"/>
    <w:basedOn w:val="VarsaylanParagrafYazTipi"/>
    <w:uiPriority w:val="99"/>
    <w:semiHidden/>
    <w:unhideWhenUsed/>
    <w:rsid w:val="00CB743B"/>
    <w:rPr>
      <w:color w:val="800080" w:themeColor="followedHyperlink"/>
      <w:u w:val="single"/>
    </w:rPr>
  </w:style>
  <w:style w:type="table" w:styleId="OrtaGlgeleme1-Vurgu4">
    <w:name w:val="Medium Shading 1 Accent 4"/>
    <w:basedOn w:val="NormalTablo"/>
    <w:uiPriority w:val="63"/>
    <w:rsid w:val="00B65EA3"/>
    <w:pPr>
      <w:spacing w:after="0" w:line="240" w:lineRule="auto"/>
    </w:pPr>
    <w:rPr>
      <w:rFonts w:ascii="Calibri" w:eastAsia="Times New Roman" w:hAnsi="Calibri" w:cs="Times New Roma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abloKlavuzu">
    <w:name w:val="Table Grid"/>
    <w:basedOn w:val="NormalTablo"/>
    <w:uiPriority w:val="59"/>
    <w:rsid w:val="00EF3B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CA6557"/>
    <w:pPr>
      <w:spacing w:line="240" w:lineRule="auto"/>
    </w:pPr>
    <w:rPr>
      <w:b/>
      <w:bCs/>
      <w:color w:val="4F81BD" w:themeColor="accent1"/>
      <w:sz w:val="18"/>
      <w:szCs w:val="18"/>
    </w:rPr>
  </w:style>
  <w:style w:type="character" w:customStyle="1" w:styleId="Balk2Char">
    <w:name w:val="Başlık 2 Char"/>
    <w:basedOn w:val="VarsaylanParagrafYazTipi"/>
    <w:link w:val="Balk2"/>
    <w:uiPriority w:val="9"/>
    <w:semiHidden/>
    <w:rsid w:val="00EE2C45"/>
    <w:rPr>
      <w:rFonts w:asciiTheme="majorHAnsi" w:eastAsiaTheme="majorEastAsia" w:hAnsiTheme="majorHAnsi" w:cstheme="majorBidi"/>
      <w:b/>
      <w:bCs/>
      <w:color w:val="4F81BD" w:themeColor="accent1"/>
      <w:sz w:val="26"/>
      <w:szCs w:val="26"/>
    </w:rPr>
  </w:style>
  <w:style w:type="table" w:customStyle="1" w:styleId="OrtaGlgeleme1-Vurgu11">
    <w:name w:val="Orta Gölgeleme 1 - Vurgu 11"/>
    <w:basedOn w:val="NormalTablo"/>
    <w:uiPriority w:val="63"/>
    <w:rsid w:val="00666EC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2">
    <w:name w:val="Light List Accent 2"/>
    <w:basedOn w:val="NormalTablo"/>
    <w:uiPriority w:val="61"/>
    <w:rsid w:val="0042297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KlavuzuTablo4-Vurgu41">
    <w:name w:val="Kılavuzu Tablo 4 - Vurgu 41"/>
    <w:basedOn w:val="NormalTablo"/>
    <w:uiPriority w:val="49"/>
    <w:rsid w:val="001C1972"/>
    <w:pPr>
      <w:widowControl w:val="0"/>
      <w:autoSpaceDE w:val="0"/>
      <w:autoSpaceDN w:val="0"/>
      <w:spacing w:after="0" w:line="240" w:lineRule="auto"/>
    </w:pPr>
    <w:rPr>
      <w:rFonts w:eastAsiaTheme="minorHAnsi"/>
      <w:lang w:val="en-US" w:eastAsia="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alk1Char">
    <w:name w:val="Başlık 1 Char"/>
    <w:basedOn w:val="VarsaylanParagrafYazTipi"/>
    <w:link w:val="Balk1"/>
    <w:uiPriority w:val="9"/>
    <w:rsid w:val="0035249E"/>
    <w:rPr>
      <w:rFonts w:asciiTheme="majorHAnsi" w:eastAsiaTheme="majorEastAsia" w:hAnsiTheme="majorHAnsi" w:cstheme="majorBidi"/>
      <w:b/>
      <w:bCs/>
      <w:color w:val="365F91" w:themeColor="accent1" w:themeShade="BF"/>
      <w:sz w:val="28"/>
      <w:szCs w:val="28"/>
    </w:rPr>
  </w:style>
  <w:style w:type="character" w:customStyle="1" w:styleId="Balk4Char">
    <w:name w:val="Başlık 4 Char"/>
    <w:basedOn w:val="VarsaylanParagrafYazTipi"/>
    <w:link w:val="Balk4"/>
    <w:uiPriority w:val="9"/>
    <w:rsid w:val="00FF580E"/>
    <w:rPr>
      <w:rFonts w:asciiTheme="majorHAnsi" w:eastAsiaTheme="majorEastAsia" w:hAnsiTheme="majorHAnsi" w:cstheme="majorBidi"/>
      <w:b/>
      <w:bCs/>
      <w:i/>
      <w:iCs/>
      <w:color w:val="4F81BD" w:themeColor="accent1"/>
    </w:rPr>
  </w:style>
  <w:style w:type="table" w:customStyle="1" w:styleId="AkKlavuz1">
    <w:name w:val="Açık Kılavuz1"/>
    <w:basedOn w:val="NormalTablo"/>
    <w:uiPriority w:val="62"/>
    <w:rsid w:val="00D618C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Glgeleme1-Vurgu3">
    <w:name w:val="Medium Shading 1 Accent 3"/>
    <w:basedOn w:val="NormalTablo"/>
    <w:uiPriority w:val="63"/>
    <w:rsid w:val="00933BB2"/>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uiPriority w:val="63"/>
    <w:rsid w:val="00933B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DB0280"/>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3457533">
      <w:bodyDiv w:val="1"/>
      <w:marLeft w:val="0"/>
      <w:marRight w:val="0"/>
      <w:marTop w:val="0"/>
      <w:marBottom w:val="0"/>
      <w:divBdr>
        <w:top w:val="none" w:sz="0" w:space="0" w:color="auto"/>
        <w:left w:val="none" w:sz="0" w:space="0" w:color="auto"/>
        <w:bottom w:val="none" w:sz="0" w:space="0" w:color="auto"/>
        <w:right w:val="none" w:sz="0" w:space="0" w:color="auto"/>
      </w:divBdr>
      <w:divsChild>
        <w:div w:id="1933472082">
          <w:marLeft w:val="0"/>
          <w:marRight w:val="0"/>
          <w:marTop w:val="0"/>
          <w:marBottom w:val="0"/>
          <w:divBdr>
            <w:top w:val="none" w:sz="0" w:space="0" w:color="auto"/>
            <w:left w:val="none" w:sz="0" w:space="0" w:color="auto"/>
            <w:bottom w:val="none" w:sz="0" w:space="0" w:color="auto"/>
            <w:right w:val="none" w:sz="0" w:space="0" w:color="auto"/>
          </w:divBdr>
        </w:div>
      </w:divsChild>
    </w:div>
    <w:div w:id="769664380">
      <w:bodyDiv w:val="1"/>
      <w:marLeft w:val="0"/>
      <w:marRight w:val="0"/>
      <w:marTop w:val="0"/>
      <w:marBottom w:val="0"/>
      <w:divBdr>
        <w:top w:val="none" w:sz="0" w:space="0" w:color="auto"/>
        <w:left w:val="none" w:sz="0" w:space="0" w:color="auto"/>
        <w:bottom w:val="none" w:sz="0" w:space="0" w:color="auto"/>
        <w:right w:val="none" w:sz="0" w:space="0" w:color="auto"/>
      </w:divBdr>
      <w:divsChild>
        <w:div w:id="1973705332">
          <w:marLeft w:val="0"/>
          <w:marRight w:val="0"/>
          <w:marTop w:val="115"/>
          <w:marBottom w:val="115"/>
          <w:divBdr>
            <w:top w:val="none" w:sz="0" w:space="0" w:color="auto"/>
            <w:left w:val="none" w:sz="0" w:space="0" w:color="auto"/>
            <w:bottom w:val="none" w:sz="0" w:space="0" w:color="auto"/>
            <w:right w:val="none" w:sz="0" w:space="0" w:color="auto"/>
          </w:divBdr>
          <w:divsChild>
            <w:div w:id="791632347">
              <w:marLeft w:val="0"/>
              <w:marRight w:val="111"/>
              <w:marTop w:val="0"/>
              <w:marBottom w:val="0"/>
              <w:divBdr>
                <w:top w:val="none" w:sz="0" w:space="0" w:color="auto"/>
                <w:left w:val="none" w:sz="0" w:space="0" w:color="auto"/>
                <w:bottom w:val="none" w:sz="0" w:space="0" w:color="auto"/>
                <w:right w:val="none" w:sz="0" w:space="0" w:color="auto"/>
              </w:divBdr>
              <w:divsChild>
                <w:div w:id="428936461">
                  <w:marLeft w:val="0"/>
                  <w:marRight w:val="0"/>
                  <w:marTop w:val="0"/>
                  <w:marBottom w:val="0"/>
                  <w:divBdr>
                    <w:top w:val="none" w:sz="0" w:space="0" w:color="auto"/>
                    <w:left w:val="none" w:sz="0" w:space="0" w:color="auto"/>
                    <w:bottom w:val="none" w:sz="0" w:space="0" w:color="auto"/>
                    <w:right w:val="none" w:sz="0" w:space="0" w:color="auto"/>
                  </w:divBdr>
                  <w:divsChild>
                    <w:div w:id="1097676421">
                      <w:marLeft w:val="0"/>
                      <w:marRight w:val="0"/>
                      <w:marTop w:val="0"/>
                      <w:marBottom w:val="0"/>
                      <w:divBdr>
                        <w:top w:val="none" w:sz="0" w:space="0" w:color="auto"/>
                        <w:left w:val="none" w:sz="0" w:space="0" w:color="auto"/>
                        <w:bottom w:val="none" w:sz="0" w:space="0" w:color="auto"/>
                        <w:right w:val="none" w:sz="0" w:space="0" w:color="auto"/>
                      </w:divBdr>
                      <w:divsChild>
                        <w:div w:id="2107798431">
                          <w:marLeft w:val="0"/>
                          <w:marRight w:val="0"/>
                          <w:marTop w:val="0"/>
                          <w:marBottom w:val="0"/>
                          <w:divBdr>
                            <w:top w:val="none" w:sz="0" w:space="0" w:color="auto"/>
                            <w:left w:val="none" w:sz="0" w:space="0" w:color="auto"/>
                            <w:bottom w:val="none" w:sz="0" w:space="0" w:color="auto"/>
                            <w:right w:val="none" w:sz="0" w:space="0" w:color="auto"/>
                          </w:divBdr>
                          <w:divsChild>
                            <w:div w:id="1367943951">
                              <w:marLeft w:val="0"/>
                              <w:marRight w:val="0"/>
                              <w:marTop w:val="0"/>
                              <w:marBottom w:val="0"/>
                              <w:divBdr>
                                <w:top w:val="none" w:sz="0" w:space="0" w:color="auto"/>
                                <w:left w:val="none" w:sz="0" w:space="0" w:color="auto"/>
                                <w:bottom w:val="none" w:sz="0" w:space="0" w:color="auto"/>
                                <w:right w:val="none" w:sz="0" w:space="0" w:color="auto"/>
                              </w:divBdr>
                              <w:divsChild>
                                <w:div w:id="13416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124120">
              <w:marLeft w:val="0"/>
              <w:marRight w:val="0"/>
              <w:marTop w:val="0"/>
              <w:marBottom w:val="0"/>
              <w:divBdr>
                <w:top w:val="none" w:sz="0" w:space="0" w:color="auto"/>
                <w:left w:val="none" w:sz="0" w:space="0" w:color="auto"/>
                <w:bottom w:val="none" w:sz="0" w:space="0" w:color="auto"/>
                <w:right w:val="none" w:sz="0" w:space="0" w:color="auto"/>
              </w:divBdr>
              <w:divsChild>
                <w:div w:id="145586125">
                  <w:marLeft w:val="0"/>
                  <w:marRight w:val="0"/>
                  <w:marTop w:val="0"/>
                  <w:marBottom w:val="0"/>
                  <w:divBdr>
                    <w:top w:val="none" w:sz="0" w:space="0" w:color="auto"/>
                    <w:left w:val="none" w:sz="0" w:space="0" w:color="auto"/>
                    <w:bottom w:val="none" w:sz="0" w:space="0" w:color="auto"/>
                    <w:right w:val="none" w:sz="0" w:space="0" w:color="auto"/>
                  </w:divBdr>
                  <w:divsChild>
                    <w:div w:id="1077636000">
                      <w:marLeft w:val="0"/>
                      <w:marRight w:val="0"/>
                      <w:marTop w:val="0"/>
                      <w:marBottom w:val="0"/>
                      <w:divBdr>
                        <w:top w:val="none" w:sz="0" w:space="0" w:color="auto"/>
                        <w:left w:val="none" w:sz="0" w:space="0" w:color="auto"/>
                        <w:bottom w:val="none" w:sz="0" w:space="0" w:color="auto"/>
                        <w:right w:val="none" w:sz="0" w:space="0" w:color="auto"/>
                      </w:divBdr>
                      <w:divsChild>
                        <w:div w:id="1805925972">
                          <w:marLeft w:val="0"/>
                          <w:marRight w:val="0"/>
                          <w:marTop w:val="0"/>
                          <w:marBottom w:val="0"/>
                          <w:divBdr>
                            <w:top w:val="none" w:sz="0" w:space="0" w:color="auto"/>
                            <w:left w:val="none" w:sz="0" w:space="0" w:color="auto"/>
                            <w:bottom w:val="none" w:sz="0" w:space="0" w:color="auto"/>
                            <w:right w:val="none" w:sz="0" w:space="0" w:color="auto"/>
                          </w:divBdr>
                          <w:divsChild>
                            <w:div w:id="174274637">
                              <w:marLeft w:val="0"/>
                              <w:marRight w:val="0"/>
                              <w:marTop w:val="0"/>
                              <w:marBottom w:val="0"/>
                              <w:divBdr>
                                <w:top w:val="none" w:sz="0" w:space="0" w:color="auto"/>
                                <w:left w:val="none" w:sz="0" w:space="0" w:color="auto"/>
                                <w:bottom w:val="none" w:sz="0" w:space="0" w:color="auto"/>
                                <w:right w:val="none" w:sz="0" w:space="0" w:color="auto"/>
                              </w:divBdr>
                              <w:divsChild>
                                <w:div w:id="14553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chart" Target="charts/chart7.xml"/><Relationship Id="rId21" Type="http://schemas.openxmlformats.org/officeDocument/2006/relationships/image" Target="media/image11.jpeg"/><Relationship Id="rId34" Type="http://schemas.openxmlformats.org/officeDocument/2006/relationships/chart" Target="charts/chart2.xm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diagramData" Target="diagrams/data2.xml"/><Relationship Id="rId41" Type="http://schemas.openxmlformats.org/officeDocument/2006/relationships/chart" Target="charts/chart9.xml"/><Relationship Id="rId54" Type="http://schemas.openxmlformats.org/officeDocument/2006/relationships/image" Target="media/image2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diagramColors" Target="diagrams/colors2.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www.caniktoptepeilkokulu.meb.k12.tr" TargetMode="External"/><Relationship Id="rId28" Type="http://schemas.openxmlformats.org/officeDocument/2006/relationships/image" Target="media/image15.jpeg"/><Relationship Id="rId36" Type="http://schemas.openxmlformats.org/officeDocument/2006/relationships/chart" Target="charts/chart4.xml"/><Relationship Id="rId49" Type="http://schemas.openxmlformats.org/officeDocument/2006/relationships/image" Target="media/image23.jpe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diagramQuickStyle" Target="diagrams/quickStyle2.xml"/><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diagramQuickStyle" Target="diagrams/quickStyle1.xml"/><Relationship Id="rId22" Type="http://schemas.openxmlformats.org/officeDocument/2006/relationships/hyperlink" Target="https://www.google.com/maps/dir/41.2630483,36.3725861/@41.263048,36.372586,17z?hl=tr-TR" TargetMode="External"/><Relationship Id="rId27" Type="http://schemas.openxmlformats.org/officeDocument/2006/relationships/hyperlink" Target="https://www.google.com.tr/imgres?imgurl=http://images.clipartlogo.com/files/images/40/408205/sign-green-icon-mark-outline-symbol-check-tag_t.jpg&amp;imgrefurl=http://www.clipartlogo.com/free/mark.html&amp;docid=FXgxlez1lbVcrM&amp;tbnid=26ff2nfINCNGlM&amp;w=189&amp;h=175&amp;ei=i-IbVeqTL8LYU-Heg7AJ&amp;ved=0CAYQxiAwBA&amp;iact=c" TargetMode="External"/><Relationship Id="rId30" Type="http://schemas.openxmlformats.org/officeDocument/2006/relationships/diagramLayout" Target="diagrams/layout2.xml"/><Relationship Id="rId35" Type="http://schemas.openxmlformats.org/officeDocument/2006/relationships/chart" Target="charts/chart3.xm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8" Type="http://schemas.openxmlformats.org/officeDocument/2006/relationships/image" Target="media/image2.jpe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image" Target="media/image20.jpe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clustered"/>
        <c:ser>
          <c:idx val="0"/>
          <c:order val="0"/>
          <c:tx>
            <c:strRef>
              <c:f>Sayfa1!$B$1</c:f>
              <c:strCache>
                <c:ptCount val="1"/>
                <c:pt idx="0">
                  <c:v>Soru 1</c:v>
                </c:pt>
              </c:strCache>
            </c:strRef>
          </c:tx>
          <c:cat>
            <c:strRef>
              <c:f>Sayfa1!$A$2:$A$6</c:f>
              <c:strCache>
                <c:ptCount val="5"/>
                <c:pt idx="0">
                  <c:v>Kesinlikle Katılıyorum</c:v>
                </c:pt>
                <c:pt idx="1">
                  <c:v>Katılıyorum</c:v>
                </c:pt>
                <c:pt idx="2">
                  <c:v>Kararsızım</c:v>
                </c:pt>
                <c:pt idx="3">
                  <c:v>Kısmen Katılıyorum</c:v>
                </c:pt>
                <c:pt idx="4">
                  <c:v>Katılmıyorum </c:v>
                </c:pt>
              </c:strCache>
            </c:strRef>
          </c:cat>
          <c:val>
            <c:numRef>
              <c:f>Sayfa1!$B$2:$B$6</c:f>
              <c:numCache>
                <c:formatCode>General</c:formatCode>
                <c:ptCount val="5"/>
                <c:pt idx="0">
                  <c:v>127</c:v>
                </c:pt>
                <c:pt idx="1">
                  <c:v>48</c:v>
                </c:pt>
                <c:pt idx="2">
                  <c:v>20</c:v>
                </c:pt>
                <c:pt idx="3">
                  <c:v>3</c:v>
                </c:pt>
                <c:pt idx="4">
                  <c:v>2</c:v>
                </c:pt>
              </c:numCache>
            </c:numRef>
          </c:val>
        </c:ser>
        <c:ser>
          <c:idx val="1"/>
          <c:order val="1"/>
          <c:tx>
            <c:strRef>
              <c:f>Sayfa1!$C$1</c:f>
              <c:strCache>
                <c:ptCount val="1"/>
                <c:pt idx="0">
                  <c:v>Soru 2</c:v>
                </c:pt>
              </c:strCache>
            </c:strRef>
          </c:tx>
          <c:cat>
            <c:strRef>
              <c:f>Sayfa1!$A$2:$A$6</c:f>
              <c:strCache>
                <c:ptCount val="5"/>
                <c:pt idx="0">
                  <c:v>Kesinlikle Katılıyorum</c:v>
                </c:pt>
                <c:pt idx="1">
                  <c:v>Katılıyorum</c:v>
                </c:pt>
                <c:pt idx="2">
                  <c:v>Kararsızım</c:v>
                </c:pt>
                <c:pt idx="3">
                  <c:v>Kısmen Katılıyorum</c:v>
                </c:pt>
                <c:pt idx="4">
                  <c:v>Katılmıyorum </c:v>
                </c:pt>
              </c:strCache>
            </c:strRef>
          </c:cat>
          <c:val>
            <c:numRef>
              <c:f>Sayfa1!$C$2:$C$6</c:f>
              <c:numCache>
                <c:formatCode>General</c:formatCode>
                <c:ptCount val="5"/>
                <c:pt idx="0">
                  <c:v>81</c:v>
                </c:pt>
                <c:pt idx="1">
                  <c:v>36</c:v>
                </c:pt>
                <c:pt idx="2">
                  <c:v>50</c:v>
                </c:pt>
                <c:pt idx="3">
                  <c:v>11</c:v>
                </c:pt>
                <c:pt idx="4">
                  <c:v>22</c:v>
                </c:pt>
              </c:numCache>
            </c:numRef>
          </c:val>
        </c:ser>
        <c:ser>
          <c:idx val="2"/>
          <c:order val="2"/>
          <c:tx>
            <c:strRef>
              <c:f>Sayfa1!$D$1</c:f>
              <c:strCache>
                <c:ptCount val="1"/>
                <c:pt idx="0">
                  <c:v>Soru 3</c:v>
                </c:pt>
              </c:strCache>
            </c:strRef>
          </c:tx>
          <c:cat>
            <c:strRef>
              <c:f>Sayfa1!$A$2:$A$6</c:f>
              <c:strCache>
                <c:ptCount val="5"/>
                <c:pt idx="0">
                  <c:v>Kesinlikle Katılıyorum</c:v>
                </c:pt>
                <c:pt idx="1">
                  <c:v>Katılıyorum</c:v>
                </c:pt>
                <c:pt idx="2">
                  <c:v>Kararsızım</c:v>
                </c:pt>
                <c:pt idx="3">
                  <c:v>Kısmen Katılıyorum</c:v>
                </c:pt>
                <c:pt idx="4">
                  <c:v>Katılmıyorum </c:v>
                </c:pt>
              </c:strCache>
            </c:strRef>
          </c:cat>
          <c:val>
            <c:numRef>
              <c:f>Sayfa1!$D$2:$D$6</c:f>
              <c:numCache>
                <c:formatCode>General</c:formatCode>
                <c:ptCount val="5"/>
                <c:pt idx="0">
                  <c:v>98</c:v>
                </c:pt>
                <c:pt idx="1">
                  <c:v>41</c:v>
                </c:pt>
                <c:pt idx="2">
                  <c:v>30</c:v>
                </c:pt>
                <c:pt idx="3">
                  <c:v>13</c:v>
                </c:pt>
                <c:pt idx="4">
                  <c:v>18</c:v>
                </c:pt>
              </c:numCache>
            </c:numRef>
          </c:val>
        </c:ser>
        <c:ser>
          <c:idx val="3"/>
          <c:order val="3"/>
          <c:tx>
            <c:strRef>
              <c:f>Sayfa1!$E$1</c:f>
              <c:strCache>
                <c:ptCount val="1"/>
                <c:pt idx="0">
                  <c:v>Soru 4</c:v>
                </c:pt>
              </c:strCache>
            </c:strRef>
          </c:tx>
          <c:cat>
            <c:strRef>
              <c:f>Sayfa1!$A$2:$A$6</c:f>
              <c:strCache>
                <c:ptCount val="5"/>
                <c:pt idx="0">
                  <c:v>Kesinlikle Katılıyorum</c:v>
                </c:pt>
                <c:pt idx="1">
                  <c:v>Katılıyorum</c:v>
                </c:pt>
                <c:pt idx="2">
                  <c:v>Kararsızım</c:v>
                </c:pt>
                <c:pt idx="3">
                  <c:v>Kısmen Katılıyorum</c:v>
                </c:pt>
                <c:pt idx="4">
                  <c:v>Katılmıyorum </c:v>
                </c:pt>
              </c:strCache>
            </c:strRef>
          </c:cat>
          <c:val>
            <c:numRef>
              <c:f>Sayfa1!$E$2:$E$6</c:f>
              <c:numCache>
                <c:formatCode>General</c:formatCode>
                <c:ptCount val="5"/>
                <c:pt idx="0">
                  <c:v>85</c:v>
                </c:pt>
                <c:pt idx="1">
                  <c:v>42</c:v>
                </c:pt>
                <c:pt idx="2">
                  <c:v>34</c:v>
                </c:pt>
                <c:pt idx="3">
                  <c:v>15</c:v>
                </c:pt>
                <c:pt idx="4">
                  <c:v>24</c:v>
                </c:pt>
              </c:numCache>
            </c:numRef>
          </c:val>
        </c:ser>
        <c:ser>
          <c:idx val="4"/>
          <c:order val="4"/>
          <c:tx>
            <c:strRef>
              <c:f>Sayfa1!$F$1</c:f>
              <c:strCache>
                <c:ptCount val="1"/>
                <c:pt idx="0">
                  <c:v>Soru 5</c:v>
                </c:pt>
              </c:strCache>
            </c:strRef>
          </c:tx>
          <c:cat>
            <c:strRef>
              <c:f>Sayfa1!$A$2:$A$6</c:f>
              <c:strCache>
                <c:ptCount val="5"/>
                <c:pt idx="0">
                  <c:v>Kesinlikle Katılıyorum</c:v>
                </c:pt>
                <c:pt idx="1">
                  <c:v>Katılıyorum</c:v>
                </c:pt>
                <c:pt idx="2">
                  <c:v>Kararsızım</c:v>
                </c:pt>
                <c:pt idx="3">
                  <c:v>Kısmen Katılıyorum</c:v>
                </c:pt>
                <c:pt idx="4">
                  <c:v>Katılmıyorum </c:v>
                </c:pt>
              </c:strCache>
            </c:strRef>
          </c:cat>
          <c:val>
            <c:numRef>
              <c:f>Sayfa1!$F$2:$F$6</c:f>
              <c:numCache>
                <c:formatCode>General</c:formatCode>
                <c:ptCount val="5"/>
                <c:pt idx="0">
                  <c:v>106</c:v>
                </c:pt>
                <c:pt idx="1">
                  <c:v>66</c:v>
                </c:pt>
                <c:pt idx="2">
                  <c:v>15</c:v>
                </c:pt>
                <c:pt idx="3">
                  <c:v>6</c:v>
                </c:pt>
                <c:pt idx="4">
                  <c:v>7</c:v>
                </c:pt>
              </c:numCache>
            </c:numRef>
          </c:val>
        </c:ser>
        <c:ser>
          <c:idx val="5"/>
          <c:order val="5"/>
          <c:tx>
            <c:strRef>
              <c:f>Sayfa1!$G$1</c:f>
              <c:strCache>
                <c:ptCount val="1"/>
                <c:pt idx="0">
                  <c:v>Soru 6</c:v>
                </c:pt>
              </c:strCache>
            </c:strRef>
          </c:tx>
          <c:cat>
            <c:strRef>
              <c:f>Sayfa1!$A$2:$A$6</c:f>
              <c:strCache>
                <c:ptCount val="5"/>
                <c:pt idx="0">
                  <c:v>Kesinlikle Katılıyorum</c:v>
                </c:pt>
                <c:pt idx="1">
                  <c:v>Katılıyorum</c:v>
                </c:pt>
                <c:pt idx="2">
                  <c:v>Kararsızım</c:v>
                </c:pt>
                <c:pt idx="3">
                  <c:v>Kısmen Katılıyorum</c:v>
                </c:pt>
                <c:pt idx="4">
                  <c:v>Katılmıyorum </c:v>
                </c:pt>
              </c:strCache>
            </c:strRef>
          </c:cat>
          <c:val>
            <c:numRef>
              <c:f>Sayfa1!$G$2:$G$6</c:f>
              <c:numCache>
                <c:formatCode>General</c:formatCode>
                <c:ptCount val="5"/>
                <c:pt idx="0">
                  <c:v>82</c:v>
                </c:pt>
                <c:pt idx="1">
                  <c:v>41</c:v>
                </c:pt>
                <c:pt idx="2">
                  <c:v>47</c:v>
                </c:pt>
                <c:pt idx="3">
                  <c:v>18</c:v>
                </c:pt>
                <c:pt idx="4">
                  <c:v>12</c:v>
                </c:pt>
              </c:numCache>
            </c:numRef>
          </c:val>
        </c:ser>
        <c:ser>
          <c:idx val="6"/>
          <c:order val="6"/>
          <c:tx>
            <c:strRef>
              <c:f>Sayfa1!$H$1</c:f>
              <c:strCache>
                <c:ptCount val="1"/>
                <c:pt idx="0">
                  <c:v>Soru 7</c:v>
                </c:pt>
              </c:strCache>
            </c:strRef>
          </c:tx>
          <c:cat>
            <c:strRef>
              <c:f>Sayfa1!$A$2:$A$6</c:f>
              <c:strCache>
                <c:ptCount val="5"/>
                <c:pt idx="0">
                  <c:v>Kesinlikle Katılıyorum</c:v>
                </c:pt>
                <c:pt idx="1">
                  <c:v>Katılıyorum</c:v>
                </c:pt>
                <c:pt idx="2">
                  <c:v>Kararsızım</c:v>
                </c:pt>
                <c:pt idx="3">
                  <c:v>Kısmen Katılıyorum</c:v>
                </c:pt>
                <c:pt idx="4">
                  <c:v>Katılmıyorum </c:v>
                </c:pt>
              </c:strCache>
            </c:strRef>
          </c:cat>
          <c:val>
            <c:numRef>
              <c:f>Sayfa1!$H$2:$H$6</c:f>
              <c:numCache>
                <c:formatCode>General</c:formatCode>
                <c:ptCount val="5"/>
                <c:pt idx="0">
                  <c:v>117</c:v>
                </c:pt>
                <c:pt idx="1">
                  <c:v>39</c:v>
                </c:pt>
                <c:pt idx="2">
                  <c:v>26</c:v>
                </c:pt>
                <c:pt idx="3">
                  <c:v>10</c:v>
                </c:pt>
                <c:pt idx="4">
                  <c:v>8</c:v>
                </c:pt>
              </c:numCache>
            </c:numRef>
          </c:val>
        </c:ser>
        <c:ser>
          <c:idx val="7"/>
          <c:order val="7"/>
          <c:tx>
            <c:strRef>
              <c:f>Sayfa1!$I$1</c:f>
              <c:strCache>
                <c:ptCount val="1"/>
                <c:pt idx="0">
                  <c:v>Soru 8</c:v>
                </c:pt>
              </c:strCache>
            </c:strRef>
          </c:tx>
          <c:cat>
            <c:strRef>
              <c:f>Sayfa1!$A$2:$A$6</c:f>
              <c:strCache>
                <c:ptCount val="5"/>
                <c:pt idx="0">
                  <c:v>Kesinlikle Katılıyorum</c:v>
                </c:pt>
                <c:pt idx="1">
                  <c:v>Katılıyorum</c:v>
                </c:pt>
                <c:pt idx="2">
                  <c:v>Kararsızım</c:v>
                </c:pt>
                <c:pt idx="3">
                  <c:v>Kısmen Katılıyorum</c:v>
                </c:pt>
                <c:pt idx="4">
                  <c:v>Katılmıyorum </c:v>
                </c:pt>
              </c:strCache>
            </c:strRef>
          </c:cat>
          <c:val>
            <c:numRef>
              <c:f>Sayfa1!$I$2:$I$6</c:f>
              <c:numCache>
                <c:formatCode>General</c:formatCode>
                <c:ptCount val="5"/>
                <c:pt idx="0">
                  <c:v>135</c:v>
                </c:pt>
                <c:pt idx="1">
                  <c:v>50</c:v>
                </c:pt>
                <c:pt idx="2">
                  <c:v>7</c:v>
                </c:pt>
                <c:pt idx="3">
                  <c:v>4</c:v>
                </c:pt>
                <c:pt idx="4">
                  <c:v>4</c:v>
                </c:pt>
              </c:numCache>
            </c:numRef>
          </c:val>
        </c:ser>
        <c:ser>
          <c:idx val="8"/>
          <c:order val="8"/>
          <c:tx>
            <c:strRef>
              <c:f>Sayfa1!$J$1</c:f>
              <c:strCache>
                <c:ptCount val="1"/>
                <c:pt idx="0">
                  <c:v>Soru 9</c:v>
                </c:pt>
              </c:strCache>
            </c:strRef>
          </c:tx>
          <c:cat>
            <c:strRef>
              <c:f>Sayfa1!$A$2:$A$6</c:f>
              <c:strCache>
                <c:ptCount val="5"/>
                <c:pt idx="0">
                  <c:v>Kesinlikle Katılıyorum</c:v>
                </c:pt>
                <c:pt idx="1">
                  <c:v>Katılıyorum</c:v>
                </c:pt>
                <c:pt idx="2">
                  <c:v>Kararsızım</c:v>
                </c:pt>
                <c:pt idx="3">
                  <c:v>Kısmen Katılıyorum</c:v>
                </c:pt>
                <c:pt idx="4">
                  <c:v>Katılmıyorum </c:v>
                </c:pt>
              </c:strCache>
            </c:strRef>
          </c:cat>
          <c:val>
            <c:numRef>
              <c:f>Sayfa1!$J$2:$J$6</c:f>
              <c:numCache>
                <c:formatCode>General</c:formatCode>
                <c:ptCount val="5"/>
                <c:pt idx="0">
                  <c:v>125</c:v>
                </c:pt>
                <c:pt idx="1">
                  <c:v>44</c:v>
                </c:pt>
                <c:pt idx="2">
                  <c:v>15</c:v>
                </c:pt>
                <c:pt idx="3">
                  <c:v>7</c:v>
                </c:pt>
                <c:pt idx="4">
                  <c:v>9</c:v>
                </c:pt>
              </c:numCache>
            </c:numRef>
          </c:val>
        </c:ser>
        <c:ser>
          <c:idx val="9"/>
          <c:order val="9"/>
          <c:tx>
            <c:strRef>
              <c:f>Sayfa1!$K$1</c:f>
              <c:strCache>
                <c:ptCount val="1"/>
                <c:pt idx="0">
                  <c:v>Soru 10</c:v>
                </c:pt>
              </c:strCache>
            </c:strRef>
          </c:tx>
          <c:cat>
            <c:strRef>
              <c:f>Sayfa1!$A$2:$A$6</c:f>
              <c:strCache>
                <c:ptCount val="5"/>
                <c:pt idx="0">
                  <c:v>Kesinlikle Katılıyorum</c:v>
                </c:pt>
                <c:pt idx="1">
                  <c:v>Katılıyorum</c:v>
                </c:pt>
                <c:pt idx="2">
                  <c:v>Kararsızım</c:v>
                </c:pt>
                <c:pt idx="3">
                  <c:v>Kısmen Katılıyorum</c:v>
                </c:pt>
                <c:pt idx="4">
                  <c:v>Katılmıyorum </c:v>
                </c:pt>
              </c:strCache>
            </c:strRef>
          </c:cat>
          <c:val>
            <c:numRef>
              <c:f>Sayfa1!$K$2:$K$6</c:f>
              <c:numCache>
                <c:formatCode>General</c:formatCode>
                <c:ptCount val="5"/>
                <c:pt idx="0">
                  <c:v>64</c:v>
                </c:pt>
                <c:pt idx="1">
                  <c:v>61</c:v>
                </c:pt>
                <c:pt idx="2">
                  <c:v>37</c:v>
                </c:pt>
                <c:pt idx="3">
                  <c:v>13</c:v>
                </c:pt>
                <c:pt idx="4">
                  <c:v>25</c:v>
                </c:pt>
              </c:numCache>
            </c:numRef>
          </c:val>
        </c:ser>
        <c:ser>
          <c:idx val="10"/>
          <c:order val="10"/>
          <c:tx>
            <c:strRef>
              <c:f>Sayfa1!$L$1</c:f>
              <c:strCache>
                <c:ptCount val="1"/>
                <c:pt idx="0">
                  <c:v>Soru 11</c:v>
                </c:pt>
              </c:strCache>
            </c:strRef>
          </c:tx>
          <c:cat>
            <c:strRef>
              <c:f>Sayfa1!$A$2:$A$6</c:f>
              <c:strCache>
                <c:ptCount val="5"/>
                <c:pt idx="0">
                  <c:v>Kesinlikle Katılıyorum</c:v>
                </c:pt>
                <c:pt idx="1">
                  <c:v>Katılıyorum</c:v>
                </c:pt>
                <c:pt idx="2">
                  <c:v>Kararsızım</c:v>
                </c:pt>
                <c:pt idx="3">
                  <c:v>Kısmen Katılıyorum</c:v>
                </c:pt>
                <c:pt idx="4">
                  <c:v>Katılmıyorum </c:v>
                </c:pt>
              </c:strCache>
            </c:strRef>
          </c:cat>
          <c:val>
            <c:numRef>
              <c:f>Sayfa1!$L$2:$L$6</c:f>
              <c:numCache>
                <c:formatCode>General</c:formatCode>
                <c:ptCount val="5"/>
                <c:pt idx="0">
                  <c:v>83</c:v>
                </c:pt>
                <c:pt idx="1">
                  <c:v>48</c:v>
                </c:pt>
                <c:pt idx="2">
                  <c:v>41</c:v>
                </c:pt>
                <c:pt idx="3">
                  <c:v>13</c:v>
                </c:pt>
                <c:pt idx="4">
                  <c:v>15</c:v>
                </c:pt>
              </c:numCache>
            </c:numRef>
          </c:val>
        </c:ser>
        <c:ser>
          <c:idx val="11"/>
          <c:order val="11"/>
          <c:tx>
            <c:strRef>
              <c:f>Sayfa1!$M$1</c:f>
              <c:strCache>
                <c:ptCount val="1"/>
                <c:pt idx="0">
                  <c:v>Soru 12</c:v>
                </c:pt>
              </c:strCache>
            </c:strRef>
          </c:tx>
          <c:cat>
            <c:strRef>
              <c:f>Sayfa1!$A$2:$A$6</c:f>
              <c:strCache>
                <c:ptCount val="5"/>
                <c:pt idx="0">
                  <c:v>Kesinlikle Katılıyorum</c:v>
                </c:pt>
                <c:pt idx="1">
                  <c:v>Katılıyorum</c:v>
                </c:pt>
                <c:pt idx="2">
                  <c:v>Kararsızım</c:v>
                </c:pt>
                <c:pt idx="3">
                  <c:v>Kısmen Katılıyorum</c:v>
                </c:pt>
                <c:pt idx="4">
                  <c:v>Katılmıyorum </c:v>
                </c:pt>
              </c:strCache>
            </c:strRef>
          </c:cat>
          <c:val>
            <c:numRef>
              <c:f>Sayfa1!$M$2:$M$6</c:f>
              <c:numCache>
                <c:formatCode>General</c:formatCode>
                <c:ptCount val="5"/>
                <c:pt idx="0">
                  <c:v>48</c:v>
                </c:pt>
                <c:pt idx="1">
                  <c:v>32</c:v>
                </c:pt>
                <c:pt idx="2">
                  <c:v>62</c:v>
                </c:pt>
                <c:pt idx="3">
                  <c:v>12</c:v>
                </c:pt>
                <c:pt idx="4">
                  <c:v>46</c:v>
                </c:pt>
              </c:numCache>
            </c:numRef>
          </c:val>
        </c:ser>
        <c:ser>
          <c:idx val="12"/>
          <c:order val="12"/>
          <c:tx>
            <c:strRef>
              <c:f>Sayfa1!$N$1</c:f>
              <c:strCache>
                <c:ptCount val="1"/>
                <c:pt idx="0">
                  <c:v>Soru 13</c:v>
                </c:pt>
              </c:strCache>
            </c:strRef>
          </c:tx>
          <c:cat>
            <c:strRef>
              <c:f>Sayfa1!$A$2:$A$6</c:f>
              <c:strCache>
                <c:ptCount val="5"/>
                <c:pt idx="0">
                  <c:v>Kesinlikle Katılıyorum</c:v>
                </c:pt>
                <c:pt idx="1">
                  <c:v>Katılıyorum</c:v>
                </c:pt>
                <c:pt idx="2">
                  <c:v>Kararsızım</c:v>
                </c:pt>
                <c:pt idx="3">
                  <c:v>Kısmen Katılıyorum</c:v>
                </c:pt>
                <c:pt idx="4">
                  <c:v>Katılmıyorum </c:v>
                </c:pt>
              </c:strCache>
            </c:strRef>
          </c:cat>
          <c:val>
            <c:numRef>
              <c:f>Sayfa1!$N$2:$N$6</c:f>
              <c:numCache>
                <c:formatCode>General</c:formatCode>
                <c:ptCount val="5"/>
                <c:pt idx="0">
                  <c:v>112</c:v>
                </c:pt>
                <c:pt idx="1">
                  <c:v>38</c:v>
                </c:pt>
                <c:pt idx="2">
                  <c:v>25</c:v>
                </c:pt>
                <c:pt idx="3">
                  <c:v>11</c:v>
                </c:pt>
              </c:numCache>
            </c:numRef>
          </c:val>
        </c:ser>
        <c:shape val="box"/>
        <c:axId val="72467968"/>
        <c:axId val="72469504"/>
        <c:axId val="0"/>
      </c:bar3DChart>
      <c:catAx>
        <c:axId val="72467968"/>
        <c:scaling>
          <c:orientation val="minMax"/>
        </c:scaling>
        <c:axPos val="b"/>
        <c:tickLblPos val="nextTo"/>
        <c:crossAx val="72469504"/>
        <c:crosses val="autoZero"/>
        <c:auto val="1"/>
        <c:lblAlgn val="ctr"/>
        <c:lblOffset val="100"/>
      </c:catAx>
      <c:valAx>
        <c:axId val="72469504"/>
        <c:scaling>
          <c:orientation val="minMax"/>
        </c:scaling>
        <c:axPos val="l"/>
        <c:majorGridlines/>
        <c:numFmt formatCode="General" sourceLinked="1"/>
        <c:tickLblPos val="nextTo"/>
        <c:crossAx val="7246796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Pr>
        <a:bodyPr/>
        <a:lstStyle/>
        <a:p>
          <a:pPr>
            <a:defRPr sz="1400"/>
          </a:pPr>
          <a:endParaRPr lang="tr-TR"/>
        </a:p>
      </c:txPr>
    </c:title>
    <c:plotArea>
      <c:layout/>
      <c:pieChart>
        <c:varyColors val="1"/>
        <c:ser>
          <c:idx val="0"/>
          <c:order val="0"/>
          <c:tx>
            <c:strRef>
              <c:f>Sayfa1!$B$1</c:f>
              <c:strCache>
                <c:ptCount val="1"/>
                <c:pt idx="0">
                  <c:v>12. Soru: Okul kantininde satılan malzemeler sağlıklı ve güvenlidir.</c:v>
                </c:pt>
              </c:strCache>
            </c:strRef>
          </c:tx>
          <c:explosion val="25"/>
          <c:dLbls>
            <c:showPercent val="1"/>
          </c:dLbls>
          <c:cat>
            <c:strRef>
              <c:f>Sayfa1!$A$2:$A$4</c:f>
              <c:strCache>
                <c:ptCount val="3"/>
                <c:pt idx="0">
                  <c:v>Olumlu Görüşler</c:v>
                </c:pt>
                <c:pt idx="1">
                  <c:v>Kararsızlar</c:v>
                </c:pt>
                <c:pt idx="2">
                  <c:v>Olumsuz Görüşler</c:v>
                </c:pt>
              </c:strCache>
            </c:strRef>
          </c:cat>
          <c:val>
            <c:numRef>
              <c:f>Sayfa1!$B$2:$B$4</c:f>
              <c:numCache>
                <c:formatCode>General</c:formatCode>
                <c:ptCount val="3"/>
                <c:pt idx="0">
                  <c:v>40</c:v>
                </c:pt>
                <c:pt idx="1">
                  <c:v>31</c:v>
                </c:pt>
                <c:pt idx="2">
                  <c:v>29</c:v>
                </c:pt>
              </c:numCache>
            </c:numRef>
          </c:val>
        </c:ser>
        <c:dLbls>
          <c:showPercent val="1"/>
        </c:dLbls>
        <c:firstSliceAng val="0"/>
      </c:pieChart>
    </c:plotArea>
    <c:legend>
      <c:legendPos val="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400"/>
            </a:pPr>
            <a:r>
              <a:rPr lang="tr-TR" sz="1400" b="1" i="0" u="none" strike="noStrike" baseline="0"/>
              <a:t>8. Soru: Derslerde konuya uygun araç gereçler kullanılmaktadır.</a:t>
            </a:r>
            <a:endParaRPr lang="en-US" sz="1400"/>
          </a:p>
        </c:rich>
      </c:tx>
    </c:title>
    <c:plotArea>
      <c:layout>
        <c:manualLayout>
          <c:layoutTarget val="inner"/>
          <c:xMode val="edge"/>
          <c:yMode val="edge"/>
          <c:x val="0.17587474515345508"/>
          <c:y val="0.32606649813160954"/>
          <c:w val="0.64825050969309328"/>
          <c:h val="0.5948137951357636"/>
        </c:manualLayout>
      </c:layout>
      <c:pieChart>
        <c:varyColors val="1"/>
        <c:ser>
          <c:idx val="0"/>
          <c:order val="0"/>
          <c:tx>
            <c:strRef>
              <c:f>Sayfa1!$B$1</c:f>
              <c:strCache>
                <c:ptCount val="1"/>
                <c:pt idx="0">
                  <c:v>%</c:v>
                </c:pt>
              </c:strCache>
            </c:strRef>
          </c:tx>
          <c:explosion val="25"/>
          <c:dLbls>
            <c:showPercent val="1"/>
          </c:dLbls>
          <c:cat>
            <c:strRef>
              <c:f>Sayfa1!$A$2:$A$4</c:f>
              <c:strCache>
                <c:ptCount val="3"/>
                <c:pt idx="0">
                  <c:v>Olumlu Görüşler</c:v>
                </c:pt>
                <c:pt idx="1">
                  <c:v>Kararsızlar</c:v>
                </c:pt>
                <c:pt idx="2">
                  <c:v>Olumsuz Görüşler</c:v>
                </c:pt>
              </c:strCache>
            </c:strRef>
          </c:cat>
          <c:val>
            <c:numRef>
              <c:f>Sayfa1!$B$2:$B$4</c:f>
              <c:numCache>
                <c:formatCode>General</c:formatCode>
                <c:ptCount val="3"/>
                <c:pt idx="0">
                  <c:v>92.5</c:v>
                </c:pt>
                <c:pt idx="1">
                  <c:v>3.5</c:v>
                </c:pt>
                <c:pt idx="2">
                  <c:v>4</c:v>
                </c:pt>
              </c:numCache>
            </c:numRef>
          </c:val>
        </c:ser>
        <c:dLbls>
          <c:showPercent val="1"/>
        </c:dLbls>
        <c:firstSliceAng val="0"/>
      </c:pieChart>
    </c:plotArea>
    <c:legend>
      <c:legendPos val="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clustered"/>
        <c:ser>
          <c:idx val="0"/>
          <c:order val="0"/>
          <c:tx>
            <c:strRef>
              <c:f>Sayfa1!$B$1</c:f>
              <c:strCache>
                <c:ptCount val="1"/>
                <c:pt idx="0">
                  <c:v>Soru 1</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95</c:v>
                </c:pt>
                <c:pt idx="1">
                  <c:v>90</c:v>
                </c:pt>
                <c:pt idx="2">
                  <c:v>1</c:v>
                </c:pt>
                <c:pt idx="3">
                  <c:v>10</c:v>
                </c:pt>
                <c:pt idx="4">
                  <c:v>4</c:v>
                </c:pt>
              </c:numCache>
            </c:numRef>
          </c:val>
        </c:ser>
        <c:ser>
          <c:idx val="1"/>
          <c:order val="1"/>
          <c:tx>
            <c:strRef>
              <c:f>Sayfa1!$C$1</c:f>
              <c:strCache>
                <c:ptCount val="1"/>
                <c:pt idx="0">
                  <c:v>Soru 2</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pt idx="0">
                  <c:v>95</c:v>
                </c:pt>
                <c:pt idx="1">
                  <c:v>84</c:v>
                </c:pt>
                <c:pt idx="2">
                  <c:v>2</c:v>
                </c:pt>
                <c:pt idx="3">
                  <c:v>15</c:v>
                </c:pt>
                <c:pt idx="4">
                  <c:v>4</c:v>
                </c:pt>
              </c:numCache>
            </c:numRef>
          </c:val>
        </c:ser>
        <c:ser>
          <c:idx val="2"/>
          <c:order val="2"/>
          <c:tx>
            <c:strRef>
              <c:f>Sayfa1!$D$1</c:f>
              <c:strCache>
                <c:ptCount val="1"/>
                <c:pt idx="0">
                  <c:v>Soru 3</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pt idx="0">
                  <c:v>80</c:v>
                </c:pt>
                <c:pt idx="1">
                  <c:v>88</c:v>
                </c:pt>
                <c:pt idx="2">
                  <c:v>14</c:v>
                </c:pt>
                <c:pt idx="3">
                  <c:v>11</c:v>
                </c:pt>
                <c:pt idx="4">
                  <c:v>7</c:v>
                </c:pt>
              </c:numCache>
            </c:numRef>
          </c:val>
        </c:ser>
        <c:ser>
          <c:idx val="3"/>
          <c:order val="3"/>
          <c:tx>
            <c:strRef>
              <c:f>Sayfa1!$E$1</c:f>
              <c:strCache>
                <c:ptCount val="1"/>
                <c:pt idx="0">
                  <c:v>Soru 4</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Sayfa1!$E$2:$E$6</c:f>
              <c:numCache>
                <c:formatCode>General</c:formatCode>
                <c:ptCount val="5"/>
                <c:pt idx="0">
                  <c:v>64</c:v>
                </c:pt>
                <c:pt idx="1">
                  <c:v>86</c:v>
                </c:pt>
                <c:pt idx="2">
                  <c:v>29</c:v>
                </c:pt>
                <c:pt idx="3">
                  <c:v>16</c:v>
                </c:pt>
                <c:pt idx="4">
                  <c:v>5</c:v>
                </c:pt>
              </c:numCache>
            </c:numRef>
          </c:val>
        </c:ser>
        <c:ser>
          <c:idx val="4"/>
          <c:order val="4"/>
          <c:tx>
            <c:strRef>
              <c:f>Sayfa1!$F$1</c:f>
              <c:strCache>
                <c:ptCount val="1"/>
                <c:pt idx="0">
                  <c:v>Soru 5</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Sayfa1!$F$2:$F$6</c:f>
              <c:numCache>
                <c:formatCode>General</c:formatCode>
                <c:ptCount val="5"/>
                <c:pt idx="0">
                  <c:v>96</c:v>
                </c:pt>
                <c:pt idx="1">
                  <c:v>80</c:v>
                </c:pt>
                <c:pt idx="2">
                  <c:v>11</c:v>
                </c:pt>
                <c:pt idx="3">
                  <c:v>7</c:v>
                </c:pt>
                <c:pt idx="4">
                  <c:v>6</c:v>
                </c:pt>
              </c:numCache>
            </c:numRef>
          </c:val>
        </c:ser>
        <c:ser>
          <c:idx val="5"/>
          <c:order val="5"/>
          <c:tx>
            <c:strRef>
              <c:f>Sayfa1!$G$1</c:f>
              <c:strCache>
                <c:ptCount val="1"/>
                <c:pt idx="0">
                  <c:v>Soru 6 </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Sayfa1!$G$2:$G$6</c:f>
              <c:numCache>
                <c:formatCode>General</c:formatCode>
                <c:ptCount val="5"/>
                <c:pt idx="0">
                  <c:v>104</c:v>
                </c:pt>
                <c:pt idx="1">
                  <c:v>75</c:v>
                </c:pt>
                <c:pt idx="2">
                  <c:v>10</c:v>
                </c:pt>
                <c:pt idx="3">
                  <c:v>6</c:v>
                </c:pt>
                <c:pt idx="4">
                  <c:v>5</c:v>
                </c:pt>
              </c:numCache>
            </c:numRef>
          </c:val>
        </c:ser>
        <c:ser>
          <c:idx val="6"/>
          <c:order val="6"/>
          <c:tx>
            <c:strRef>
              <c:f>Sayfa1!$H$1</c:f>
              <c:strCache>
                <c:ptCount val="1"/>
                <c:pt idx="0">
                  <c:v>Soru 7</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Sayfa1!$H$2:$H$6</c:f>
              <c:numCache>
                <c:formatCode>General</c:formatCode>
                <c:ptCount val="5"/>
                <c:pt idx="0">
                  <c:v>75</c:v>
                </c:pt>
                <c:pt idx="1">
                  <c:v>86</c:v>
                </c:pt>
                <c:pt idx="2">
                  <c:v>16</c:v>
                </c:pt>
                <c:pt idx="3">
                  <c:v>17</c:v>
                </c:pt>
                <c:pt idx="4">
                  <c:v>6</c:v>
                </c:pt>
              </c:numCache>
            </c:numRef>
          </c:val>
        </c:ser>
        <c:ser>
          <c:idx val="7"/>
          <c:order val="7"/>
          <c:tx>
            <c:strRef>
              <c:f>Sayfa1!$I$1</c:f>
              <c:strCache>
                <c:ptCount val="1"/>
                <c:pt idx="0">
                  <c:v>Soru 8</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Sayfa1!$I$2:$I$6</c:f>
              <c:numCache>
                <c:formatCode>General</c:formatCode>
                <c:ptCount val="5"/>
                <c:pt idx="0">
                  <c:v>60</c:v>
                </c:pt>
                <c:pt idx="1">
                  <c:v>71</c:v>
                </c:pt>
                <c:pt idx="2">
                  <c:v>7</c:v>
                </c:pt>
                <c:pt idx="3">
                  <c:v>31</c:v>
                </c:pt>
                <c:pt idx="4">
                  <c:v>31</c:v>
                </c:pt>
              </c:numCache>
            </c:numRef>
          </c:val>
        </c:ser>
        <c:ser>
          <c:idx val="8"/>
          <c:order val="8"/>
          <c:tx>
            <c:strRef>
              <c:f>Sayfa1!$J$1</c:f>
              <c:strCache>
                <c:ptCount val="1"/>
                <c:pt idx="0">
                  <c:v>Soru 9</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Sayfa1!$J$2:$J$6</c:f>
              <c:numCache>
                <c:formatCode>General</c:formatCode>
                <c:ptCount val="5"/>
                <c:pt idx="0">
                  <c:v>114</c:v>
                </c:pt>
                <c:pt idx="1">
                  <c:v>70</c:v>
                </c:pt>
                <c:pt idx="2">
                  <c:v>7</c:v>
                </c:pt>
                <c:pt idx="3">
                  <c:v>6</c:v>
                </c:pt>
                <c:pt idx="4">
                  <c:v>3</c:v>
                </c:pt>
              </c:numCache>
            </c:numRef>
          </c:val>
        </c:ser>
        <c:ser>
          <c:idx val="9"/>
          <c:order val="9"/>
          <c:tx>
            <c:strRef>
              <c:f>Sayfa1!$K$1</c:f>
              <c:strCache>
                <c:ptCount val="1"/>
                <c:pt idx="0">
                  <c:v>Soru 10</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Sayfa1!$K$2:$K$6</c:f>
              <c:numCache>
                <c:formatCode>General</c:formatCode>
                <c:ptCount val="5"/>
                <c:pt idx="0">
                  <c:v>63</c:v>
                </c:pt>
                <c:pt idx="1">
                  <c:v>82</c:v>
                </c:pt>
                <c:pt idx="2">
                  <c:v>19</c:v>
                </c:pt>
                <c:pt idx="3">
                  <c:v>22</c:v>
                </c:pt>
                <c:pt idx="4">
                  <c:v>14</c:v>
                </c:pt>
              </c:numCache>
            </c:numRef>
          </c:val>
        </c:ser>
        <c:ser>
          <c:idx val="10"/>
          <c:order val="10"/>
          <c:tx>
            <c:strRef>
              <c:f>Sayfa1!$L$1</c:f>
              <c:strCache>
                <c:ptCount val="1"/>
                <c:pt idx="0">
                  <c:v>Soru 11</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Sayfa1!$L$2:$L$6</c:f>
              <c:numCache>
                <c:formatCode>General</c:formatCode>
                <c:ptCount val="5"/>
                <c:pt idx="0">
                  <c:v>53</c:v>
                </c:pt>
                <c:pt idx="1">
                  <c:v>79</c:v>
                </c:pt>
                <c:pt idx="2">
                  <c:v>26</c:v>
                </c:pt>
                <c:pt idx="3">
                  <c:v>21</c:v>
                </c:pt>
                <c:pt idx="4">
                  <c:v>21</c:v>
                </c:pt>
              </c:numCache>
            </c:numRef>
          </c:val>
        </c:ser>
        <c:ser>
          <c:idx val="11"/>
          <c:order val="11"/>
          <c:tx>
            <c:strRef>
              <c:f>Sayfa1!$M$1</c:f>
              <c:strCache>
                <c:ptCount val="1"/>
                <c:pt idx="0">
                  <c:v>Soru 12</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Sayfa1!$M$2:$M$6</c:f>
              <c:numCache>
                <c:formatCode>General</c:formatCode>
                <c:ptCount val="5"/>
                <c:pt idx="0">
                  <c:v>30</c:v>
                </c:pt>
                <c:pt idx="1">
                  <c:v>69</c:v>
                </c:pt>
                <c:pt idx="2">
                  <c:v>36</c:v>
                </c:pt>
                <c:pt idx="3">
                  <c:v>35</c:v>
                </c:pt>
                <c:pt idx="4">
                  <c:v>30</c:v>
                </c:pt>
              </c:numCache>
            </c:numRef>
          </c:val>
        </c:ser>
        <c:ser>
          <c:idx val="12"/>
          <c:order val="12"/>
          <c:tx>
            <c:strRef>
              <c:f>Sayfa1!$N$1</c:f>
              <c:strCache>
                <c:ptCount val="1"/>
                <c:pt idx="0">
                  <c:v>Soru 13</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Sayfa1!$N$2:$N$6</c:f>
              <c:numCache>
                <c:formatCode>General</c:formatCode>
                <c:ptCount val="5"/>
                <c:pt idx="0">
                  <c:v>38</c:v>
                </c:pt>
                <c:pt idx="1">
                  <c:v>71</c:v>
                </c:pt>
                <c:pt idx="2">
                  <c:v>29</c:v>
                </c:pt>
                <c:pt idx="3">
                  <c:v>40</c:v>
                </c:pt>
                <c:pt idx="4">
                  <c:v>22</c:v>
                </c:pt>
              </c:numCache>
            </c:numRef>
          </c:val>
        </c:ser>
        <c:shape val="box"/>
        <c:axId val="74051968"/>
        <c:axId val="74053504"/>
        <c:axId val="0"/>
      </c:bar3DChart>
      <c:catAx>
        <c:axId val="74051968"/>
        <c:scaling>
          <c:orientation val="minMax"/>
        </c:scaling>
        <c:axPos val="b"/>
        <c:tickLblPos val="nextTo"/>
        <c:crossAx val="74053504"/>
        <c:crosses val="autoZero"/>
        <c:auto val="1"/>
        <c:lblAlgn val="ctr"/>
        <c:lblOffset val="100"/>
      </c:catAx>
      <c:valAx>
        <c:axId val="74053504"/>
        <c:scaling>
          <c:orientation val="minMax"/>
        </c:scaling>
        <c:axPos val="l"/>
        <c:majorGridlines/>
        <c:numFmt formatCode="General" sourceLinked="1"/>
        <c:tickLblPos val="nextTo"/>
        <c:crossAx val="74051968"/>
        <c:crosses val="autoZero"/>
        <c:crossBetween val="between"/>
      </c:valAx>
    </c:plotArea>
    <c:legend>
      <c:legendPos val="r"/>
      <c:layout>
        <c:manualLayout>
          <c:xMode val="edge"/>
          <c:yMode val="edge"/>
          <c:x val="0.88287988765942305"/>
          <c:y val="5.1514894772768785E-2"/>
          <c:w val="9.0757013221283767E-2"/>
          <c:h val="0.90401430572364583"/>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400"/>
            </a:pPr>
            <a:r>
              <a:rPr lang="en-US"/>
              <a:t>12. Soru: Okulun binası </a:t>
            </a:r>
            <a:endParaRPr lang="tr-TR"/>
          </a:p>
          <a:p>
            <a:pPr>
              <a:defRPr sz="1400"/>
            </a:pPr>
            <a:r>
              <a:rPr lang="en-US"/>
              <a:t>ve diğer fiziki mekanlar </a:t>
            </a:r>
            <a:endParaRPr lang="tr-TR"/>
          </a:p>
          <a:p>
            <a:pPr>
              <a:defRPr sz="1400"/>
            </a:pPr>
            <a:r>
              <a:rPr lang="en-US"/>
              <a:t>yeterlidir.</a:t>
            </a:r>
          </a:p>
        </c:rich>
      </c:tx>
    </c:title>
    <c:plotArea>
      <c:layout>
        <c:manualLayout>
          <c:layoutTarget val="inner"/>
          <c:xMode val="edge"/>
          <c:yMode val="edge"/>
          <c:x val="0.17209342909323971"/>
          <c:y val="0.26717486427521986"/>
          <c:w val="0.71313068098050603"/>
          <c:h val="0.64677282693674765"/>
        </c:manualLayout>
      </c:layout>
      <c:pieChart>
        <c:varyColors val="1"/>
        <c:ser>
          <c:idx val="0"/>
          <c:order val="0"/>
          <c:tx>
            <c:strRef>
              <c:f>Sayfa1!$B$1</c:f>
              <c:strCache>
                <c:ptCount val="1"/>
                <c:pt idx="0">
                  <c:v>12. Soru: Okulun binası ve diğer fiziki mekanlar yeterlidir.</c:v>
                </c:pt>
              </c:strCache>
            </c:strRef>
          </c:tx>
          <c:explosion val="25"/>
          <c:dLbls>
            <c:showPercent val="1"/>
          </c:dLbls>
          <c:cat>
            <c:strRef>
              <c:f>Sayfa1!$A$2:$A$4</c:f>
              <c:strCache>
                <c:ptCount val="3"/>
                <c:pt idx="0">
                  <c:v>Olumlu Görüşler</c:v>
                </c:pt>
                <c:pt idx="1">
                  <c:v>Kararsızlar</c:v>
                </c:pt>
                <c:pt idx="2">
                  <c:v>Olumsuz Görüşler</c:v>
                </c:pt>
              </c:strCache>
            </c:strRef>
          </c:cat>
          <c:val>
            <c:numRef>
              <c:f>Sayfa1!$B$2:$B$4</c:f>
              <c:numCache>
                <c:formatCode>General</c:formatCode>
                <c:ptCount val="3"/>
                <c:pt idx="0">
                  <c:v>49.5</c:v>
                </c:pt>
                <c:pt idx="1">
                  <c:v>18</c:v>
                </c:pt>
                <c:pt idx="2">
                  <c:v>32.5</c:v>
                </c:pt>
              </c:numCache>
            </c:numRef>
          </c:val>
        </c:ser>
        <c:dLbls>
          <c:showPercent val="1"/>
        </c:dLbls>
        <c:firstSliceAng val="0"/>
      </c:pieChart>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400"/>
            </a:pPr>
            <a:r>
              <a:rPr lang="tr-TR" sz="1400" b="1" i="0" u="none" strike="noStrike" baseline="0"/>
              <a:t>1. Soru: İhtiyaç duyduğumda okul çalışanları ile rahatlıkla görüşebiliyorum.</a:t>
            </a:r>
            <a:endParaRPr lang="en-US" sz="1400"/>
          </a:p>
        </c:rich>
      </c:tx>
    </c:title>
    <c:plotArea>
      <c:layout>
        <c:manualLayout>
          <c:layoutTarget val="inner"/>
          <c:xMode val="edge"/>
          <c:yMode val="edge"/>
          <c:x val="0.14871134414368237"/>
          <c:y val="0.30180945533525544"/>
          <c:w val="0.74138212350929944"/>
          <c:h val="0.66205846520315248"/>
        </c:manualLayout>
      </c:layout>
      <c:pieChart>
        <c:varyColors val="1"/>
        <c:ser>
          <c:idx val="0"/>
          <c:order val="0"/>
          <c:tx>
            <c:strRef>
              <c:f>Sayfa1!$B$1</c:f>
              <c:strCache>
                <c:ptCount val="1"/>
                <c:pt idx="0">
                  <c:v>%</c:v>
                </c:pt>
              </c:strCache>
            </c:strRef>
          </c:tx>
          <c:explosion val="25"/>
          <c:dLbls>
            <c:showPercent val="1"/>
          </c:dLbls>
          <c:cat>
            <c:strRef>
              <c:f>Sayfa1!$A$2:$A$4</c:f>
              <c:strCache>
                <c:ptCount val="3"/>
                <c:pt idx="0">
                  <c:v>Olumlu Görüşler</c:v>
                </c:pt>
                <c:pt idx="1">
                  <c:v>Kararsızlar</c:v>
                </c:pt>
                <c:pt idx="2">
                  <c:v>Olumsuz Görüşler</c:v>
                </c:pt>
              </c:strCache>
            </c:strRef>
          </c:cat>
          <c:val>
            <c:numRef>
              <c:f>Sayfa1!$B$2:$B$4</c:f>
              <c:numCache>
                <c:formatCode>General</c:formatCode>
                <c:ptCount val="3"/>
                <c:pt idx="0">
                  <c:v>92.5</c:v>
                </c:pt>
                <c:pt idx="1">
                  <c:v>0.5</c:v>
                </c:pt>
                <c:pt idx="2">
                  <c:v>7</c:v>
                </c:pt>
              </c:numCache>
            </c:numRef>
          </c:val>
        </c:ser>
        <c:dLbls>
          <c:showPercent val="1"/>
        </c:dLbls>
        <c:firstSliceAng val="0"/>
      </c:pieChart>
    </c:plotArea>
    <c:legend>
      <c:legendPos val="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clustered"/>
        <c:ser>
          <c:idx val="0"/>
          <c:order val="0"/>
          <c:tx>
            <c:strRef>
              <c:f>Sayfa1!$B$1</c:f>
              <c:strCache>
                <c:ptCount val="1"/>
                <c:pt idx="0">
                  <c:v>Soru 1</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c:v>
                </c:pt>
                <c:pt idx="1">
                  <c:v>5</c:v>
                </c:pt>
                <c:pt idx="2">
                  <c:v>2</c:v>
                </c:pt>
                <c:pt idx="3">
                  <c:v>2</c:v>
                </c:pt>
                <c:pt idx="4">
                  <c:v>1</c:v>
                </c:pt>
              </c:numCache>
            </c:numRef>
          </c:val>
        </c:ser>
        <c:ser>
          <c:idx val="1"/>
          <c:order val="1"/>
          <c:tx>
            <c:strRef>
              <c:f>Sayfa1!$C$1</c:f>
              <c:strCache>
                <c:ptCount val="1"/>
                <c:pt idx="0">
                  <c:v>Soru 2</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pt idx="0">
                  <c:v>7</c:v>
                </c:pt>
                <c:pt idx="1">
                  <c:v>7</c:v>
                </c:pt>
                <c:pt idx="2">
                  <c:v>1</c:v>
                </c:pt>
              </c:numCache>
            </c:numRef>
          </c:val>
        </c:ser>
        <c:ser>
          <c:idx val="2"/>
          <c:order val="2"/>
          <c:tx>
            <c:strRef>
              <c:f>Sayfa1!$D$1</c:f>
              <c:strCache>
                <c:ptCount val="1"/>
                <c:pt idx="0">
                  <c:v>Soru 3</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pt idx="0">
                  <c:v>4</c:v>
                </c:pt>
                <c:pt idx="1">
                  <c:v>9</c:v>
                </c:pt>
                <c:pt idx="2">
                  <c:v>2</c:v>
                </c:pt>
              </c:numCache>
            </c:numRef>
          </c:val>
        </c:ser>
        <c:ser>
          <c:idx val="3"/>
          <c:order val="3"/>
          <c:tx>
            <c:strRef>
              <c:f>Sayfa1!$E$1</c:f>
              <c:strCache>
                <c:ptCount val="1"/>
                <c:pt idx="0">
                  <c:v>Soru 4</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Sayfa1!$E$2:$E$6</c:f>
              <c:numCache>
                <c:formatCode>General</c:formatCode>
                <c:ptCount val="5"/>
                <c:pt idx="0">
                  <c:v>6</c:v>
                </c:pt>
                <c:pt idx="1">
                  <c:v>7</c:v>
                </c:pt>
                <c:pt idx="2">
                  <c:v>1</c:v>
                </c:pt>
                <c:pt idx="3">
                  <c:v>1</c:v>
                </c:pt>
              </c:numCache>
            </c:numRef>
          </c:val>
        </c:ser>
        <c:ser>
          <c:idx val="4"/>
          <c:order val="4"/>
          <c:tx>
            <c:strRef>
              <c:f>Sayfa1!$F$1</c:f>
              <c:strCache>
                <c:ptCount val="1"/>
                <c:pt idx="0">
                  <c:v>Soru 5</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Sayfa1!$F$2:$F$6</c:f>
              <c:numCache>
                <c:formatCode>General</c:formatCode>
                <c:ptCount val="5"/>
                <c:pt idx="0">
                  <c:v>4</c:v>
                </c:pt>
                <c:pt idx="1">
                  <c:v>6</c:v>
                </c:pt>
                <c:pt idx="2">
                  <c:v>3</c:v>
                </c:pt>
                <c:pt idx="3">
                  <c:v>2</c:v>
                </c:pt>
              </c:numCache>
            </c:numRef>
          </c:val>
        </c:ser>
        <c:ser>
          <c:idx val="5"/>
          <c:order val="5"/>
          <c:tx>
            <c:strRef>
              <c:f>Sayfa1!$G$1</c:f>
              <c:strCache>
                <c:ptCount val="1"/>
                <c:pt idx="0">
                  <c:v>Soru 6</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Sayfa1!$G$2:$G$6</c:f>
              <c:numCache>
                <c:formatCode>General</c:formatCode>
                <c:ptCount val="5"/>
                <c:pt idx="0">
                  <c:v>3</c:v>
                </c:pt>
                <c:pt idx="1">
                  <c:v>6</c:v>
                </c:pt>
                <c:pt idx="2">
                  <c:v>1</c:v>
                </c:pt>
                <c:pt idx="3">
                  <c:v>4</c:v>
                </c:pt>
                <c:pt idx="4">
                  <c:v>1</c:v>
                </c:pt>
              </c:numCache>
            </c:numRef>
          </c:val>
        </c:ser>
        <c:ser>
          <c:idx val="6"/>
          <c:order val="6"/>
          <c:tx>
            <c:strRef>
              <c:f>Sayfa1!$H$1</c:f>
              <c:strCache>
                <c:ptCount val="1"/>
                <c:pt idx="0">
                  <c:v>Soru 7</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Sayfa1!$H$2:$H$6</c:f>
              <c:numCache>
                <c:formatCode>General</c:formatCode>
                <c:ptCount val="5"/>
                <c:pt idx="0">
                  <c:v>4</c:v>
                </c:pt>
                <c:pt idx="1">
                  <c:v>6</c:v>
                </c:pt>
                <c:pt idx="2">
                  <c:v>2</c:v>
                </c:pt>
                <c:pt idx="3">
                  <c:v>2</c:v>
                </c:pt>
                <c:pt idx="4">
                  <c:v>1</c:v>
                </c:pt>
              </c:numCache>
            </c:numRef>
          </c:val>
        </c:ser>
        <c:ser>
          <c:idx val="7"/>
          <c:order val="7"/>
          <c:tx>
            <c:strRef>
              <c:f>Sayfa1!$I$1</c:f>
              <c:strCache>
                <c:ptCount val="1"/>
                <c:pt idx="0">
                  <c:v>Soru 8</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Sayfa1!$I$2:$I$6</c:f>
              <c:numCache>
                <c:formatCode>General</c:formatCode>
                <c:ptCount val="5"/>
                <c:pt idx="0">
                  <c:v>4</c:v>
                </c:pt>
                <c:pt idx="1">
                  <c:v>7</c:v>
                </c:pt>
                <c:pt idx="2">
                  <c:v>3</c:v>
                </c:pt>
                <c:pt idx="3">
                  <c:v>1</c:v>
                </c:pt>
              </c:numCache>
            </c:numRef>
          </c:val>
        </c:ser>
        <c:ser>
          <c:idx val="8"/>
          <c:order val="8"/>
          <c:tx>
            <c:strRef>
              <c:f>Sayfa1!$J$1</c:f>
              <c:strCache>
                <c:ptCount val="1"/>
                <c:pt idx="0">
                  <c:v>Soru 9</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Sayfa1!$J$2:$J$6</c:f>
              <c:numCache>
                <c:formatCode>General</c:formatCode>
                <c:ptCount val="5"/>
                <c:pt idx="0">
                  <c:v>4</c:v>
                </c:pt>
                <c:pt idx="1">
                  <c:v>10</c:v>
                </c:pt>
                <c:pt idx="2">
                  <c:v>1</c:v>
                </c:pt>
              </c:numCache>
            </c:numRef>
          </c:val>
        </c:ser>
        <c:ser>
          <c:idx val="9"/>
          <c:order val="9"/>
          <c:tx>
            <c:strRef>
              <c:f>Sayfa1!$K$1</c:f>
              <c:strCache>
                <c:ptCount val="1"/>
                <c:pt idx="0">
                  <c:v>Soru 10</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Sayfa1!$K$2:$K$6</c:f>
              <c:numCache>
                <c:formatCode>General</c:formatCode>
                <c:ptCount val="5"/>
                <c:pt idx="0">
                  <c:v>6</c:v>
                </c:pt>
                <c:pt idx="1">
                  <c:v>8</c:v>
                </c:pt>
                <c:pt idx="3">
                  <c:v>1</c:v>
                </c:pt>
              </c:numCache>
            </c:numRef>
          </c:val>
        </c:ser>
        <c:ser>
          <c:idx val="10"/>
          <c:order val="10"/>
          <c:tx>
            <c:strRef>
              <c:f>Sayfa1!$L$1</c:f>
              <c:strCache>
                <c:ptCount val="1"/>
                <c:pt idx="0">
                  <c:v>Soru 11 </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Sayfa1!$L$2:$L$6</c:f>
              <c:numCache>
                <c:formatCode>General</c:formatCode>
                <c:ptCount val="5"/>
                <c:pt idx="0">
                  <c:v>6</c:v>
                </c:pt>
                <c:pt idx="1">
                  <c:v>8</c:v>
                </c:pt>
                <c:pt idx="2">
                  <c:v>1</c:v>
                </c:pt>
              </c:numCache>
            </c:numRef>
          </c:val>
        </c:ser>
        <c:ser>
          <c:idx val="11"/>
          <c:order val="11"/>
          <c:tx>
            <c:strRef>
              <c:f>Sayfa1!$M$1</c:f>
              <c:strCache>
                <c:ptCount val="1"/>
                <c:pt idx="0">
                  <c:v>Soru 12</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Sayfa1!$M$2:$M$6</c:f>
              <c:numCache>
                <c:formatCode>General</c:formatCode>
                <c:ptCount val="5"/>
                <c:pt idx="0">
                  <c:v>5</c:v>
                </c:pt>
                <c:pt idx="1">
                  <c:v>5</c:v>
                </c:pt>
                <c:pt idx="3">
                  <c:v>3</c:v>
                </c:pt>
                <c:pt idx="4">
                  <c:v>2</c:v>
                </c:pt>
              </c:numCache>
            </c:numRef>
          </c:val>
        </c:ser>
        <c:ser>
          <c:idx val="12"/>
          <c:order val="12"/>
          <c:tx>
            <c:strRef>
              <c:f>Sayfa1!$N$1</c:f>
              <c:strCache>
                <c:ptCount val="1"/>
                <c:pt idx="0">
                  <c:v>Soru 13</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Sayfa1!$N$2:$N$6</c:f>
              <c:numCache>
                <c:formatCode>General</c:formatCode>
                <c:ptCount val="5"/>
                <c:pt idx="0">
                  <c:v>7</c:v>
                </c:pt>
                <c:pt idx="1">
                  <c:v>7</c:v>
                </c:pt>
                <c:pt idx="2">
                  <c:v>1</c:v>
                </c:pt>
              </c:numCache>
            </c:numRef>
          </c:val>
        </c:ser>
        <c:shape val="box"/>
        <c:axId val="91008000"/>
        <c:axId val="91988736"/>
        <c:axId val="0"/>
      </c:bar3DChart>
      <c:catAx>
        <c:axId val="91008000"/>
        <c:scaling>
          <c:orientation val="minMax"/>
        </c:scaling>
        <c:axPos val="b"/>
        <c:tickLblPos val="nextTo"/>
        <c:crossAx val="91988736"/>
        <c:crosses val="autoZero"/>
        <c:auto val="1"/>
        <c:lblAlgn val="ctr"/>
        <c:lblOffset val="100"/>
      </c:catAx>
      <c:valAx>
        <c:axId val="91988736"/>
        <c:scaling>
          <c:orientation val="minMax"/>
        </c:scaling>
        <c:axPos val="l"/>
        <c:majorGridlines/>
        <c:numFmt formatCode="General" sourceLinked="1"/>
        <c:tickLblPos val="nextTo"/>
        <c:crossAx val="91008000"/>
        <c:crosses val="autoZero"/>
        <c:crossBetween val="between"/>
      </c:valAx>
    </c:plotArea>
    <c:legend>
      <c:legendPos val="r"/>
      <c:layout>
        <c:manualLayout>
          <c:xMode val="edge"/>
          <c:yMode val="edge"/>
          <c:x val="0.88157027327459925"/>
          <c:y val="5.7303827410702057E-2"/>
          <c:w val="9.5601545785407721E-2"/>
          <c:h val="0.87792284248674324"/>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400"/>
            </a:pPr>
            <a:r>
              <a:rPr lang="en-US" sz="1200"/>
              <a:t>12. Soru: Okul</a:t>
            </a:r>
            <a:r>
              <a:rPr lang="tr-TR" sz="1200" baseline="0"/>
              <a:t> teknik araç ve gereç yönünden yeterli donanıma sahiptir.</a:t>
            </a:r>
            <a:endParaRPr lang="tr-TR" sz="1200"/>
          </a:p>
        </c:rich>
      </c:tx>
    </c:title>
    <c:plotArea>
      <c:layout>
        <c:manualLayout>
          <c:layoutTarget val="inner"/>
          <c:xMode val="edge"/>
          <c:yMode val="edge"/>
          <c:x val="0.17209342909323971"/>
          <c:y val="0.26717486427521997"/>
          <c:w val="0.71313068098050603"/>
          <c:h val="0.64677282693674765"/>
        </c:manualLayout>
      </c:layout>
      <c:pieChart>
        <c:varyColors val="1"/>
        <c:ser>
          <c:idx val="0"/>
          <c:order val="0"/>
          <c:tx>
            <c:strRef>
              <c:f>Sayfa1!$B$1</c:f>
              <c:strCache>
                <c:ptCount val="1"/>
                <c:pt idx="0">
                  <c:v>12. Soru: Okulun binası ve diğer fiziki mekanlar yeterlidir.</c:v>
                </c:pt>
              </c:strCache>
            </c:strRef>
          </c:tx>
          <c:explosion val="2"/>
          <c:dPt>
            <c:idx val="0"/>
            <c:explosion val="8"/>
          </c:dPt>
          <c:dPt>
            <c:idx val="1"/>
            <c:explosion val="10"/>
          </c:dPt>
          <c:dLbls>
            <c:showPercent val="1"/>
          </c:dLbls>
          <c:cat>
            <c:strRef>
              <c:f>Sayfa1!$A$2:$A$4</c:f>
              <c:strCache>
                <c:ptCount val="3"/>
                <c:pt idx="0">
                  <c:v>Olumlu Görüşler</c:v>
                </c:pt>
                <c:pt idx="1">
                  <c:v>Kararsızlar</c:v>
                </c:pt>
                <c:pt idx="2">
                  <c:v>Olumsuz Görüşler</c:v>
                </c:pt>
              </c:strCache>
            </c:strRef>
          </c:cat>
          <c:val>
            <c:numRef>
              <c:f>Sayfa1!$B$2:$B$4</c:f>
              <c:numCache>
                <c:formatCode>General</c:formatCode>
                <c:ptCount val="3"/>
                <c:pt idx="0">
                  <c:v>60</c:v>
                </c:pt>
                <c:pt idx="1">
                  <c:v>6.67</c:v>
                </c:pt>
                <c:pt idx="2">
                  <c:v>33.33</c:v>
                </c:pt>
              </c:numCache>
            </c:numRef>
          </c:val>
        </c:ser>
        <c:dLbls>
          <c:showPercent val="1"/>
        </c:dLbls>
        <c:firstSliceAng val="0"/>
      </c:pieChart>
    </c:plotArea>
    <c:legend>
      <c:legendPos val="t"/>
      <c:layout>
        <c:manualLayout>
          <c:xMode val="edge"/>
          <c:yMode val="edge"/>
          <c:x val="7.2944400114421909E-2"/>
          <c:y val="0.21050077976087334"/>
          <c:w val="0.9"/>
          <c:h val="6.2668214818322188E-2"/>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1400"/>
            </a:pPr>
            <a:r>
              <a:rPr lang="tr-TR" sz="1200" b="1" i="0" u="none" strike="noStrike" baseline="0"/>
              <a:t>11. Soru: Yöneticiler, okulun vizyonunu, stratejilerini iyileştirmeye açık alanlarıvs. çalışanlarla paylaşır. </a:t>
            </a:r>
            <a:endParaRPr lang="en-US" sz="1200"/>
          </a:p>
        </c:rich>
      </c:tx>
    </c:title>
    <c:plotArea>
      <c:layout>
        <c:manualLayout>
          <c:layoutTarget val="inner"/>
          <c:xMode val="edge"/>
          <c:yMode val="edge"/>
          <c:x val="0.14871134414368245"/>
          <c:y val="0.30180945533525566"/>
          <c:w val="0.74138212350929944"/>
          <c:h val="0.66205846520315281"/>
        </c:manualLayout>
      </c:layout>
      <c:pieChart>
        <c:varyColors val="1"/>
        <c:ser>
          <c:idx val="0"/>
          <c:order val="0"/>
          <c:tx>
            <c:strRef>
              <c:f>Sayfa1!$B$1</c:f>
              <c:strCache>
                <c:ptCount val="1"/>
                <c:pt idx="0">
                  <c:v>%</c:v>
                </c:pt>
              </c:strCache>
            </c:strRef>
          </c:tx>
          <c:explosion val="25"/>
          <c:dLbls>
            <c:dLbl>
              <c:idx val="2"/>
              <c:tx>
                <c:rich>
                  <a:bodyPr/>
                  <a:lstStyle/>
                  <a:p>
                    <a:r>
                      <a:rPr lang="en-US" sz="100"/>
                      <a:t>0%</a:t>
                    </a:r>
                  </a:p>
                </c:rich>
              </c:tx>
              <c:showPercent val="1"/>
            </c:dLbl>
            <c:showPercent val="1"/>
          </c:dLbls>
          <c:cat>
            <c:strRef>
              <c:f>Sayfa1!$A$2:$A$4</c:f>
              <c:strCache>
                <c:ptCount val="3"/>
                <c:pt idx="0">
                  <c:v>Olumlu Görüşler</c:v>
                </c:pt>
                <c:pt idx="1">
                  <c:v>Kararsızlar</c:v>
                </c:pt>
                <c:pt idx="2">
                  <c:v>Olumsuz Görüşler</c:v>
                </c:pt>
              </c:strCache>
            </c:strRef>
          </c:cat>
          <c:val>
            <c:numRef>
              <c:f>Sayfa1!$B$2:$B$4</c:f>
              <c:numCache>
                <c:formatCode>General</c:formatCode>
                <c:ptCount val="3"/>
                <c:pt idx="0">
                  <c:v>93.33</c:v>
                </c:pt>
                <c:pt idx="1">
                  <c:v>6.67</c:v>
                </c:pt>
                <c:pt idx="2">
                  <c:v>0</c:v>
                </c:pt>
              </c:numCache>
            </c:numRef>
          </c:val>
        </c:ser>
        <c:dLbls>
          <c:showPercent val="1"/>
        </c:dLbls>
        <c:firstSliceAng val="0"/>
      </c:pieChart>
    </c:plotArea>
    <c:legend>
      <c:legendPos val="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pPr algn="ctr"/>
          <a:r>
            <a:rPr lang="tr-TR" sz="900" b="1">
              <a:solidFill>
                <a:sysClr val="windowText" lastClr="000000"/>
              </a:solidFill>
            </a:rPr>
            <a:t>Strateji Geliştirme Kurulu ve Stratejik Plan Hazırlama Ekibinin Oluşturulması</a:t>
          </a:r>
        </a:p>
        <a:p>
          <a:pPr algn="ctr"/>
          <a:r>
            <a:rPr lang="tr-TR" sz="900" b="1">
              <a:solidFill>
                <a:sysClr val="windowText" lastClr="000000"/>
              </a:solidFill>
            </a:rPr>
            <a:t>2015-2019 Stratejik Planının Değerlendirilmesi.</a:t>
          </a:r>
        </a:p>
      </dgm:t>
    </dgm:pt>
    <dgm:pt modelId="{69F3C110-B323-48C0-B035-524E2B48C5F2}" type="parTrans" cxnId="{30B0168C-880C-4B1E-8ECC-5628954CABED}">
      <dgm:prSet/>
      <dgm:spPr/>
      <dgm:t>
        <a:bodyPr/>
        <a:lstStyle/>
        <a:p>
          <a:pPr algn="ctr"/>
          <a:endParaRPr lang="tr-TR"/>
        </a:p>
      </dgm:t>
    </dgm:pt>
    <dgm:pt modelId="{D35819FB-E798-4E51-A0CE-9C922F91AE33}" type="sibTrans" cxnId="{30B0168C-880C-4B1E-8ECC-5628954CABED}">
      <dgm:prSet/>
      <dgm:spPr/>
      <dgm:t>
        <a:bodyPr/>
        <a:lstStyle/>
        <a:p>
          <a:pPr algn="ctr"/>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Kurumsal Tarihçe</a:t>
          </a:r>
        </a:p>
      </dgm:t>
    </dgm:pt>
    <dgm:pt modelId="{B29D8A81-DF1C-4910-9049-91783FD7CEAC}" type="parTrans" cxnId="{3AB41F12-AC6A-419B-B481-E002B5667F02}">
      <dgm:prSet/>
      <dgm:spPr/>
      <dgm:t>
        <a:bodyPr/>
        <a:lstStyle/>
        <a:p>
          <a:pPr algn="ctr"/>
          <a:endParaRPr lang="tr-TR"/>
        </a:p>
      </dgm:t>
    </dgm:pt>
    <dgm:pt modelId="{A18CA6B8-C376-4CDF-9C41-05DC472905A2}" type="sibTrans" cxnId="{3AB41F12-AC6A-419B-B481-E002B5667F02}">
      <dgm:prSet/>
      <dgm:spPr/>
      <dgm:t>
        <a:bodyPr/>
        <a:lstStyle/>
        <a:p>
          <a:pPr algn="ctr"/>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Uyg. Olan St. Planın Değ.</a:t>
          </a:r>
        </a:p>
      </dgm:t>
    </dgm:pt>
    <dgm:pt modelId="{BB766F97-C2E3-4AAE-902E-D6408E984C2F}" type="parTrans" cxnId="{4E7CCB46-98DB-40C8-8C55-152F6439146F}">
      <dgm:prSet/>
      <dgm:spPr/>
      <dgm:t>
        <a:bodyPr/>
        <a:lstStyle/>
        <a:p>
          <a:pPr algn="ctr"/>
          <a:endParaRPr lang="tr-TR"/>
        </a:p>
      </dgm:t>
    </dgm:pt>
    <dgm:pt modelId="{90E4CF5E-D0FC-46C1-9D43-B4FCE1DBACCC}" type="sibTrans" cxnId="{4E7CCB46-98DB-40C8-8C55-152F6439146F}">
      <dgm:prSet/>
      <dgm:spPr/>
      <dgm:t>
        <a:bodyPr/>
        <a:lstStyle/>
        <a:p>
          <a:pPr algn="ctr"/>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Mevzuat Analizi</a:t>
          </a:r>
        </a:p>
      </dgm:t>
    </dgm:pt>
    <dgm:pt modelId="{552A1502-D085-4AB1-A523-0684E28D70CE}" type="parTrans" cxnId="{F8E17197-BE88-4318-81F8-1DA7BB2B3025}">
      <dgm:prSet/>
      <dgm:spPr/>
      <dgm:t>
        <a:bodyPr/>
        <a:lstStyle/>
        <a:p>
          <a:pPr algn="ctr"/>
          <a:endParaRPr lang="tr-TR"/>
        </a:p>
      </dgm:t>
    </dgm:pt>
    <dgm:pt modelId="{A4FCE80B-3D9E-47B2-AD08-8C4BF0C0651B}" type="sibTrans" cxnId="{F8E17197-BE88-4318-81F8-1DA7BB2B3025}">
      <dgm:prSet/>
      <dgm:spPr/>
      <dgm:t>
        <a:bodyPr/>
        <a:lstStyle/>
        <a:p>
          <a:pPr algn="ctr"/>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Üst Politika Belgeleri Analizi</a:t>
          </a:r>
        </a:p>
      </dgm:t>
    </dgm:pt>
    <dgm:pt modelId="{79C70CA1-B3F2-4061-A6DD-FEE7E55E2573}" type="parTrans" cxnId="{247DD537-80CF-49D2-B042-3046ACCB6116}">
      <dgm:prSet/>
      <dgm:spPr/>
      <dgm:t>
        <a:bodyPr/>
        <a:lstStyle/>
        <a:p>
          <a:pPr algn="ctr"/>
          <a:endParaRPr lang="tr-TR"/>
        </a:p>
      </dgm:t>
    </dgm:pt>
    <dgm:pt modelId="{82770621-F65A-4A1C-8ED9-91D2B8E76D34}" type="sibTrans" cxnId="{247DD537-80CF-49D2-B042-3046ACCB6116}">
      <dgm:prSet/>
      <dgm:spPr/>
      <dgm:t>
        <a:bodyPr/>
        <a:lstStyle/>
        <a:p>
          <a:pPr algn="ctr"/>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Faal. Al. ile Ürün ve Hizm. Değ.</a:t>
          </a:r>
        </a:p>
      </dgm:t>
    </dgm:pt>
    <dgm:pt modelId="{D645EF7B-4D00-4FF2-A5FA-CDAC301C5ADC}" type="parTrans" cxnId="{AC2E3381-21B8-4748-AD0E-F2AB40164E42}">
      <dgm:prSet/>
      <dgm:spPr/>
      <dgm:t>
        <a:bodyPr/>
        <a:lstStyle/>
        <a:p>
          <a:pPr algn="ctr"/>
          <a:endParaRPr lang="tr-TR"/>
        </a:p>
      </dgm:t>
    </dgm:pt>
    <dgm:pt modelId="{EC9ADF3A-C3F2-4F86-B999-8556D15445BD}" type="sibTrans" cxnId="{AC2E3381-21B8-4748-AD0E-F2AB40164E42}">
      <dgm:prSet/>
      <dgm:spPr/>
      <dgm:t>
        <a:bodyPr/>
        <a:lstStyle/>
        <a:p>
          <a:pPr algn="ctr"/>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Paydaş Analizi</a:t>
          </a:r>
        </a:p>
      </dgm:t>
    </dgm:pt>
    <dgm:pt modelId="{2503D8D0-8D8B-4CA6-9070-A87148055CFC}" type="parTrans" cxnId="{E0F6A291-2FA3-4523-AB23-FEA8AAFE63C5}">
      <dgm:prSet/>
      <dgm:spPr/>
      <dgm:t>
        <a:bodyPr/>
        <a:lstStyle/>
        <a:p>
          <a:pPr algn="ctr"/>
          <a:endParaRPr lang="tr-TR"/>
        </a:p>
      </dgm:t>
    </dgm:pt>
    <dgm:pt modelId="{86719EBA-D3C7-4458-8A0A-D22AF7CE538E}" type="sibTrans" cxnId="{E0F6A291-2FA3-4523-AB23-FEA8AAFE63C5}">
      <dgm:prSet/>
      <dgm:spPr/>
      <dgm:t>
        <a:bodyPr/>
        <a:lstStyle/>
        <a:p>
          <a:pPr algn="ctr"/>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Kuruluş İçi Analiz</a:t>
          </a:r>
        </a:p>
      </dgm:t>
    </dgm:pt>
    <dgm:pt modelId="{6815FAEF-52D3-4E20-BB6D-6602E874A33F}" type="parTrans" cxnId="{F9272171-89E2-4B2C-B166-D78396FD6DCB}">
      <dgm:prSet/>
      <dgm:spPr/>
      <dgm:t>
        <a:bodyPr/>
        <a:lstStyle/>
        <a:p>
          <a:pPr algn="ctr"/>
          <a:endParaRPr lang="tr-TR"/>
        </a:p>
      </dgm:t>
    </dgm:pt>
    <dgm:pt modelId="{64BCD363-EEFE-4297-ADAB-033F593DAACE}" type="sibTrans" cxnId="{F9272171-89E2-4B2C-B166-D78396FD6DCB}">
      <dgm:prSet/>
      <dgm:spPr/>
      <dgm:t>
        <a:bodyPr/>
        <a:lstStyle/>
        <a:p>
          <a:pPr algn="ctr"/>
          <a:endParaRPr lang="tr-TR"/>
        </a:p>
      </dgm:t>
    </dgm:pt>
    <dgm:pt modelId="{24006930-E61B-4C77-8A89-3E9FFCF52A3C}">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PESTLE Analizi</a:t>
          </a:r>
        </a:p>
      </dgm:t>
    </dgm:pt>
    <dgm:pt modelId="{5E7CE082-8E6A-4D8A-A651-9F93A77590F0}" type="parTrans" cxnId="{C21B2BA5-7C22-4C44-8DCA-135181999BFE}">
      <dgm:prSet/>
      <dgm:spPr/>
      <dgm:t>
        <a:bodyPr/>
        <a:lstStyle/>
        <a:p>
          <a:pPr algn="ctr"/>
          <a:endParaRPr lang="tr-TR"/>
        </a:p>
      </dgm:t>
    </dgm:pt>
    <dgm:pt modelId="{7E778020-D50C-4159-88AC-7D500193F0B4}" type="sibTrans" cxnId="{C21B2BA5-7C22-4C44-8DCA-135181999BFE}">
      <dgm:prSet/>
      <dgm:spPr/>
      <dgm:t>
        <a:bodyPr/>
        <a:lstStyle/>
        <a:p>
          <a:pPr algn="ctr"/>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900" b="1">
              <a:solidFill>
                <a:sysClr val="windowText" lastClr="000000"/>
              </a:solidFill>
            </a:rPr>
            <a:t>GZFT Analizi</a:t>
          </a:r>
        </a:p>
      </dgm:t>
    </dgm:pt>
    <dgm:pt modelId="{E8955FFA-EBC7-4082-93AD-1A258E096910}" type="parTrans" cxnId="{69F05E53-B1CB-48BB-9324-00F8E98D66D3}">
      <dgm:prSet/>
      <dgm:spPr/>
      <dgm:t>
        <a:bodyPr/>
        <a:lstStyle/>
        <a:p>
          <a:pPr algn="ctr"/>
          <a:endParaRPr lang="tr-TR"/>
        </a:p>
      </dgm:t>
    </dgm:pt>
    <dgm:pt modelId="{B89C5FB5-C9A1-4546-BE5C-A91949C67531}" type="sibTrans" cxnId="{69F05E53-B1CB-48BB-9324-00F8E98D66D3}">
      <dgm:prSet/>
      <dgm:spPr/>
      <dgm:t>
        <a:bodyPr/>
        <a:lstStyle/>
        <a:p>
          <a:pPr algn="ctr"/>
          <a:endParaRPr lang="tr-TR"/>
        </a:p>
      </dgm:t>
    </dgm:pt>
    <dgm:pt modelId="{861B0048-4772-46A9-B74F-C00207ABB56F}">
      <dgm:prSet phldrT="[Metin]" custT="1"/>
      <dgm:spPr/>
      <dgm:t>
        <a:bodyPr/>
        <a:lstStyle/>
        <a:p>
          <a:pPr algn="ctr"/>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pPr algn="ctr"/>
          <a:endParaRPr lang="tr-TR"/>
        </a:p>
      </dgm:t>
    </dgm:pt>
    <dgm:pt modelId="{3B81FE20-7CA1-49A0-B7A8-41E2D6044973}" type="sibTrans" cxnId="{E50CF396-965A-4F88-A0BF-4B5510CCF82C}">
      <dgm:prSet/>
      <dgm:spPr/>
      <dgm:t>
        <a:bodyPr/>
        <a:lstStyle/>
        <a:p>
          <a:pPr algn="ctr"/>
          <a:endParaRPr lang="tr-TR"/>
        </a:p>
      </dgm:t>
    </dgm:pt>
    <dgm:pt modelId="{01383673-0177-4535-B81C-7C2D6594C232}">
      <dgm:prSet phldrT="[Metin]" custT="1"/>
      <dgm:spPr>
        <a:solidFill>
          <a:schemeClr val="accent3">
            <a:lumMod val="60000"/>
            <a:lumOff val="40000"/>
          </a:schemeClr>
        </a:solidFill>
      </dgm:spPr>
      <dgm:t>
        <a:bodyPr/>
        <a:lstStyle/>
        <a:p>
          <a:pPr algn="ctr"/>
          <a:r>
            <a:rPr lang="tr-TR" sz="1400" b="1">
              <a:solidFill>
                <a:sysClr val="windowText" lastClr="000000"/>
              </a:solidFill>
            </a:rPr>
            <a:t>HAZIRLIK SÜRECİ</a:t>
          </a:r>
        </a:p>
      </dgm:t>
    </dgm:pt>
    <dgm:pt modelId="{DC8A419D-E421-4604-8426-23CA59DE1018}" type="parTrans" cxnId="{62EF5ACD-2013-46A3-A531-1656410A56BC}">
      <dgm:prSet/>
      <dgm:spPr/>
      <dgm:t>
        <a:bodyPr/>
        <a:lstStyle/>
        <a:p>
          <a:pPr algn="ctr"/>
          <a:endParaRPr lang="tr-TR"/>
        </a:p>
      </dgm:t>
    </dgm:pt>
    <dgm:pt modelId="{D0D828B0-55E7-4F84-A95E-A0E3886D28D9}" type="sibTrans" cxnId="{62EF5ACD-2013-46A3-A531-1656410A56BC}">
      <dgm:prSet/>
      <dgm:spPr/>
      <dgm:t>
        <a:bodyPr/>
        <a:lstStyle/>
        <a:p>
          <a:pPr algn="ctr"/>
          <a:endParaRPr lang="tr-TR"/>
        </a:p>
      </dgm:t>
    </dgm:pt>
    <dgm:pt modelId="{0AE9D80A-7762-4FC9-A9D6-C742C82C1D6D}">
      <dgm:prSet phldrT="[Metin]" custT="1"/>
      <dgm:spPr>
        <a:solidFill>
          <a:srgbClr val="D17F7D"/>
        </a:solidFill>
      </dgm:spPr>
      <dgm:t>
        <a:bodyPr/>
        <a:lstStyle/>
        <a:p>
          <a:pPr algn="ctr"/>
          <a:r>
            <a:rPr lang="tr-TR" sz="1400" b="1">
              <a:solidFill>
                <a:sysClr val="windowText" lastClr="000000"/>
              </a:solidFill>
            </a:rPr>
            <a:t>DURUM ANALİZİ SÜRECİ</a:t>
          </a:r>
        </a:p>
      </dgm:t>
    </dgm:pt>
    <dgm:pt modelId="{5352093E-422C-4DC9-90C7-6E944A05A4B6}" type="sibTrans" cxnId="{9F1C5C73-93B7-406A-83E8-BB8250C1E460}">
      <dgm:prSet/>
      <dgm:spPr/>
      <dgm:t>
        <a:bodyPr/>
        <a:lstStyle/>
        <a:p>
          <a:pPr algn="ctr"/>
          <a:endParaRPr lang="tr-TR"/>
        </a:p>
      </dgm:t>
    </dgm:pt>
    <dgm:pt modelId="{E44F3623-411D-40EE-ADF3-603A94BBBCFF}" type="parTrans" cxnId="{9F1C5C73-93B7-406A-83E8-BB8250C1E460}">
      <dgm:prSet/>
      <dgm:spPr/>
      <dgm:t>
        <a:bodyPr/>
        <a:lstStyle/>
        <a:p>
          <a:pPr algn="ctr"/>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Misyonun Belirlenmesi</a:t>
          </a:r>
        </a:p>
      </dgm:t>
    </dgm:pt>
    <dgm:pt modelId="{F2771CE3-ED91-4432-BBA0-35EF4EE27310}" type="parTrans" cxnId="{6ED9BFF1-90A8-4D2A-B150-642A9AB4F593}">
      <dgm:prSet/>
      <dgm:spPr/>
      <dgm:t>
        <a:bodyPr/>
        <a:lstStyle/>
        <a:p>
          <a:pPr algn="ctr"/>
          <a:endParaRPr lang="tr-TR"/>
        </a:p>
      </dgm:t>
    </dgm:pt>
    <dgm:pt modelId="{BBF1E78B-77A6-4F83-949D-E2020DFA6885}" type="sibTrans" cxnId="{6ED9BFF1-90A8-4D2A-B150-642A9AB4F593}">
      <dgm:prSet/>
      <dgm:spPr/>
      <dgm:t>
        <a:bodyPr/>
        <a:lstStyle/>
        <a:p>
          <a:pPr algn="ctr"/>
          <a:endParaRPr lang="tr-TR"/>
        </a:p>
      </dgm:t>
    </dgm:pt>
    <dgm:pt modelId="{26EE6A3E-9BB9-4391-A4AD-956FC7156612}">
      <dgm:prSet phldrT="[Metin]" custT="1"/>
      <dgm:spPr/>
      <dgm:t>
        <a:bodyPr/>
        <a:lstStyle/>
        <a:p>
          <a:pPr algn="ctr"/>
          <a:r>
            <a:rPr lang="tr-TR" sz="1200" b="1">
              <a:solidFill>
                <a:sysClr val="windowText" lastClr="000000"/>
              </a:solidFill>
            </a:rPr>
            <a:t>GELECEĞE  BAKIŞ</a:t>
          </a:r>
        </a:p>
        <a:p>
          <a:pPr algn="ctr"/>
          <a:r>
            <a:rPr lang="tr-TR" sz="1100" b="1">
              <a:solidFill>
                <a:sysClr val="windowText" lastClr="000000"/>
              </a:solidFill>
            </a:rPr>
            <a:t>Vizyonun Belirlenmesi</a:t>
          </a:r>
        </a:p>
      </dgm:t>
    </dgm:pt>
    <dgm:pt modelId="{F0E9CA78-B9EB-46BE-B61C-BAD10E7B5CFA}" type="parTrans" cxnId="{6D0900A2-86DB-4BC6-A85E-CBB8EAFF0EC6}">
      <dgm:prSet/>
      <dgm:spPr/>
      <dgm:t>
        <a:bodyPr/>
        <a:lstStyle/>
        <a:p>
          <a:pPr algn="ctr"/>
          <a:endParaRPr lang="tr-TR"/>
        </a:p>
      </dgm:t>
    </dgm:pt>
    <dgm:pt modelId="{E4206EC4-7594-4206-AE8F-306A826FF9E6}" type="sibTrans" cxnId="{6D0900A2-86DB-4BC6-A85E-CBB8EAFF0EC6}">
      <dgm:prSet/>
      <dgm:spPr/>
      <dgm:t>
        <a:bodyPr/>
        <a:lstStyle/>
        <a:p>
          <a:pPr algn="ctr"/>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Temel İlke ve Değerlerin Belirlenmesi</a:t>
          </a:r>
        </a:p>
      </dgm:t>
    </dgm:pt>
    <dgm:pt modelId="{2F7DA4D9-2B0D-42C0-90B8-557252B3D376}" type="parTrans" cxnId="{D1F1D9DB-F0AA-4E9A-B61A-1C986A589F15}">
      <dgm:prSet/>
      <dgm:spPr/>
      <dgm:t>
        <a:bodyPr/>
        <a:lstStyle/>
        <a:p>
          <a:pPr algn="ctr"/>
          <a:endParaRPr lang="tr-TR"/>
        </a:p>
      </dgm:t>
    </dgm:pt>
    <dgm:pt modelId="{DEC7EF85-B481-47A9-B2FB-10379A71497C}" type="sibTrans" cxnId="{D1F1D9DB-F0AA-4E9A-B61A-1C986A589F15}">
      <dgm:prSet/>
      <dgm:spPr/>
      <dgm:t>
        <a:bodyPr/>
        <a:lstStyle/>
        <a:p>
          <a:pPr algn="ctr"/>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Temaların Belirlenmesi</a:t>
          </a:r>
        </a:p>
      </dgm:t>
    </dgm:pt>
    <dgm:pt modelId="{579F29C9-596F-4285-9880-AF6BC0E4436F}" type="parTrans" cxnId="{FC006B6F-C9C0-4C8D-9AE9-BC357971F16B}">
      <dgm:prSet/>
      <dgm:spPr/>
      <dgm:t>
        <a:bodyPr/>
        <a:lstStyle/>
        <a:p>
          <a:pPr algn="ctr"/>
          <a:endParaRPr lang="tr-TR"/>
        </a:p>
      </dgm:t>
    </dgm:pt>
    <dgm:pt modelId="{94C22DDF-CD82-40D7-A0B4-88B102EB6A2F}" type="sibTrans" cxnId="{FC006B6F-C9C0-4C8D-9AE9-BC357971F16B}">
      <dgm:prSet/>
      <dgm:spPr/>
      <dgm:t>
        <a:bodyPr/>
        <a:lstStyle/>
        <a:p>
          <a:pPr algn="ctr"/>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Stratejik Amaçların Belirlenmesi</a:t>
          </a:r>
        </a:p>
      </dgm:t>
    </dgm:pt>
    <dgm:pt modelId="{62901E1C-E99C-490C-9442-D4119904AC38}" type="parTrans" cxnId="{AD001301-6B40-4E32-852E-D5FA0553A03F}">
      <dgm:prSet/>
      <dgm:spPr/>
      <dgm:t>
        <a:bodyPr/>
        <a:lstStyle/>
        <a:p>
          <a:pPr algn="ctr"/>
          <a:endParaRPr lang="tr-TR"/>
        </a:p>
      </dgm:t>
    </dgm:pt>
    <dgm:pt modelId="{9A8A3EBF-3CD1-4E65-B5F2-CF0CAA43F857}" type="sibTrans" cxnId="{AD001301-6B40-4E32-852E-D5FA0553A03F}">
      <dgm:prSet/>
      <dgm:spPr/>
      <dgm:t>
        <a:bodyPr/>
        <a:lstStyle/>
        <a:p>
          <a:pPr algn="ctr"/>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Performans Göstergelerinin Belirlenmesi</a:t>
          </a:r>
        </a:p>
      </dgm:t>
    </dgm:pt>
    <dgm:pt modelId="{9E6E4702-0654-41A1-AD75-8415A7871B7E}" type="parTrans" cxnId="{76FDE034-D062-4B79-B711-6892CED80E18}">
      <dgm:prSet/>
      <dgm:spPr/>
      <dgm:t>
        <a:bodyPr/>
        <a:lstStyle/>
        <a:p>
          <a:pPr algn="ctr"/>
          <a:endParaRPr lang="tr-TR"/>
        </a:p>
      </dgm:t>
    </dgm:pt>
    <dgm:pt modelId="{D8CDDB34-5FD2-46F4-9B39-98968F9E0E15}" type="sibTrans" cxnId="{76FDE034-D062-4B79-B711-6892CED80E18}">
      <dgm:prSet/>
      <dgm:spPr/>
      <dgm:t>
        <a:bodyPr/>
        <a:lstStyle/>
        <a:p>
          <a:pPr algn="ctr"/>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900" b="1">
              <a:solidFill>
                <a:sysClr val="windowText" lastClr="000000"/>
              </a:solidFill>
            </a:rPr>
            <a:t>Stratejiler</a:t>
          </a:r>
        </a:p>
      </dgm:t>
    </dgm:pt>
    <dgm:pt modelId="{6DA5086A-7591-4C9C-9242-AD1CA378023B}" type="parTrans" cxnId="{0178908A-0313-430D-9653-5D70AAC82BFA}">
      <dgm:prSet/>
      <dgm:spPr/>
      <dgm:t>
        <a:bodyPr/>
        <a:lstStyle/>
        <a:p>
          <a:pPr algn="ctr"/>
          <a:endParaRPr lang="tr-TR"/>
        </a:p>
      </dgm:t>
    </dgm:pt>
    <dgm:pt modelId="{A22C9E2F-8430-4874-A749-B2CEC6AAF566}" type="sibTrans" cxnId="{0178908A-0313-430D-9653-5D70AAC82BFA}">
      <dgm:prSet/>
      <dgm:spPr/>
      <dgm:t>
        <a:bodyPr/>
        <a:lstStyle/>
        <a:p>
          <a:pPr algn="ctr"/>
          <a:endParaRPr lang="tr-TR"/>
        </a:p>
      </dgm:t>
    </dgm:pt>
    <dgm:pt modelId="{435000DE-8E7B-401B-8A53-EADD5FD76B06}">
      <dgm:prSet phldrT="[Metin]" custT="1"/>
      <dgm:spPr>
        <a:solidFill>
          <a:srgbClr val="A996C0"/>
        </a:solidFill>
      </dgm:spPr>
      <dgm:t>
        <a:bodyPr/>
        <a:lstStyle/>
        <a:p>
          <a:pPr algn="ctr"/>
          <a:r>
            <a:rPr lang="tr-TR" sz="1400" b="1">
              <a:solidFill>
                <a:sysClr val="windowText" lastClr="000000"/>
              </a:solidFill>
            </a:rPr>
            <a:t>NİHAİ STRATEJİK PLAN</a:t>
          </a:r>
        </a:p>
      </dgm:t>
    </dgm:pt>
    <dgm:pt modelId="{A947F37A-F1D4-48C6-BF0D-BAE817F2419E}" type="parTrans" cxnId="{5AE6769E-BFBA-4AA5-90E6-6B6CC95A77F6}">
      <dgm:prSet/>
      <dgm:spPr/>
      <dgm:t>
        <a:bodyPr/>
        <a:lstStyle/>
        <a:p>
          <a:pPr algn="ctr"/>
          <a:endParaRPr lang="tr-TR"/>
        </a:p>
      </dgm:t>
    </dgm:pt>
    <dgm:pt modelId="{2ECCEFA7-B65A-42CD-871B-3B9CC9239C30}" type="sibTrans" cxnId="{5AE6769E-BFBA-4AA5-90E6-6B6CC95A77F6}">
      <dgm:prSet/>
      <dgm:spPr/>
      <dgm:t>
        <a:bodyPr/>
        <a:lstStyle/>
        <a:p>
          <a:pPr algn="ctr"/>
          <a:endParaRPr lang="tr-TR"/>
        </a:p>
      </dgm:t>
    </dgm:pt>
    <dgm:pt modelId="{4D1BA4ED-7D48-4D99-A459-EF253DEDFBF1}">
      <dgm:prSet phldrT="[Metin]" custT="1"/>
      <dgm:spPr>
        <a:solidFill>
          <a:schemeClr val="accent2">
            <a:lumMod val="60000"/>
            <a:lumOff val="40000"/>
          </a:schemeClr>
        </a:solidFill>
      </dgm:spPr>
      <dgm:t>
        <a:bodyPr/>
        <a:lstStyle/>
        <a:p>
          <a:pPr algn="ctr"/>
          <a:r>
            <a:rPr lang="tr-TR" sz="1200" b="1">
              <a:solidFill>
                <a:sysClr val="windowText" lastClr="000000"/>
              </a:solidFill>
            </a:rPr>
            <a:t>İzleme Değerlendirme</a:t>
          </a:r>
        </a:p>
        <a:p>
          <a:pPr algn="ctr"/>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pPr algn="ctr"/>
          <a:endParaRPr lang="tr-TR"/>
        </a:p>
      </dgm:t>
    </dgm:pt>
    <dgm:pt modelId="{FF6F2D6F-F77D-41B4-8BA2-F163F35AD22C}" type="sibTrans" cxnId="{FAC9E18D-D2B5-4CCC-9B52-EAE2E6EF8103}">
      <dgm:prSet/>
      <dgm:spPr/>
      <dgm:t>
        <a:bodyPr/>
        <a:lstStyle/>
        <a:p>
          <a:pPr algn="ctr"/>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6">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6">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6">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6">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6">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6">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6">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6">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6">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6">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6">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6">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6">
        <dgm:presLayoutVars>
          <dgm:bulletEnabled val="1"/>
        </dgm:presLayoutVars>
      </dgm:prSet>
      <dgm:spPr/>
      <dgm:t>
        <a:bodyPr/>
        <a:lstStyle/>
        <a:p>
          <a:endParaRPr lang="tr-TR"/>
        </a:p>
      </dgm:t>
    </dgm:pt>
    <dgm:pt modelId="{3ED7C45B-51B5-4CA4-82BE-90517B9DF0EE}" type="pres">
      <dgm:prSet presAssocID="{24006930-E61B-4C77-8A89-3E9FFCF52A3C}" presName="childTextArrow" presStyleLbl="fgAccFollowNode1" presStyleIdx="13" presStyleCnt="16">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4" presStyleCnt="16">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5" presStyleCnt="16" custScaleX="79338">
        <dgm:presLayoutVars>
          <dgm:bulletEnabled val="1"/>
        </dgm:presLayoutVars>
      </dgm:prSet>
      <dgm:spPr/>
      <dgm:t>
        <a:bodyPr/>
        <a:lstStyle/>
        <a:p>
          <a:endParaRPr lang="tr-TR"/>
        </a:p>
      </dgm:t>
    </dgm:pt>
  </dgm:ptLst>
  <dgm:cxnLst>
    <dgm:cxn modelId="{A4E17226-5364-482A-82FF-4E905ED4C514}" type="presOf" srcId="{662A011B-957C-418A-BA87-CD8961EFBE24}" destId="{CB321731-3793-49B4-9A34-A3F3C3FB7500}" srcOrd="0" destOrd="0" presId="urn:microsoft.com/office/officeart/2005/8/layout/process4"/>
    <dgm:cxn modelId="{62EF5ACD-2013-46A3-A531-1656410A56BC}" srcId="{26AB03F8-FE25-4154-8112-9F85B06CC0E2}" destId="{01383673-0177-4535-B81C-7C2D6594C232}" srcOrd="0" destOrd="0" parTransId="{DC8A419D-E421-4604-8426-23CA59DE1018}" sibTransId="{D0D828B0-55E7-4F84-A95E-A0E3886D28D9}"/>
    <dgm:cxn modelId="{322FE505-9361-4893-8467-25AD5B7E4BE8}" type="presOf" srcId="{6574E3D5-DC23-439A-8127-D0E4169E0259}" destId="{8506CD32-C616-4741-B1F6-465D6814D23A}" srcOrd="0" destOrd="0" presId="urn:microsoft.com/office/officeart/2005/8/layout/process4"/>
    <dgm:cxn modelId="{FAC9E18D-D2B5-4CCC-9B52-EAE2E6EF8103}" srcId="{26AB03F8-FE25-4154-8112-9F85B06CC0E2}" destId="{4D1BA4ED-7D48-4D99-A459-EF253DEDFBF1}" srcOrd="5" destOrd="0" parTransId="{5B4D4EB5-30EC-4E49-8B6B-BC6E7B4EA8F9}" sibTransId="{FF6F2D6F-F77D-41B4-8BA2-F163F35AD22C}"/>
    <dgm:cxn modelId="{6ED9BFF1-90A8-4D2A-B150-642A9AB4F593}" srcId="{26EE6A3E-9BB9-4391-A4AD-956FC7156612}" destId="{AFD259A9-9F66-468D-A180-C88F5D8831A5}" srcOrd="0" destOrd="0" parTransId="{F2771CE3-ED91-4432-BBA0-35EF4EE27310}" sibTransId="{BBF1E78B-77A6-4F83-949D-E2020DFA6885}"/>
    <dgm:cxn modelId="{45AB2F80-3AAB-4DA1-8C3D-8168D9E8F2E1}" type="presOf" srcId="{7F8A2FD7-0BF4-4AD1-8A42-90E68A596DCD}" destId="{E4D04783-3958-48FA-8A86-4E8619AC1166}" srcOrd="0" destOrd="0" presId="urn:microsoft.com/office/officeart/2005/8/layout/process4"/>
    <dgm:cxn modelId="{F9B2871F-C3CA-4410-A2FD-18A47FAB97BB}" type="presOf" srcId="{0AE9D80A-7762-4FC9-A9D6-C742C82C1D6D}" destId="{01F6DCB8-8908-4ABF-9064-0BFF838F21DF}" srcOrd="0" destOrd="0" presId="urn:microsoft.com/office/officeart/2005/8/layout/process4"/>
    <dgm:cxn modelId="{F45A5A76-E27D-4B80-8E4D-D8DEFD8EA156}" type="presOf" srcId="{C9DF45F3-FBFD-44EE-853F-555B2E936FB4}" destId="{B8F847B2-63B5-495F-9027-A92D437694AE}"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E0F6A291-2FA3-4523-AB23-FEA8AAFE63C5}" srcId="{0AE9D80A-7762-4FC9-A9D6-C742C82C1D6D}" destId="{BB5DE979-97DA-4066-9038-181518F4BC60}" srcOrd="5" destOrd="0" parTransId="{2503D8D0-8D8B-4CA6-9070-A87148055CFC}" sibTransId="{86719EBA-D3C7-4458-8A0A-D22AF7CE538E}"/>
    <dgm:cxn modelId="{FE87AD3A-826E-43CC-AA1D-0884BDFEB52A}" type="presOf" srcId="{24006930-E61B-4C77-8A89-3E9FFCF52A3C}" destId="{3ED7C45B-51B5-4CA4-82BE-90517B9DF0EE}"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5312D48D-4E31-4950-AC23-6D050580F114}" type="presOf" srcId="{D3ECD513-5074-4698-8E54-B4B838A22208}" destId="{C13DA235-9E5C-4AF3-98DD-0CEB335C926F}"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1F4B0C63-7FF5-49A3-BDB2-180FCB544CDA}" type="presOf" srcId="{B20A9996-6725-4EE3-9CB5-CAE6037C6468}" destId="{4F666B20-E2AA-4DEB-A1D7-DB0E1D674F3F}" srcOrd="0" destOrd="0" presId="urn:microsoft.com/office/officeart/2005/8/layout/process4"/>
    <dgm:cxn modelId="{C21B2BA5-7C22-4C44-8DCA-135181999BFE}" srcId="{0AE9D80A-7762-4FC9-A9D6-C742C82C1D6D}" destId="{24006930-E61B-4C77-8A89-3E9FFCF52A3C}" srcOrd="7" destOrd="0" parTransId="{5E7CE082-8E6A-4D8A-A651-9F93A77590F0}" sibTransId="{7E778020-D50C-4159-88AC-7D500193F0B4}"/>
    <dgm:cxn modelId="{5AE6769E-BFBA-4AA5-90E6-6B6CC95A77F6}" srcId="{26AB03F8-FE25-4154-8112-9F85B06CC0E2}" destId="{435000DE-8E7B-401B-8A53-EADD5FD76B06}" srcOrd="4" destOrd="0" parTransId="{A947F37A-F1D4-48C6-BF0D-BAE817F2419E}" sibTransId="{2ECCEFA7-B65A-42CD-871B-3B9CC9239C30}"/>
    <dgm:cxn modelId="{F9272171-89E2-4B2C-B166-D78396FD6DCB}" srcId="{0AE9D80A-7762-4FC9-A9D6-C742C82C1D6D}" destId="{D3ECD513-5074-4698-8E54-B4B838A22208}" srcOrd="6" destOrd="0" parTransId="{6815FAEF-52D3-4E20-BB6D-6602E874A33F}" sibTransId="{64BCD363-EEFE-4297-ADAB-033F593DAACE}"/>
    <dgm:cxn modelId="{EA1EF36E-1B1F-4DD0-93C9-58B171F88525}" type="presOf" srcId="{F4349713-5DFE-43AA-9DCD-1EAFCF792A1D}" destId="{32A52FA1-A779-49C9-A092-82A2933EB072}" srcOrd="0" destOrd="0" presId="urn:microsoft.com/office/officeart/2005/8/layout/process4"/>
    <dgm:cxn modelId="{1B6F69DB-956A-46D2-8E47-E98CB4A6704D}" type="presOf" srcId="{26AB03F8-FE25-4154-8112-9F85B06CC0E2}" destId="{668CEADE-6AF6-40D2-89D7-5BE0C9E06D98}" srcOrd="0" destOrd="0" presId="urn:microsoft.com/office/officeart/2005/8/layout/process4"/>
    <dgm:cxn modelId="{FC006B6F-C9C0-4C8D-9AE9-BC357971F16B}" srcId="{26EE6A3E-9BB9-4391-A4AD-956FC7156612}" destId="{F4349713-5DFE-43AA-9DCD-1EAFCF792A1D}" srcOrd="2" destOrd="0" parTransId="{579F29C9-596F-4285-9880-AF6BC0E4436F}" sibTransId="{94C22DDF-CD82-40D7-A0B4-88B102EB6A2F}"/>
    <dgm:cxn modelId="{F1594009-005E-47E6-AE78-880EC9A0A329}" type="presOf" srcId="{01383673-0177-4535-B81C-7C2D6594C232}" destId="{59FE1380-4FE0-4FFC-9D3B-FF7DDF778AAD}" srcOrd="0" destOrd="0" presId="urn:microsoft.com/office/officeart/2005/8/layout/process4"/>
    <dgm:cxn modelId="{B40AE9D3-89A3-446C-825F-43C0A336DA5D}" type="presOf" srcId="{435000DE-8E7B-401B-8A53-EADD5FD76B06}" destId="{35077231-6320-4C60-85D8-03D2E36356D8}" srcOrd="0" destOrd="0" presId="urn:microsoft.com/office/officeart/2005/8/layout/process4"/>
    <dgm:cxn modelId="{4E7CCB46-98DB-40C8-8C55-152F6439146F}" srcId="{0AE9D80A-7762-4FC9-A9D6-C742C82C1D6D}" destId="{C9DF45F3-FBFD-44EE-853F-555B2E936FB4}" srcOrd="1" destOrd="0" parTransId="{BB766F97-C2E3-4AAE-902E-D6408E984C2F}" sibTransId="{90E4CF5E-D0FC-46C1-9D43-B4FCE1DBACCC}"/>
    <dgm:cxn modelId="{711DC2BC-42CE-401A-A66F-9104312C49AD}" type="presOf" srcId="{26EE6A3E-9BB9-4391-A4AD-956FC7156612}" destId="{70E6840D-FC0E-4319-9E3B-82F654B9EF4C}" srcOrd="0" destOrd="0" presId="urn:microsoft.com/office/officeart/2005/8/layout/process4"/>
    <dgm:cxn modelId="{2F821940-6114-46FF-B2A6-B89BA5C4472C}" type="presOf" srcId="{C13EFD9A-0F31-465A-94AD-1973D436E727}" destId="{DF25FD2D-D57C-4FB6-8AEE-36348754FAB3}"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50117A3B-EB86-47EA-AC54-717F017D78DD}" type="presOf" srcId="{A7B3DCC5-5520-49BF-8649-1DBB435EE408}" destId="{6214CBA9-77DD-453A-8F04-F35E2C91A408}"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8072D559-7806-41CC-A159-E8BD621BB518}" type="presOf" srcId="{BB5DE979-97DA-4066-9038-181518F4BC60}" destId="{26191675-05A0-41A7-9FFE-8F1378B55689}" srcOrd="0" destOrd="0" presId="urn:microsoft.com/office/officeart/2005/8/layout/process4"/>
    <dgm:cxn modelId="{AC2E3381-21B8-4748-AD0E-F2AB40164E42}" srcId="{0AE9D80A-7762-4FC9-A9D6-C742C82C1D6D}" destId="{23070EC9-8E27-4497-A542-20E6AAEA0286}" srcOrd="4" destOrd="0" parTransId="{D645EF7B-4D00-4FF2-A5FA-CDAC301C5ADC}" sibTransId="{EC9ADF3A-C3F2-4F86-B999-8556D15445BD}"/>
    <dgm:cxn modelId="{C8F91EA0-9DD1-4102-A2C5-14E9BD5AC7CF}" type="presOf" srcId="{0AE9D80A-7762-4FC9-A9D6-C742C82C1D6D}" destId="{9C4AD54A-AB78-4A53-A6EE-E05DBE620955}" srcOrd="1" destOrd="0" presId="urn:microsoft.com/office/officeart/2005/8/layout/process4"/>
    <dgm:cxn modelId="{1C1863F6-3D38-4CD2-9EC6-0AEB16C6E355}" type="presOf" srcId="{23070EC9-8E27-4497-A542-20E6AAEA0286}" destId="{D44C932A-336F-4F0C-B850-8970F450AD34}" srcOrd="0" destOrd="0" presId="urn:microsoft.com/office/officeart/2005/8/layout/process4"/>
    <dgm:cxn modelId="{7AF4178C-CD18-4FCB-BBA1-E640C9FE244C}" type="presOf" srcId="{E3F77054-016F-4FC6-8BD2-242EED146567}" destId="{A05F5B6F-5ACD-49B1-A0C1-EB2496C65974}" srcOrd="0" destOrd="0" presId="urn:microsoft.com/office/officeart/2005/8/layout/process4"/>
    <dgm:cxn modelId="{3B43D09A-1DD8-4732-8CBB-4E1B02871CEA}" type="presOf" srcId="{861B0048-4772-46A9-B74F-C00207ABB56F}" destId="{AB61024E-255C-489F-96F7-6B47B92B3AEF}" srcOrd="0" destOrd="0" presId="urn:microsoft.com/office/officeart/2005/8/layout/process4"/>
    <dgm:cxn modelId="{BDEE7F55-922A-4824-BB21-F4617C000E2E}" type="presOf" srcId="{26EE6A3E-9BB9-4391-A4AD-956FC7156612}" destId="{063BD8B8-9E98-46DC-9687-910B58F91E1D}" srcOrd="1" destOrd="0" presId="urn:microsoft.com/office/officeart/2005/8/layout/process4"/>
    <dgm:cxn modelId="{7A8362F9-6906-4CBB-83C5-7652572071BB}" type="presOf" srcId="{AFD259A9-9F66-468D-A180-C88F5D8831A5}" destId="{186854B7-509B-443E-BE30-C995C628A862}"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247DD537-80CF-49D2-B042-3046ACCB6116}" srcId="{0AE9D80A-7762-4FC9-A9D6-C742C82C1D6D}" destId="{EE855A88-E459-4F35-8A21-A077F510248E}" srcOrd="3" destOrd="0" parTransId="{79C70CA1-B3F2-4061-A6DD-FEE7E55E2573}" sibTransId="{82770621-F65A-4A1C-8ED9-91D2B8E76D34}"/>
    <dgm:cxn modelId="{69F05E53-B1CB-48BB-9324-00F8E98D66D3}" srcId="{0AE9D80A-7762-4FC9-A9D6-C742C82C1D6D}" destId="{C13EFD9A-0F31-465A-94AD-1973D436E727}" srcOrd="8" destOrd="0" parTransId="{E8955FFA-EBC7-4082-93AD-1A258E096910}" sibTransId="{B89C5FB5-C9A1-4546-BE5C-A91949C67531}"/>
    <dgm:cxn modelId="{30B0168C-880C-4B1E-8ECC-5628954CABED}" srcId="{01383673-0177-4535-B81C-7C2D6594C232}" destId="{6574E3D5-DC23-439A-8127-D0E4169E0259}" srcOrd="0" destOrd="0" parTransId="{69F3C110-B323-48C0-B035-524E2B48C5F2}" sibTransId="{D35819FB-E798-4E51-A0CE-9C922F91AE33}"/>
    <dgm:cxn modelId="{9B19FDFC-9601-4099-9B5B-505929FF38E2}" type="presOf" srcId="{01383673-0177-4535-B81C-7C2D6594C232}" destId="{15A53227-BAEA-4970-A38F-9E0A6E9E26FC}" srcOrd="1" destOrd="0" presId="urn:microsoft.com/office/officeart/2005/8/layout/process4"/>
    <dgm:cxn modelId="{6ADA63CE-9FE1-4980-B5A8-E1440623F352}" type="presOf" srcId="{EE855A88-E459-4F35-8A21-A077F510248E}" destId="{48D64A78-05F9-4054-B2E9-7FA5BD154903}" srcOrd="0" destOrd="0" presId="urn:microsoft.com/office/officeart/2005/8/layout/process4"/>
    <dgm:cxn modelId="{9FD706A4-9ED2-4A69-B0F0-DA3BACE0BF77}" type="presOf" srcId="{F400A288-01BE-4689-8E64-475033BFE25C}" destId="{360D4E2F-9628-4FFB-8E7A-1B6043542E94}" srcOrd="0" destOrd="0" presId="urn:microsoft.com/office/officeart/2005/8/layout/process4"/>
    <dgm:cxn modelId="{6D0900A2-86DB-4BC6-A85E-CBB8EAFF0EC6}" srcId="{26AB03F8-FE25-4154-8112-9F85B06CC0E2}" destId="{26EE6A3E-9BB9-4391-A4AD-956FC7156612}" srcOrd="3" destOrd="0" parTransId="{F0E9CA78-B9EB-46BE-B61C-BAD10E7B5CFA}" sibTransId="{E4206EC4-7594-4206-AE8F-306A826FF9E6}"/>
    <dgm:cxn modelId="{AD001301-6B40-4E32-852E-D5FA0553A03F}" srcId="{26EE6A3E-9BB9-4391-A4AD-956FC7156612}" destId="{A7B3DCC5-5520-49BF-8649-1DBB435EE408}" srcOrd="3" destOrd="0" parTransId="{62901E1C-E99C-490C-9442-D4119904AC38}" sibTransId="{9A8A3EBF-3CD1-4E65-B5F2-CF0CAA43F857}"/>
    <dgm:cxn modelId="{3AB41F12-AC6A-419B-B481-E002B5667F02}" srcId="{0AE9D80A-7762-4FC9-A9D6-C742C82C1D6D}" destId="{F400A288-01BE-4689-8E64-475033BFE25C}" srcOrd="0" destOrd="0" parTransId="{B29D8A81-DF1C-4910-9049-91783FD7CEAC}" sibTransId="{A18CA6B8-C376-4CDF-9C41-05DC472905A2}"/>
    <dgm:cxn modelId="{C309A3FE-A6DA-40CA-AE25-7335A0CEE25D}" type="presOf" srcId="{4D1BA4ED-7D48-4D99-A459-EF253DEDFBF1}" destId="{95C3139B-9E3E-4A54-BCD9-3F3AC257A3BA}" srcOrd="0" destOrd="0" presId="urn:microsoft.com/office/officeart/2005/8/layout/process4"/>
    <dgm:cxn modelId="{318E79BC-0901-4F21-8019-E11A43ACD822}" type="presParOf" srcId="{668CEADE-6AF6-40D2-89D7-5BE0C9E06D98}" destId="{E5B1C78D-B7E2-4BDC-A640-1F0B329259CE}" srcOrd="0" destOrd="0" presId="urn:microsoft.com/office/officeart/2005/8/layout/process4"/>
    <dgm:cxn modelId="{9AA3DB41-8591-4268-B959-A1E70343DC61}" type="presParOf" srcId="{E5B1C78D-B7E2-4BDC-A640-1F0B329259CE}" destId="{95C3139B-9E3E-4A54-BCD9-3F3AC257A3BA}" srcOrd="0" destOrd="0" presId="urn:microsoft.com/office/officeart/2005/8/layout/process4"/>
    <dgm:cxn modelId="{2493710C-195B-4B04-A7FD-4850A2EB2F74}" type="presParOf" srcId="{668CEADE-6AF6-40D2-89D7-5BE0C9E06D98}" destId="{5012D8AC-9E40-4DD4-A597-2EA9B1869F43}" srcOrd="1" destOrd="0" presId="urn:microsoft.com/office/officeart/2005/8/layout/process4"/>
    <dgm:cxn modelId="{81C5D98B-ACF8-43C4-BCA7-FA4C0206EDAD}" type="presParOf" srcId="{668CEADE-6AF6-40D2-89D7-5BE0C9E06D98}" destId="{EAC1C57F-9B1C-46EF-84B3-C903C14300B2}" srcOrd="2" destOrd="0" presId="urn:microsoft.com/office/officeart/2005/8/layout/process4"/>
    <dgm:cxn modelId="{FFFB3730-D900-45CB-9879-4A9160EDC3CA}" type="presParOf" srcId="{EAC1C57F-9B1C-46EF-84B3-C903C14300B2}" destId="{35077231-6320-4C60-85D8-03D2E36356D8}" srcOrd="0" destOrd="0" presId="urn:microsoft.com/office/officeart/2005/8/layout/process4"/>
    <dgm:cxn modelId="{F57A79CC-E86A-45C5-8C8E-FF5C4BC64010}" type="presParOf" srcId="{668CEADE-6AF6-40D2-89D7-5BE0C9E06D98}" destId="{1B480A4A-124B-4168-8C2B-8FF9D1EAD547}" srcOrd="3" destOrd="0" presId="urn:microsoft.com/office/officeart/2005/8/layout/process4"/>
    <dgm:cxn modelId="{EA51E050-45E0-4DCB-B051-453FB534C184}" type="presParOf" srcId="{668CEADE-6AF6-40D2-89D7-5BE0C9E06D98}" destId="{56507B5E-3964-4D84-81E6-14CDB8202588}" srcOrd="4" destOrd="0" presId="urn:microsoft.com/office/officeart/2005/8/layout/process4"/>
    <dgm:cxn modelId="{4FB6B0DA-AF37-4CEC-A1B9-86058FF82D5D}" type="presParOf" srcId="{56507B5E-3964-4D84-81E6-14CDB8202588}" destId="{70E6840D-FC0E-4319-9E3B-82F654B9EF4C}" srcOrd="0" destOrd="0" presId="urn:microsoft.com/office/officeart/2005/8/layout/process4"/>
    <dgm:cxn modelId="{85523FE8-FCFE-4E83-AA20-64B7F5282856}" type="presParOf" srcId="{56507B5E-3964-4D84-81E6-14CDB8202588}" destId="{063BD8B8-9E98-46DC-9687-910B58F91E1D}" srcOrd="1" destOrd="0" presId="urn:microsoft.com/office/officeart/2005/8/layout/process4"/>
    <dgm:cxn modelId="{C69D80FC-053D-44F9-A5BE-B9CA08D71A95}" type="presParOf" srcId="{56507B5E-3964-4D84-81E6-14CDB8202588}" destId="{CB2AAB2D-0050-400B-B687-3572C7E3046A}" srcOrd="2" destOrd="0" presId="urn:microsoft.com/office/officeart/2005/8/layout/process4"/>
    <dgm:cxn modelId="{C96EDEF4-90C9-4778-A983-E4B6936EB742}" type="presParOf" srcId="{CB2AAB2D-0050-400B-B687-3572C7E3046A}" destId="{186854B7-509B-443E-BE30-C995C628A862}" srcOrd="0" destOrd="0" presId="urn:microsoft.com/office/officeart/2005/8/layout/process4"/>
    <dgm:cxn modelId="{EC057006-66C9-41D0-9591-2E2C0C334092}" type="presParOf" srcId="{CB2AAB2D-0050-400B-B687-3572C7E3046A}" destId="{A05F5B6F-5ACD-49B1-A0C1-EB2496C65974}" srcOrd="1" destOrd="0" presId="urn:microsoft.com/office/officeart/2005/8/layout/process4"/>
    <dgm:cxn modelId="{1D2EBDE4-AC62-4A99-9806-61EE02464E4F}" type="presParOf" srcId="{CB2AAB2D-0050-400B-B687-3572C7E3046A}" destId="{32A52FA1-A779-49C9-A092-82A2933EB072}" srcOrd="2" destOrd="0" presId="urn:microsoft.com/office/officeart/2005/8/layout/process4"/>
    <dgm:cxn modelId="{9C439D42-B77F-49DE-9645-39E84FAFA0AD}" type="presParOf" srcId="{CB2AAB2D-0050-400B-B687-3572C7E3046A}" destId="{6214CBA9-77DD-453A-8F04-F35E2C91A408}" srcOrd="3" destOrd="0" presId="urn:microsoft.com/office/officeart/2005/8/layout/process4"/>
    <dgm:cxn modelId="{4E95D431-0A3B-4923-8E5B-3703A3861A59}" type="presParOf" srcId="{CB2AAB2D-0050-400B-B687-3572C7E3046A}" destId="{E4D04783-3958-48FA-8A86-4E8619AC1166}" srcOrd="4" destOrd="0" presId="urn:microsoft.com/office/officeart/2005/8/layout/process4"/>
    <dgm:cxn modelId="{08A86817-66A2-474B-9564-A887F87D04DB}" type="presParOf" srcId="{CB2AAB2D-0050-400B-B687-3572C7E3046A}" destId="{4F666B20-E2AA-4DEB-A1D7-DB0E1D674F3F}" srcOrd="5" destOrd="0" presId="urn:microsoft.com/office/officeart/2005/8/layout/process4"/>
    <dgm:cxn modelId="{BF5E7A59-C321-42D8-9544-AC69349446C4}" type="presParOf" srcId="{668CEADE-6AF6-40D2-89D7-5BE0C9E06D98}" destId="{8DF88655-3D4F-45C9-907F-DBF472A34F3B}" srcOrd="5" destOrd="0" presId="urn:microsoft.com/office/officeart/2005/8/layout/process4"/>
    <dgm:cxn modelId="{C484BF83-6648-490C-B93F-8B6CBB73D723}" type="presParOf" srcId="{668CEADE-6AF6-40D2-89D7-5BE0C9E06D98}" destId="{BB03A1A0-11E4-4340-B0F9-3D54344CB756}" srcOrd="6" destOrd="0" presId="urn:microsoft.com/office/officeart/2005/8/layout/process4"/>
    <dgm:cxn modelId="{A1EC729C-130E-4C10-9570-FDB832571569}" type="presParOf" srcId="{BB03A1A0-11E4-4340-B0F9-3D54344CB756}" destId="{AB61024E-255C-489F-96F7-6B47B92B3AEF}" srcOrd="0" destOrd="0" presId="urn:microsoft.com/office/officeart/2005/8/layout/process4"/>
    <dgm:cxn modelId="{CC0744C8-7845-4E4A-B883-7310E2D4C157}" type="presParOf" srcId="{668CEADE-6AF6-40D2-89D7-5BE0C9E06D98}" destId="{59A5A003-41E2-48ED-B9BA-63D1F1679BB8}" srcOrd="7" destOrd="0" presId="urn:microsoft.com/office/officeart/2005/8/layout/process4"/>
    <dgm:cxn modelId="{0FABCBEA-ABBD-4B31-96E9-37F3A60B0A91}" type="presParOf" srcId="{668CEADE-6AF6-40D2-89D7-5BE0C9E06D98}" destId="{438F88EE-9E43-473F-8022-DE312B7CD1FC}" srcOrd="8" destOrd="0" presId="urn:microsoft.com/office/officeart/2005/8/layout/process4"/>
    <dgm:cxn modelId="{14FC3FFA-D2FE-40A6-8F92-430D366736A9}" type="presParOf" srcId="{438F88EE-9E43-473F-8022-DE312B7CD1FC}" destId="{01F6DCB8-8908-4ABF-9064-0BFF838F21DF}" srcOrd="0" destOrd="0" presId="urn:microsoft.com/office/officeart/2005/8/layout/process4"/>
    <dgm:cxn modelId="{47B5E16D-839E-42C2-B201-557E869243B5}" type="presParOf" srcId="{438F88EE-9E43-473F-8022-DE312B7CD1FC}" destId="{9C4AD54A-AB78-4A53-A6EE-E05DBE620955}" srcOrd="1" destOrd="0" presId="urn:microsoft.com/office/officeart/2005/8/layout/process4"/>
    <dgm:cxn modelId="{6D126748-82B2-43B8-A10B-F2969CBDE6B7}" type="presParOf" srcId="{438F88EE-9E43-473F-8022-DE312B7CD1FC}" destId="{A63E9CEC-814E-4EAE-A928-C28BFC9E096B}" srcOrd="2" destOrd="0" presId="urn:microsoft.com/office/officeart/2005/8/layout/process4"/>
    <dgm:cxn modelId="{1CC29839-BD37-4F0E-AD9E-80FA5AFB84BC}" type="presParOf" srcId="{A63E9CEC-814E-4EAE-A928-C28BFC9E096B}" destId="{360D4E2F-9628-4FFB-8E7A-1B6043542E94}" srcOrd="0" destOrd="0" presId="urn:microsoft.com/office/officeart/2005/8/layout/process4"/>
    <dgm:cxn modelId="{CA656745-B6BC-4F8B-977B-0A522B75AA92}" type="presParOf" srcId="{A63E9CEC-814E-4EAE-A928-C28BFC9E096B}" destId="{B8F847B2-63B5-495F-9027-A92D437694AE}" srcOrd="1" destOrd="0" presId="urn:microsoft.com/office/officeart/2005/8/layout/process4"/>
    <dgm:cxn modelId="{EFE78865-E2DF-494A-9EE7-D3DE115398F6}" type="presParOf" srcId="{A63E9CEC-814E-4EAE-A928-C28BFC9E096B}" destId="{CB321731-3793-49B4-9A34-A3F3C3FB7500}" srcOrd="2" destOrd="0" presId="urn:microsoft.com/office/officeart/2005/8/layout/process4"/>
    <dgm:cxn modelId="{052B7758-0DD4-4DEE-B8C7-1D19D3B462CC}" type="presParOf" srcId="{A63E9CEC-814E-4EAE-A928-C28BFC9E096B}" destId="{48D64A78-05F9-4054-B2E9-7FA5BD154903}" srcOrd="3" destOrd="0" presId="urn:microsoft.com/office/officeart/2005/8/layout/process4"/>
    <dgm:cxn modelId="{5AB6F147-4A2D-4C4B-B456-B0EA68443794}" type="presParOf" srcId="{A63E9CEC-814E-4EAE-A928-C28BFC9E096B}" destId="{D44C932A-336F-4F0C-B850-8970F450AD34}" srcOrd="4" destOrd="0" presId="urn:microsoft.com/office/officeart/2005/8/layout/process4"/>
    <dgm:cxn modelId="{C6E651A7-F871-49CA-BAB9-427AF76B8821}" type="presParOf" srcId="{A63E9CEC-814E-4EAE-A928-C28BFC9E096B}" destId="{26191675-05A0-41A7-9FFE-8F1378B55689}" srcOrd="5" destOrd="0" presId="urn:microsoft.com/office/officeart/2005/8/layout/process4"/>
    <dgm:cxn modelId="{2B569C9B-8D0C-45A1-9E8C-C25E5D9A175A}" type="presParOf" srcId="{A63E9CEC-814E-4EAE-A928-C28BFC9E096B}" destId="{C13DA235-9E5C-4AF3-98DD-0CEB335C926F}" srcOrd="6" destOrd="0" presId="urn:microsoft.com/office/officeart/2005/8/layout/process4"/>
    <dgm:cxn modelId="{FC6F8055-3E9E-4D7A-830C-3EF3F6ECC165}" type="presParOf" srcId="{A63E9CEC-814E-4EAE-A928-C28BFC9E096B}" destId="{3ED7C45B-51B5-4CA4-82BE-90517B9DF0EE}" srcOrd="7" destOrd="0" presId="urn:microsoft.com/office/officeart/2005/8/layout/process4"/>
    <dgm:cxn modelId="{A7171539-381F-4957-9519-902A03AEA100}" type="presParOf" srcId="{A63E9CEC-814E-4EAE-A928-C28BFC9E096B}" destId="{DF25FD2D-D57C-4FB6-8AEE-36348754FAB3}" srcOrd="8" destOrd="0" presId="urn:microsoft.com/office/officeart/2005/8/layout/process4"/>
    <dgm:cxn modelId="{E3ED776E-EAE1-4B42-B2FD-8B820CE75120}" type="presParOf" srcId="{668CEADE-6AF6-40D2-89D7-5BE0C9E06D98}" destId="{081599C1-D7F1-470C-993D-E54F8B182034}" srcOrd="9" destOrd="0" presId="urn:microsoft.com/office/officeart/2005/8/layout/process4"/>
    <dgm:cxn modelId="{084A946D-E084-4B5A-84DA-883F6C99CC27}" type="presParOf" srcId="{668CEADE-6AF6-40D2-89D7-5BE0C9E06D98}" destId="{5128AA0D-C691-42F4-A3B5-D8BC585FDEEB}" srcOrd="10" destOrd="0" presId="urn:microsoft.com/office/officeart/2005/8/layout/process4"/>
    <dgm:cxn modelId="{04B75282-FA1B-465B-AEA2-A1F42F42B710}" type="presParOf" srcId="{5128AA0D-C691-42F4-A3B5-D8BC585FDEEB}" destId="{59FE1380-4FE0-4FFC-9D3B-FF7DDF778AAD}" srcOrd="0" destOrd="0" presId="urn:microsoft.com/office/officeart/2005/8/layout/process4"/>
    <dgm:cxn modelId="{0D4B5B7B-68A4-400D-8011-AB532A2E342C}" type="presParOf" srcId="{5128AA0D-C691-42F4-A3B5-D8BC585FDEEB}" destId="{15A53227-BAEA-4970-A38F-9E0A6E9E26FC}" srcOrd="1" destOrd="0" presId="urn:microsoft.com/office/officeart/2005/8/layout/process4"/>
    <dgm:cxn modelId="{C24C4890-046F-49AB-B722-9FAEB5039891}" type="presParOf" srcId="{5128AA0D-C691-42F4-A3B5-D8BC585FDEEB}" destId="{2A9EC536-78BD-4409-B258-EB77A068236F}" srcOrd="2" destOrd="0" presId="urn:microsoft.com/office/officeart/2005/8/layout/process4"/>
    <dgm:cxn modelId="{A8B894B4-EA99-490F-A281-00A9FB27E4A1}" type="presParOf" srcId="{2A9EC536-78BD-4409-B258-EB77A068236F}" destId="{8506CD32-C616-4741-B1F6-465D6814D23A}" srcOrd="0" destOrd="0" presId="urn:microsoft.com/office/officeart/2005/8/layout/process4"/>
  </dgm:cxnLst>
  <dgm:bg/>
  <dgm:whole/>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1422C2B2-D500-4D13-9ABD-7C56F9D7538D}"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F89C2B38-4E9D-40A5-B050-2FF21DEF4093}" type="presOf" srcId="{F83FC750-7CDE-46AB-A0BA-DBC4B9D44BE3}" destId="{7C1AB41B-5598-4485-A44D-C347A61B4CBC}" srcOrd="1" destOrd="0" presId="urn:microsoft.com/office/officeart/2005/8/layout/cycle8"/>
    <dgm:cxn modelId="{74903286-1418-44A9-9D2A-CFB227271CB1}"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C3A8D29D-58E1-4655-85EE-C814AD77836B}" type="presOf" srcId="{9D338396-06AA-489D-A885-57821F5608AF}" destId="{8960C805-F742-4752-A3B8-A7047D0574FA}" srcOrd="0" destOrd="0" presId="urn:microsoft.com/office/officeart/2005/8/layout/cycle8"/>
    <dgm:cxn modelId="{97353314-F67F-4A1D-9AED-B4962E51A9A8}" type="presOf" srcId="{9AF66792-BEEB-4FEB-B68B-FC30221BAEDC}" destId="{C5494AC2-E33F-4DD2-9D4B-315106DC9766}"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A9241333-3C0D-4BC7-885B-5D774FADE2B7}"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1C3166C1-313E-4006-9900-024B68D3004C}" type="presOf" srcId="{5F865183-0FED-4482-8550-87B2A8C2AA82}" destId="{BA526683-F383-411A-BD21-A957D08B123F}" srcOrd="0" destOrd="0" presId="urn:microsoft.com/office/officeart/2005/8/layout/cycle8"/>
    <dgm:cxn modelId="{69386D6A-F697-4D2A-8E2F-8BD4A317DD2F}" type="presOf" srcId="{E4BEFF6F-FFC7-417B-9255-F71095EEBEA8}" destId="{373A7CE9-2D8B-48FF-A7E7-FD1818748C0E}" srcOrd="0" destOrd="0" presId="urn:microsoft.com/office/officeart/2005/8/layout/cycle8"/>
    <dgm:cxn modelId="{FEE7C793-4C10-4009-9D35-909EB17300E3}" type="presOf" srcId="{9AF66792-BEEB-4FEB-B68B-FC30221BAEDC}" destId="{A1BFAE48-9AEF-4CE2-881C-145A2B40B699}" srcOrd="1" destOrd="0" presId="urn:microsoft.com/office/officeart/2005/8/layout/cycle8"/>
    <dgm:cxn modelId="{15A25DCB-DF3E-4B2B-A957-A10E4DB0DF4C}" type="presOf" srcId="{E8BE0BFE-2A93-4BC8-B8DE-3F71AC38D567}" destId="{E9FBB2A5-3CF1-4CA9-AA14-6E5ECC6DD6B0}" srcOrd="1" destOrd="0" presId="urn:microsoft.com/office/officeart/2005/8/layout/cycle8"/>
    <dgm:cxn modelId="{50836577-302D-488D-A5E1-46C962EE4D26}" type="presOf" srcId="{9D338396-06AA-489D-A885-57821F5608AF}" destId="{74328851-9D17-4B33-B14E-5ED6C473319D}" srcOrd="1" destOrd="0" presId="urn:microsoft.com/office/officeart/2005/8/layout/cycle8"/>
    <dgm:cxn modelId="{E7D0E367-4C87-4A03-A4DD-3EA820A06EDB}" type="presOf" srcId="{F83FC750-7CDE-46AB-A0BA-DBC4B9D44BE3}" destId="{A8D1F0D5-26EB-48DA-960D-825E6FE928B2}" srcOrd="0" destOrd="0" presId="urn:microsoft.com/office/officeart/2005/8/layout/cycle8"/>
    <dgm:cxn modelId="{AFCABF6F-0D70-4AF9-A565-1952B2DCB803}" type="presOf" srcId="{D87EEC32-D642-4C15-8C65-E323814D2A3A}" destId="{100A08BA-E811-4584-A13C-228AF0A8A454}" srcOrd="0" destOrd="0" presId="urn:microsoft.com/office/officeart/2005/8/layout/cycle8"/>
    <dgm:cxn modelId="{E0DE2AEC-8678-4E0C-8AED-55FEF72C10E4}" type="presParOf" srcId="{BA526683-F383-411A-BD21-A957D08B123F}" destId="{267B72DD-396A-4206-8F4C-85D79C74CCAD}" srcOrd="0" destOrd="0" presId="urn:microsoft.com/office/officeart/2005/8/layout/cycle8"/>
    <dgm:cxn modelId="{DEAF27A3-3A92-4045-B9B4-3CA126AB519C}" type="presParOf" srcId="{BA526683-F383-411A-BD21-A957D08B123F}" destId="{76741CD6-A839-4282-8258-5C7E678D3A5F}" srcOrd="1" destOrd="0" presId="urn:microsoft.com/office/officeart/2005/8/layout/cycle8"/>
    <dgm:cxn modelId="{E0B45A53-669C-4D26-A9F1-FD1E9AE306C6}" type="presParOf" srcId="{BA526683-F383-411A-BD21-A957D08B123F}" destId="{0161085C-00D5-4CA7-B7B4-7072D5C40C1D}" srcOrd="2" destOrd="0" presId="urn:microsoft.com/office/officeart/2005/8/layout/cycle8"/>
    <dgm:cxn modelId="{71590B94-B5F0-4824-BEE9-4068CEB3BEC8}" type="presParOf" srcId="{BA526683-F383-411A-BD21-A957D08B123F}" destId="{E9FBB2A5-3CF1-4CA9-AA14-6E5ECC6DD6B0}" srcOrd="3" destOrd="0" presId="urn:microsoft.com/office/officeart/2005/8/layout/cycle8"/>
    <dgm:cxn modelId="{701D21E7-4B5E-43DE-8D56-B86EB77E0BE7}" type="presParOf" srcId="{BA526683-F383-411A-BD21-A957D08B123F}" destId="{8960C805-F742-4752-A3B8-A7047D0574FA}" srcOrd="4" destOrd="0" presId="urn:microsoft.com/office/officeart/2005/8/layout/cycle8"/>
    <dgm:cxn modelId="{6F817FF9-7718-4185-8AA2-FCD2793733A5}" type="presParOf" srcId="{BA526683-F383-411A-BD21-A957D08B123F}" destId="{F9BAE066-5F77-4D2A-8EBB-3E2B5ED5B8F6}" srcOrd="5" destOrd="0" presId="urn:microsoft.com/office/officeart/2005/8/layout/cycle8"/>
    <dgm:cxn modelId="{EE04AC7C-8092-45A4-B054-2536C91681E1}" type="presParOf" srcId="{BA526683-F383-411A-BD21-A957D08B123F}" destId="{724342BE-275A-4C17-8746-BB3F74C86E9A}" srcOrd="6" destOrd="0" presId="urn:microsoft.com/office/officeart/2005/8/layout/cycle8"/>
    <dgm:cxn modelId="{9A9B2A56-ADEB-4AAC-8EFF-14E2A01B7B86}" type="presParOf" srcId="{BA526683-F383-411A-BD21-A957D08B123F}" destId="{74328851-9D17-4B33-B14E-5ED6C473319D}" srcOrd="7" destOrd="0" presId="urn:microsoft.com/office/officeart/2005/8/layout/cycle8"/>
    <dgm:cxn modelId="{2FF99348-3574-44B8-A39A-773A3380D43D}" type="presParOf" srcId="{BA526683-F383-411A-BD21-A957D08B123F}" destId="{100A08BA-E811-4584-A13C-228AF0A8A454}" srcOrd="8" destOrd="0" presId="urn:microsoft.com/office/officeart/2005/8/layout/cycle8"/>
    <dgm:cxn modelId="{463A0EBA-2B06-4CDE-90F6-1A72CEE0E634}" type="presParOf" srcId="{BA526683-F383-411A-BD21-A957D08B123F}" destId="{10C6BB2E-F0EC-4195-A687-1B651A3EFA76}" srcOrd="9" destOrd="0" presId="urn:microsoft.com/office/officeart/2005/8/layout/cycle8"/>
    <dgm:cxn modelId="{68F54C9C-F2C3-49F3-AFA0-7FAE4A3F0682}" type="presParOf" srcId="{BA526683-F383-411A-BD21-A957D08B123F}" destId="{8F326C79-01EA-49A9-93CF-B76D99523F6F}" srcOrd="10" destOrd="0" presId="urn:microsoft.com/office/officeart/2005/8/layout/cycle8"/>
    <dgm:cxn modelId="{52BA041A-81C4-44C6-92EE-CAD33BB46C0F}" type="presParOf" srcId="{BA526683-F383-411A-BD21-A957D08B123F}" destId="{0670A7F0-9DCA-427C-8C0A-B4C908BAC054}" srcOrd="11" destOrd="0" presId="urn:microsoft.com/office/officeart/2005/8/layout/cycle8"/>
    <dgm:cxn modelId="{2A8FB840-E602-4896-A320-7B1A1418C12B}" type="presParOf" srcId="{BA526683-F383-411A-BD21-A957D08B123F}" destId="{C5494AC2-E33F-4DD2-9D4B-315106DC9766}" srcOrd="12" destOrd="0" presId="urn:microsoft.com/office/officeart/2005/8/layout/cycle8"/>
    <dgm:cxn modelId="{3CACA74B-C4BD-4EBD-8A40-D529E74E89AB}" type="presParOf" srcId="{BA526683-F383-411A-BD21-A957D08B123F}" destId="{DCE20721-BDA9-4878-B677-ECD404A96052}" srcOrd="13" destOrd="0" presId="urn:microsoft.com/office/officeart/2005/8/layout/cycle8"/>
    <dgm:cxn modelId="{FD9C76A1-91FB-4531-BD63-92EF5B21A22F}" type="presParOf" srcId="{BA526683-F383-411A-BD21-A957D08B123F}" destId="{05E765BB-BC5C-4A33-B523-B9E8DE4B5339}" srcOrd="14" destOrd="0" presId="urn:microsoft.com/office/officeart/2005/8/layout/cycle8"/>
    <dgm:cxn modelId="{784A7D1B-749F-4988-9207-1B045D9A162B}" type="presParOf" srcId="{BA526683-F383-411A-BD21-A957D08B123F}" destId="{A1BFAE48-9AEF-4CE2-881C-145A2B40B699}" srcOrd="15" destOrd="0" presId="urn:microsoft.com/office/officeart/2005/8/layout/cycle8"/>
    <dgm:cxn modelId="{B6DBF3DC-BE35-4CB3-BB4A-70505653C5E5}" type="presParOf" srcId="{BA526683-F383-411A-BD21-A957D08B123F}" destId="{373A7CE9-2D8B-48FF-A7E7-FD1818748C0E}" srcOrd="16" destOrd="0" presId="urn:microsoft.com/office/officeart/2005/8/layout/cycle8"/>
    <dgm:cxn modelId="{BCE7BB3E-3A60-420F-B5A9-7EB36CFDD726}" type="presParOf" srcId="{BA526683-F383-411A-BD21-A957D08B123F}" destId="{3F64E8A9-68A0-49A0-9836-9DC0636C5308}" srcOrd="17" destOrd="0" presId="urn:microsoft.com/office/officeart/2005/8/layout/cycle8"/>
    <dgm:cxn modelId="{037D9D7F-4AD2-41B9-AFAB-FCEA035149CA}" type="presParOf" srcId="{BA526683-F383-411A-BD21-A957D08B123F}" destId="{219E29F9-B39D-4D14-B51F-12F5FC91D16A}" srcOrd="18" destOrd="0" presId="urn:microsoft.com/office/officeart/2005/8/layout/cycle8"/>
    <dgm:cxn modelId="{9B694643-DB5F-4B61-9FE2-A3EDB74F709A}" type="presParOf" srcId="{BA526683-F383-411A-BD21-A957D08B123F}" destId="{A1403B5E-13CE-4459-8B64-0B1573A1231F}" srcOrd="19" destOrd="0" presId="urn:microsoft.com/office/officeart/2005/8/layout/cycle8"/>
    <dgm:cxn modelId="{24EA4AE0-B64A-46BD-9531-02D7D2C0AEF5}" type="presParOf" srcId="{BA526683-F383-411A-BD21-A957D08B123F}" destId="{A8D1F0D5-26EB-48DA-960D-825E6FE928B2}" srcOrd="20" destOrd="0" presId="urn:microsoft.com/office/officeart/2005/8/layout/cycle8"/>
    <dgm:cxn modelId="{670AED79-4549-4FD9-B6C8-19F4A24EC278}" type="presParOf" srcId="{BA526683-F383-411A-BD21-A957D08B123F}" destId="{00CD3B3C-3082-4805-826B-376EF526FEE2}" srcOrd="21" destOrd="0" presId="urn:microsoft.com/office/officeart/2005/8/layout/cycle8"/>
    <dgm:cxn modelId="{5C127E95-B2D0-442E-8DED-EE6168E3E930}" type="presParOf" srcId="{BA526683-F383-411A-BD21-A957D08B123F}" destId="{2FD8AE9A-C7EC-49F2-9050-CD7F86110061}" srcOrd="22" destOrd="0" presId="urn:microsoft.com/office/officeart/2005/8/layout/cycle8"/>
    <dgm:cxn modelId="{FCED5BE0-3BA4-4B16-BC00-58FD998EEAAD}" type="presParOf" srcId="{BA526683-F383-411A-BD21-A957D08B123F}" destId="{7C1AB41B-5598-4485-A44D-C347A61B4CBC}" srcOrd="23" destOrd="0" presId="urn:microsoft.com/office/officeart/2005/8/layout/cycle8"/>
    <dgm:cxn modelId="{03E3E324-88C7-416F-969C-0C865C22711E}" type="presParOf" srcId="{BA526683-F383-411A-BD21-A957D08B123F}" destId="{601CF880-1EA8-49BA-A98C-3E771E83102C}" srcOrd="24" destOrd="0" presId="urn:microsoft.com/office/officeart/2005/8/layout/cycle8"/>
    <dgm:cxn modelId="{EF790001-892E-4331-BEAF-491C6D20E46C}" type="presParOf" srcId="{BA526683-F383-411A-BD21-A957D08B123F}" destId="{ECF12B94-746D-4140-9C29-523F028781F4}" srcOrd="25" destOrd="0" presId="urn:microsoft.com/office/officeart/2005/8/layout/cycle8"/>
    <dgm:cxn modelId="{F1725A27-BC71-4E9A-A841-03C2F70179F1}" type="presParOf" srcId="{BA526683-F383-411A-BD21-A957D08B123F}" destId="{AA1D771B-54D6-4293-AFCF-8FD4851F902B}" srcOrd="26" destOrd="0" presId="urn:microsoft.com/office/officeart/2005/8/layout/cycle8"/>
    <dgm:cxn modelId="{AE0544FB-26A9-409F-BFF1-27510EC3560D}" type="presParOf" srcId="{BA526683-F383-411A-BD21-A957D08B123F}" destId="{A12A4E20-5E81-4B37-8861-95D5A02D88F6}" srcOrd="27" destOrd="0" presId="urn:microsoft.com/office/officeart/2005/8/layout/cycle8"/>
    <dgm:cxn modelId="{69B5007F-F692-4C5E-8B18-59CAF6B8D93F}" type="presParOf" srcId="{BA526683-F383-411A-BD21-A957D08B123F}" destId="{B88E6692-EF45-4A23-AE28-DC438D3CCFE6}" srcOrd="28" destOrd="0" presId="urn:microsoft.com/office/officeart/2005/8/layout/cycle8"/>
    <dgm:cxn modelId="{A129C364-839C-41E9-9CB1-D7CF788A8967}"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62F28-51FE-4897-BF2C-F295DF94C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2945</TotalTime>
  <Pages>60</Pages>
  <Words>11365</Words>
  <Characters>64782</Characters>
  <Application>Microsoft Office Word</Application>
  <DocSecurity>0</DocSecurity>
  <Lines>539</Lines>
  <Paragraphs>151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Müdürodası</dc:creator>
  <cp:keywords/>
  <dc:description/>
  <cp:lastModifiedBy>Müdürodası</cp:lastModifiedBy>
  <cp:revision>149</cp:revision>
  <cp:lastPrinted>2019-02-25T12:54:00Z</cp:lastPrinted>
  <dcterms:created xsi:type="dcterms:W3CDTF">2019-02-11T09:31:00Z</dcterms:created>
  <dcterms:modified xsi:type="dcterms:W3CDTF">2019-03-13T11:21:00Z</dcterms:modified>
</cp:coreProperties>
</file>